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8EE95D" w14:textId="77777777" w:rsidR="00866A18" w:rsidRDefault="00C952ED">
      <w:r>
        <w:rPr>
          <w:noProof/>
          <w:lang w:eastAsia="tr-TR"/>
        </w:rPr>
        <w:drawing>
          <wp:inline distT="0" distB="0" distL="0" distR="0" wp14:anchorId="74B2E9CB" wp14:editId="0EC01898">
            <wp:extent cx="5760720" cy="1179795"/>
            <wp:effectExtent l="19050" t="0" r="0" b="0"/>
            <wp:docPr id="1" name="Resim 1" descr="Ekran Resmi 2018-03-13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kran Resmi 2018-03-13 20"/>
                    <pic:cNvPicPr>
                      <a:picLocks noChangeAspect="1" noChangeArrowheads="1"/>
                    </pic:cNvPicPr>
                  </pic:nvPicPr>
                  <pic:blipFill>
                    <a:blip r:embed="rId7" cstate="print"/>
                    <a:srcRect l="10983" t="14629" r="13144" b="57637"/>
                    <a:stretch>
                      <a:fillRect/>
                    </a:stretch>
                  </pic:blipFill>
                  <pic:spPr bwMode="auto">
                    <a:xfrm>
                      <a:off x="0" y="0"/>
                      <a:ext cx="5760720" cy="1179795"/>
                    </a:xfrm>
                    <a:prstGeom prst="rect">
                      <a:avLst/>
                    </a:prstGeom>
                    <a:noFill/>
                    <a:ln w="9525">
                      <a:noFill/>
                      <a:miter lim="800000"/>
                      <a:headEnd/>
                      <a:tailEnd/>
                    </a:ln>
                  </pic:spPr>
                </pic:pic>
              </a:graphicData>
            </a:graphic>
          </wp:inline>
        </w:drawing>
      </w:r>
    </w:p>
    <w:p w14:paraId="389B7179" w14:textId="77777777" w:rsidR="00C952ED" w:rsidRDefault="00C952ED"/>
    <w:p w14:paraId="3E5CFCE2" w14:textId="77777777" w:rsidR="00C952ED" w:rsidRDefault="00C952ED"/>
    <w:p w14:paraId="105E4059" w14:textId="07FDFF8B" w:rsidR="00C952ED" w:rsidRPr="008641F1" w:rsidRDefault="00C952ED" w:rsidP="00C952ED">
      <w:pPr>
        <w:pStyle w:val="KonuBal"/>
      </w:pPr>
      <w:r w:rsidRPr="008641F1">
        <w:t>ÖZ</w:t>
      </w:r>
      <w:r w:rsidR="00660299">
        <w:t xml:space="preserve"> </w:t>
      </w:r>
      <w:r w:rsidRPr="008641F1">
        <w:t>DEĞERLENDİRME RAPORU</w:t>
      </w:r>
    </w:p>
    <w:p w14:paraId="0AD74C6F" w14:textId="77777777" w:rsidR="00C952ED" w:rsidRPr="008641F1" w:rsidRDefault="00C952ED" w:rsidP="00C952ED">
      <w:pPr>
        <w:pStyle w:val="KonuBal"/>
      </w:pPr>
    </w:p>
    <w:p w14:paraId="009BF759" w14:textId="77777777" w:rsidR="00C952ED" w:rsidRPr="00660299" w:rsidRDefault="00C952ED" w:rsidP="00C952ED">
      <w:pPr>
        <w:jc w:val="center"/>
        <w:rPr>
          <w:rFonts w:ascii="Times New Roman" w:hAnsi="Times New Roman" w:cs="Times New Roman"/>
          <w:b/>
          <w:i/>
          <w:sz w:val="24"/>
          <w:szCs w:val="24"/>
        </w:rPr>
      </w:pPr>
      <w:r w:rsidRPr="00660299">
        <w:rPr>
          <w:rFonts w:ascii="Times New Roman" w:hAnsi="Times New Roman" w:cs="Times New Roman"/>
          <w:b/>
          <w:i/>
          <w:sz w:val="24"/>
          <w:szCs w:val="24"/>
        </w:rPr>
        <w:t xml:space="preserve">Sağlık Bilimleri Lisans Programları Değerlendirme Ölçütleri ile </w:t>
      </w:r>
    </w:p>
    <w:p w14:paraId="7A6CCD92" w14:textId="31D0CF26" w:rsidR="00C952ED" w:rsidRPr="00660299" w:rsidRDefault="008641F1" w:rsidP="00C952ED">
      <w:pPr>
        <w:jc w:val="center"/>
        <w:rPr>
          <w:rFonts w:ascii="Times New Roman" w:hAnsi="Times New Roman" w:cs="Times New Roman"/>
          <w:b/>
          <w:i/>
          <w:sz w:val="24"/>
          <w:szCs w:val="24"/>
        </w:rPr>
      </w:pPr>
      <w:r>
        <w:rPr>
          <w:rFonts w:ascii="Times New Roman" w:hAnsi="Times New Roman" w:cs="Times New Roman"/>
          <w:b/>
          <w:i/>
          <w:sz w:val="24"/>
          <w:szCs w:val="24"/>
        </w:rPr>
        <w:t xml:space="preserve">Birlikte </w:t>
      </w:r>
      <w:r w:rsidRPr="008641F1">
        <w:rPr>
          <w:rFonts w:ascii="Times New Roman" w:hAnsi="Times New Roman" w:cs="Times New Roman"/>
          <w:b/>
          <w:i/>
          <w:sz w:val="24"/>
          <w:szCs w:val="24"/>
        </w:rPr>
        <w:t>Kullanılmak</w:t>
      </w:r>
      <w:r w:rsidR="00C952ED" w:rsidRPr="00660299">
        <w:rPr>
          <w:rFonts w:ascii="Times New Roman" w:hAnsi="Times New Roman" w:cs="Times New Roman"/>
          <w:b/>
          <w:i/>
          <w:sz w:val="24"/>
          <w:szCs w:val="24"/>
        </w:rPr>
        <w:t xml:space="preserve"> </w:t>
      </w:r>
      <w:r>
        <w:rPr>
          <w:rFonts w:ascii="Times New Roman" w:hAnsi="Times New Roman" w:cs="Times New Roman"/>
          <w:b/>
          <w:i/>
          <w:sz w:val="24"/>
          <w:szCs w:val="24"/>
        </w:rPr>
        <w:t>Ü</w:t>
      </w:r>
      <w:r w:rsidR="00C952ED" w:rsidRPr="00660299">
        <w:rPr>
          <w:rFonts w:ascii="Times New Roman" w:hAnsi="Times New Roman" w:cs="Times New Roman"/>
          <w:b/>
          <w:i/>
          <w:sz w:val="24"/>
          <w:szCs w:val="24"/>
        </w:rPr>
        <w:t xml:space="preserve">zere </w:t>
      </w:r>
      <w:r>
        <w:rPr>
          <w:rFonts w:ascii="Times New Roman" w:hAnsi="Times New Roman" w:cs="Times New Roman"/>
          <w:b/>
          <w:i/>
          <w:sz w:val="24"/>
          <w:szCs w:val="24"/>
        </w:rPr>
        <w:t>H</w:t>
      </w:r>
      <w:r w:rsidR="00C952ED" w:rsidRPr="00660299">
        <w:rPr>
          <w:rFonts w:ascii="Times New Roman" w:hAnsi="Times New Roman" w:cs="Times New Roman"/>
          <w:b/>
          <w:i/>
          <w:sz w:val="24"/>
          <w:szCs w:val="24"/>
        </w:rPr>
        <w:t>azırlanmıştır</w:t>
      </w:r>
    </w:p>
    <w:p w14:paraId="3B175BBE" w14:textId="77777777" w:rsidR="00C952ED" w:rsidRPr="008641F1" w:rsidRDefault="00C952ED" w:rsidP="00C952ED">
      <w:pPr>
        <w:pStyle w:val="KonuBal"/>
      </w:pPr>
    </w:p>
    <w:p w14:paraId="0A27573A" w14:textId="77777777" w:rsidR="00C952ED" w:rsidRPr="008641F1" w:rsidRDefault="00C952ED" w:rsidP="00C952ED">
      <w:pPr>
        <w:pStyle w:val="KonuBal"/>
      </w:pPr>
    </w:p>
    <w:p w14:paraId="2249FF53" w14:textId="77777777" w:rsidR="00C952ED" w:rsidRPr="008641F1" w:rsidRDefault="00C952ED" w:rsidP="00C952ED">
      <w:pPr>
        <w:pStyle w:val="KonuBal"/>
      </w:pPr>
    </w:p>
    <w:p w14:paraId="0BD4CFEC" w14:textId="77777777" w:rsidR="00C952ED" w:rsidRPr="008641F1" w:rsidRDefault="00C952ED" w:rsidP="00C952ED">
      <w:pPr>
        <w:pStyle w:val="KonuBal"/>
      </w:pPr>
    </w:p>
    <w:p w14:paraId="7E39501F" w14:textId="77777777" w:rsidR="00C952ED" w:rsidRPr="008641F1" w:rsidRDefault="00C952ED" w:rsidP="00C952ED">
      <w:pPr>
        <w:pStyle w:val="KonuBal"/>
      </w:pPr>
    </w:p>
    <w:p w14:paraId="77C3A8B9" w14:textId="77777777" w:rsidR="00C952ED" w:rsidRPr="008641F1" w:rsidRDefault="00C952ED" w:rsidP="00C952ED">
      <w:pPr>
        <w:pStyle w:val="KonuBal"/>
      </w:pPr>
    </w:p>
    <w:p w14:paraId="282CBDF7" w14:textId="77777777" w:rsidR="00C952ED" w:rsidRPr="008641F1" w:rsidRDefault="00C952ED" w:rsidP="00C952ED">
      <w:pPr>
        <w:pStyle w:val="KonuBal"/>
      </w:pPr>
    </w:p>
    <w:p w14:paraId="578070D7" w14:textId="77777777" w:rsidR="00C952ED" w:rsidRPr="008641F1" w:rsidRDefault="00C952ED" w:rsidP="00C952ED">
      <w:pPr>
        <w:pStyle w:val="KonuBal"/>
      </w:pPr>
    </w:p>
    <w:p w14:paraId="7575C636" w14:textId="77777777" w:rsidR="00C952ED" w:rsidRPr="008641F1" w:rsidRDefault="00C952ED" w:rsidP="00C952ED">
      <w:pPr>
        <w:pStyle w:val="Balk6"/>
      </w:pPr>
      <w:r w:rsidRPr="008641F1">
        <w:t>SABAK</w:t>
      </w:r>
    </w:p>
    <w:p w14:paraId="42420B37" w14:textId="77777777" w:rsidR="00C952ED" w:rsidRPr="00660299" w:rsidRDefault="00C952ED" w:rsidP="00C952ED">
      <w:pPr>
        <w:widowControl w:val="0"/>
        <w:autoSpaceDE w:val="0"/>
        <w:autoSpaceDN w:val="0"/>
        <w:adjustRightInd w:val="0"/>
        <w:jc w:val="center"/>
        <w:rPr>
          <w:rFonts w:ascii="Times New Roman" w:hAnsi="Times New Roman" w:cs="Times New Roman"/>
          <w:sz w:val="26"/>
          <w:szCs w:val="26"/>
          <w:lang w:val="en-US"/>
        </w:rPr>
      </w:pPr>
      <w:proofErr w:type="spellStart"/>
      <w:r w:rsidRPr="00660299">
        <w:rPr>
          <w:rFonts w:ascii="Times New Roman" w:hAnsi="Times New Roman" w:cs="Times New Roman"/>
          <w:b/>
          <w:bCs/>
          <w:sz w:val="26"/>
          <w:szCs w:val="26"/>
          <w:lang w:val="en-US"/>
        </w:rPr>
        <w:t>Sağlık</w:t>
      </w:r>
      <w:proofErr w:type="spellEnd"/>
      <w:r w:rsidRPr="00660299">
        <w:rPr>
          <w:rFonts w:ascii="Times New Roman" w:hAnsi="Times New Roman" w:cs="Times New Roman"/>
          <w:b/>
          <w:bCs/>
          <w:sz w:val="26"/>
          <w:szCs w:val="26"/>
          <w:lang w:val="en-US"/>
        </w:rPr>
        <w:t xml:space="preserve"> </w:t>
      </w:r>
      <w:proofErr w:type="spellStart"/>
      <w:r w:rsidRPr="00660299">
        <w:rPr>
          <w:rFonts w:ascii="Times New Roman" w:hAnsi="Times New Roman" w:cs="Times New Roman"/>
          <w:b/>
          <w:bCs/>
          <w:sz w:val="26"/>
          <w:szCs w:val="26"/>
          <w:lang w:val="en-US"/>
        </w:rPr>
        <w:t>Bilimleri</w:t>
      </w:r>
      <w:proofErr w:type="spellEnd"/>
      <w:r w:rsidRPr="00660299">
        <w:rPr>
          <w:rFonts w:ascii="Times New Roman" w:hAnsi="Times New Roman" w:cs="Times New Roman"/>
          <w:b/>
          <w:bCs/>
          <w:sz w:val="26"/>
          <w:szCs w:val="26"/>
          <w:lang w:val="en-US"/>
        </w:rPr>
        <w:t xml:space="preserve"> </w:t>
      </w:r>
      <w:proofErr w:type="spellStart"/>
      <w:r w:rsidRPr="00660299">
        <w:rPr>
          <w:rFonts w:ascii="Times New Roman" w:hAnsi="Times New Roman" w:cs="Times New Roman"/>
          <w:b/>
          <w:bCs/>
          <w:sz w:val="26"/>
          <w:szCs w:val="26"/>
          <w:lang w:val="en-US"/>
        </w:rPr>
        <w:t>Eğitim</w:t>
      </w:r>
      <w:proofErr w:type="spellEnd"/>
      <w:r w:rsidRPr="00660299">
        <w:rPr>
          <w:rFonts w:ascii="Times New Roman" w:hAnsi="Times New Roman" w:cs="Times New Roman"/>
          <w:b/>
          <w:bCs/>
          <w:sz w:val="26"/>
          <w:szCs w:val="26"/>
          <w:lang w:val="en-US"/>
        </w:rPr>
        <w:t xml:space="preserve"> </w:t>
      </w:r>
      <w:proofErr w:type="spellStart"/>
      <w:r w:rsidRPr="00660299">
        <w:rPr>
          <w:rFonts w:ascii="Times New Roman" w:hAnsi="Times New Roman" w:cs="Times New Roman"/>
          <w:b/>
          <w:bCs/>
          <w:sz w:val="26"/>
          <w:szCs w:val="26"/>
          <w:lang w:val="en-US"/>
        </w:rPr>
        <w:t>Programları</w:t>
      </w:r>
      <w:proofErr w:type="spellEnd"/>
      <w:r w:rsidRPr="00660299">
        <w:rPr>
          <w:rFonts w:ascii="Times New Roman" w:hAnsi="Times New Roman" w:cs="Times New Roman"/>
          <w:b/>
          <w:bCs/>
          <w:sz w:val="26"/>
          <w:szCs w:val="26"/>
          <w:lang w:val="en-US"/>
        </w:rPr>
        <w:t xml:space="preserve"> </w:t>
      </w:r>
      <w:proofErr w:type="spellStart"/>
      <w:r w:rsidRPr="00660299">
        <w:rPr>
          <w:rFonts w:ascii="Times New Roman" w:hAnsi="Times New Roman" w:cs="Times New Roman"/>
          <w:b/>
          <w:bCs/>
          <w:sz w:val="26"/>
          <w:szCs w:val="26"/>
          <w:lang w:val="en-US"/>
        </w:rPr>
        <w:t>Değerlendirme</w:t>
      </w:r>
      <w:proofErr w:type="spellEnd"/>
      <w:r w:rsidRPr="00660299">
        <w:rPr>
          <w:rFonts w:ascii="Times New Roman" w:hAnsi="Times New Roman" w:cs="Times New Roman"/>
          <w:b/>
          <w:bCs/>
          <w:sz w:val="26"/>
          <w:szCs w:val="26"/>
          <w:lang w:val="en-US"/>
        </w:rPr>
        <w:t xml:space="preserve"> </w:t>
      </w:r>
      <w:proofErr w:type="spellStart"/>
      <w:r w:rsidRPr="00660299">
        <w:rPr>
          <w:rFonts w:ascii="Times New Roman" w:hAnsi="Times New Roman" w:cs="Times New Roman"/>
          <w:b/>
          <w:bCs/>
          <w:sz w:val="26"/>
          <w:szCs w:val="26"/>
          <w:lang w:val="en-US"/>
        </w:rPr>
        <w:t>ve</w:t>
      </w:r>
      <w:proofErr w:type="spellEnd"/>
      <w:r w:rsidRPr="00660299">
        <w:rPr>
          <w:rFonts w:ascii="Times New Roman" w:hAnsi="Times New Roman" w:cs="Times New Roman"/>
          <w:b/>
          <w:bCs/>
          <w:sz w:val="26"/>
          <w:szCs w:val="26"/>
          <w:lang w:val="en-US"/>
        </w:rPr>
        <w:t xml:space="preserve"> </w:t>
      </w:r>
      <w:proofErr w:type="spellStart"/>
      <w:r w:rsidRPr="00660299">
        <w:rPr>
          <w:rFonts w:ascii="Times New Roman" w:hAnsi="Times New Roman" w:cs="Times New Roman"/>
          <w:b/>
          <w:bCs/>
          <w:sz w:val="26"/>
          <w:szCs w:val="26"/>
          <w:lang w:val="en-US"/>
        </w:rPr>
        <w:t>Akreditasyon</w:t>
      </w:r>
      <w:proofErr w:type="spellEnd"/>
      <w:r w:rsidRPr="00660299">
        <w:rPr>
          <w:rFonts w:ascii="Times New Roman" w:hAnsi="Times New Roman" w:cs="Times New Roman"/>
          <w:b/>
          <w:bCs/>
          <w:sz w:val="26"/>
          <w:szCs w:val="26"/>
          <w:lang w:val="en-US"/>
        </w:rPr>
        <w:t xml:space="preserve"> </w:t>
      </w:r>
      <w:proofErr w:type="spellStart"/>
      <w:r w:rsidRPr="00660299">
        <w:rPr>
          <w:rFonts w:ascii="Times New Roman" w:hAnsi="Times New Roman" w:cs="Times New Roman"/>
          <w:b/>
          <w:bCs/>
          <w:sz w:val="26"/>
          <w:szCs w:val="26"/>
          <w:lang w:val="en-US"/>
        </w:rPr>
        <w:t>Derneği</w:t>
      </w:r>
      <w:proofErr w:type="spellEnd"/>
    </w:p>
    <w:p w14:paraId="7AB511B9" w14:textId="77777777" w:rsidR="00C952ED" w:rsidRPr="00660299" w:rsidRDefault="00C952ED" w:rsidP="00C952ED">
      <w:pPr>
        <w:widowControl w:val="0"/>
        <w:autoSpaceDE w:val="0"/>
        <w:autoSpaceDN w:val="0"/>
        <w:adjustRightInd w:val="0"/>
        <w:jc w:val="center"/>
        <w:rPr>
          <w:rFonts w:ascii="Times New Roman" w:hAnsi="Times New Roman" w:cs="Times New Roman"/>
          <w:sz w:val="26"/>
          <w:szCs w:val="26"/>
          <w:lang w:val="en-US"/>
        </w:rPr>
      </w:pPr>
      <w:proofErr w:type="spellStart"/>
      <w:proofErr w:type="gramStart"/>
      <w:r w:rsidRPr="00660299">
        <w:rPr>
          <w:rFonts w:ascii="Times New Roman" w:hAnsi="Times New Roman" w:cs="Times New Roman"/>
          <w:b/>
          <w:bCs/>
          <w:sz w:val="26"/>
          <w:szCs w:val="26"/>
          <w:lang w:val="en-US"/>
        </w:rPr>
        <w:t>Adres</w:t>
      </w:r>
      <w:proofErr w:type="spellEnd"/>
      <w:r w:rsidRPr="00660299">
        <w:rPr>
          <w:rFonts w:ascii="Times New Roman" w:hAnsi="Times New Roman" w:cs="Times New Roman"/>
          <w:b/>
          <w:bCs/>
          <w:sz w:val="26"/>
          <w:szCs w:val="26"/>
          <w:lang w:val="en-US"/>
        </w:rPr>
        <w:t xml:space="preserve"> :</w:t>
      </w:r>
      <w:proofErr w:type="gramEnd"/>
      <w:r w:rsidRPr="00660299">
        <w:rPr>
          <w:rFonts w:ascii="Times New Roman" w:hAnsi="Times New Roman" w:cs="Times New Roman"/>
          <w:color w:val="343434"/>
          <w:sz w:val="26"/>
          <w:szCs w:val="26"/>
          <w:lang w:val="en-US"/>
        </w:rPr>
        <w:t xml:space="preserve"> </w:t>
      </w:r>
      <w:proofErr w:type="spellStart"/>
      <w:r w:rsidRPr="00660299">
        <w:rPr>
          <w:rFonts w:ascii="Times New Roman" w:hAnsi="Times New Roman" w:cs="Times New Roman"/>
          <w:color w:val="343434"/>
          <w:sz w:val="26"/>
          <w:szCs w:val="26"/>
          <w:lang w:val="en-US"/>
        </w:rPr>
        <w:t>İvedik</w:t>
      </w:r>
      <w:proofErr w:type="spellEnd"/>
      <w:r w:rsidRPr="00660299">
        <w:rPr>
          <w:rFonts w:ascii="Times New Roman" w:hAnsi="Times New Roman" w:cs="Times New Roman"/>
          <w:color w:val="343434"/>
          <w:sz w:val="26"/>
          <w:szCs w:val="26"/>
          <w:lang w:val="en-US"/>
        </w:rPr>
        <w:t xml:space="preserve"> </w:t>
      </w:r>
      <w:proofErr w:type="spellStart"/>
      <w:r w:rsidRPr="00660299">
        <w:rPr>
          <w:rFonts w:ascii="Times New Roman" w:hAnsi="Times New Roman" w:cs="Times New Roman"/>
          <w:color w:val="343434"/>
          <w:sz w:val="26"/>
          <w:szCs w:val="26"/>
          <w:lang w:val="en-US"/>
        </w:rPr>
        <w:t>Caddesi</w:t>
      </w:r>
      <w:proofErr w:type="spellEnd"/>
      <w:r w:rsidRPr="00660299">
        <w:rPr>
          <w:rFonts w:ascii="Times New Roman" w:hAnsi="Times New Roman" w:cs="Times New Roman"/>
          <w:color w:val="343434"/>
          <w:sz w:val="26"/>
          <w:szCs w:val="26"/>
          <w:lang w:val="en-US"/>
        </w:rPr>
        <w:t xml:space="preserve"> </w:t>
      </w:r>
      <w:proofErr w:type="spellStart"/>
      <w:r w:rsidRPr="00660299">
        <w:rPr>
          <w:rFonts w:ascii="Times New Roman" w:hAnsi="Times New Roman" w:cs="Times New Roman"/>
          <w:color w:val="343434"/>
          <w:sz w:val="26"/>
          <w:szCs w:val="26"/>
          <w:lang w:val="en-US"/>
        </w:rPr>
        <w:t>Tepe</w:t>
      </w:r>
      <w:proofErr w:type="spellEnd"/>
      <w:r w:rsidRPr="00660299">
        <w:rPr>
          <w:rFonts w:ascii="Times New Roman" w:hAnsi="Times New Roman" w:cs="Times New Roman"/>
          <w:color w:val="343434"/>
          <w:sz w:val="26"/>
          <w:szCs w:val="26"/>
          <w:lang w:val="en-US"/>
        </w:rPr>
        <w:t xml:space="preserve"> </w:t>
      </w:r>
      <w:proofErr w:type="spellStart"/>
      <w:r w:rsidRPr="00660299">
        <w:rPr>
          <w:rFonts w:ascii="Times New Roman" w:hAnsi="Times New Roman" w:cs="Times New Roman"/>
          <w:color w:val="343434"/>
          <w:sz w:val="26"/>
          <w:szCs w:val="26"/>
          <w:lang w:val="en-US"/>
        </w:rPr>
        <w:t>Altı</w:t>
      </w:r>
      <w:proofErr w:type="spellEnd"/>
      <w:r w:rsidRPr="00660299">
        <w:rPr>
          <w:rFonts w:ascii="Times New Roman" w:hAnsi="Times New Roman" w:cs="Times New Roman"/>
          <w:color w:val="343434"/>
          <w:sz w:val="26"/>
          <w:szCs w:val="26"/>
          <w:lang w:val="en-US"/>
        </w:rPr>
        <w:t xml:space="preserve"> </w:t>
      </w:r>
      <w:proofErr w:type="spellStart"/>
      <w:r w:rsidRPr="00660299">
        <w:rPr>
          <w:rFonts w:ascii="Times New Roman" w:hAnsi="Times New Roman" w:cs="Times New Roman"/>
          <w:color w:val="343434"/>
          <w:sz w:val="26"/>
          <w:szCs w:val="26"/>
          <w:lang w:val="en-US"/>
        </w:rPr>
        <w:t>Mahallesi</w:t>
      </w:r>
      <w:proofErr w:type="spellEnd"/>
      <w:r w:rsidRPr="00660299">
        <w:rPr>
          <w:rFonts w:ascii="Times New Roman" w:hAnsi="Times New Roman" w:cs="Times New Roman"/>
          <w:color w:val="343434"/>
          <w:sz w:val="26"/>
          <w:szCs w:val="26"/>
          <w:lang w:val="en-US"/>
        </w:rPr>
        <w:t xml:space="preserve"> </w:t>
      </w:r>
      <w:proofErr w:type="spellStart"/>
      <w:r w:rsidRPr="00660299">
        <w:rPr>
          <w:rFonts w:ascii="Times New Roman" w:hAnsi="Times New Roman" w:cs="Times New Roman"/>
          <w:color w:val="343434"/>
          <w:sz w:val="26"/>
          <w:szCs w:val="26"/>
          <w:lang w:val="en-US"/>
        </w:rPr>
        <w:t>Serin</w:t>
      </w:r>
      <w:proofErr w:type="spellEnd"/>
      <w:r w:rsidRPr="00660299">
        <w:rPr>
          <w:rFonts w:ascii="Times New Roman" w:hAnsi="Times New Roman" w:cs="Times New Roman"/>
          <w:color w:val="343434"/>
          <w:sz w:val="26"/>
          <w:szCs w:val="26"/>
          <w:lang w:val="en-US"/>
        </w:rPr>
        <w:t xml:space="preserve"> </w:t>
      </w:r>
      <w:proofErr w:type="spellStart"/>
      <w:r w:rsidRPr="00660299">
        <w:rPr>
          <w:rFonts w:ascii="Times New Roman" w:hAnsi="Times New Roman" w:cs="Times New Roman"/>
          <w:color w:val="343434"/>
          <w:sz w:val="26"/>
          <w:szCs w:val="26"/>
          <w:lang w:val="en-US"/>
        </w:rPr>
        <w:t>Sokak</w:t>
      </w:r>
      <w:proofErr w:type="spellEnd"/>
      <w:r w:rsidRPr="00660299">
        <w:rPr>
          <w:rFonts w:ascii="Times New Roman" w:hAnsi="Times New Roman" w:cs="Times New Roman"/>
          <w:color w:val="343434"/>
          <w:sz w:val="26"/>
          <w:szCs w:val="26"/>
          <w:lang w:val="en-US"/>
        </w:rPr>
        <w:t xml:space="preserve"> No: 2/4 EGS Center </w:t>
      </w:r>
      <w:proofErr w:type="spellStart"/>
      <w:r w:rsidRPr="00660299">
        <w:rPr>
          <w:rFonts w:ascii="Times New Roman" w:hAnsi="Times New Roman" w:cs="Times New Roman"/>
          <w:color w:val="343434"/>
          <w:sz w:val="26"/>
          <w:szCs w:val="26"/>
          <w:lang w:val="en-US"/>
        </w:rPr>
        <w:t>Yenimahalle</w:t>
      </w:r>
      <w:proofErr w:type="spellEnd"/>
      <w:r w:rsidRPr="00660299">
        <w:rPr>
          <w:rFonts w:ascii="Times New Roman" w:hAnsi="Times New Roman" w:cs="Times New Roman"/>
          <w:color w:val="343434"/>
          <w:sz w:val="26"/>
          <w:szCs w:val="26"/>
          <w:lang w:val="en-US"/>
        </w:rPr>
        <w:t xml:space="preserve"> Ankara</w:t>
      </w:r>
    </w:p>
    <w:p w14:paraId="0F75D0C2" w14:textId="77777777" w:rsidR="00C952ED" w:rsidRPr="00660299" w:rsidRDefault="00C952ED" w:rsidP="00C952ED">
      <w:pPr>
        <w:widowControl w:val="0"/>
        <w:autoSpaceDE w:val="0"/>
        <w:autoSpaceDN w:val="0"/>
        <w:adjustRightInd w:val="0"/>
        <w:jc w:val="center"/>
        <w:rPr>
          <w:rFonts w:ascii="Times New Roman" w:hAnsi="Times New Roman" w:cs="Times New Roman"/>
          <w:sz w:val="26"/>
          <w:szCs w:val="26"/>
          <w:lang w:val="en-US"/>
        </w:rPr>
      </w:pPr>
      <w:proofErr w:type="gramStart"/>
      <w:r w:rsidRPr="00660299">
        <w:rPr>
          <w:rFonts w:ascii="Times New Roman" w:hAnsi="Times New Roman" w:cs="Times New Roman"/>
          <w:b/>
          <w:bCs/>
          <w:sz w:val="26"/>
          <w:szCs w:val="26"/>
          <w:lang w:val="en-US"/>
        </w:rPr>
        <w:t>Mail :</w:t>
      </w:r>
      <w:proofErr w:type="gramEnd"/>
      <w:r w:rsidRPr="00660299">
        <w:rPr>
          <w:rFonts w:ascii="Times New Roman" w:hAnsi="Times New Roman" w:cs="Times New Roman"/>
          <w:sz w:val="26"/>
          <w:szCs w:val="26"/>
          <w:lang w:val="en-US"/>
        </w:rPr>
        <w:t xml:space="preserve"> </w:t>
      </w:r>
      <w:hyperlink r:id="rId8" w:history="1">
        <w:r w:rsidRPr="00660299">
          <w:rPr>
            <w:rFonts w:ascii="Times New Roman" w:hAnsi="Times New Roman" w:cs="Times New Roman"/>
            <w:color w:val="0C3D85"/>
            <w:sz w:val="26"/>
            <w:szCs w:val="26"/>
            <w:u w:val="single" w:color="0C3D85"/>
            <w:lang w:val="en-US"/>
          </w:rPr>
          <w:t>sabak@sabak.org.tr</w:t>
        </w:r>
      </w:hyperlink>
    </w:p>
    <w:p w14:paraId="35D66158" w14:textId="188442F9" w:rsidR="00C952ED" w:rsidRPr="00660299" w:rsidRDefault="00EA44F8" w:rsidP="00660299">
      <w:pPr>
        <w:widowControl w:val="0"/>
        <w:autoSpaceDE w:val="0"/>
        <w:autoSpaceDN w:val="0"/>
        <w:adjustRightInd w:val="0"/>
        <w:ind w:left="2832"/>
        <w:rPr>
          <w:rFonts w:ascii="Times New Roman" w:hAnsi="Times New Roman" w:cs="Times New Roman"/>
          <w:sz w:val="26"/>
          <w:szCs w:val="26"/>
          <w:lang w:val="en-US"/>
        </w:rPr>
      </w:pPr>
      <w:r w:rsidRPr="00660299">
        <w:rPr>
          <w:rFonts w:ascii="Times New Roman" w:hAnsi="Times New Roman" w:cs="Times New Roman"/>
          <w:b/>
          <w:bCs/>
          <w:sz w:val="26"/>
          <w:szCs w:val="26"/>
          <w:lang w:val="en-US"/>
        </w:rPr>
        <w:t xml:space="preserve">      </w:t>
      </w:r>
      <w:proofErr w:type="gramStart"/>
      <w:r w:rsidR="00C952ED" w:rsidRPr="00660299">
        <w:rPr>
          <w:rFonts w:ascii="Times New Roman" w:hAnsi="Times New Roman" w:cs="Times New Roman"/>
          <w:b/>
          <w:bCs/>
          <w:sz w:val="26"/>
          <w:szCs w:val="26"/>
          <w:lang w:val="en-US"/>
        </w:rPr>
        <w:t>Web :</w:t>
      </w:r>
      <w:proofErr w:type="gramEnd"/>
      <w:r w:rsidR="00C952ED" w:rsidRPr="00660299">
        <w:rPr>
          <w:rFonts w:ascii="Times New Roman" w:hAnsi="Times New Roman" w:cs="Times New Roman"/>
          <w:sz w:val="26"/>
          <w:szCs w:val="26"/>
          <w:lang w:val="en-US"/>
        </w:rPr>
        <w:t xml:space="preserve"> www.sabak.org.tr</w:t>
      </w:r>
    </w:p>
    <w:p w14:paraId="7C612FA7" w14:textId="67103FB5" w:rsidR="00C952ED" w:rsidRPr="008641F1" w:rsidRDefault="00C952ED" w:rsidP="00660299">
      <w:pPr>
        <w:pStyle w:val="Balk5"/>
        <w:jc w:val="left"/>
        <w:rPr>
          <w:sz w:val="40"/>
          <w:szCs w:val="40"/>
        </w:rPr>
        <w:sectPr w:rsidR="00C952ED" w:rsidRPr="008641F1" w:rsidSect="00866A18">
          <w:footerReference w:type="even" r:id="rId9"/>
          <w:footerReference w:type="default" r:id="rId10"/>
          <w:footerReference w:type="first" r:id="rId11"/>
          <w:pgSz w:w="11907" w:h="16840" w:code="9"/>
          <w:pgMar w:top="1134" w:right="1134" w:bottom="1134" w:left="1418" w:header="709" w:footer="709" w:gutter="0"/>
          <w:pgNumType w:fmt="lowerRoman" w:start="1"/>
          <w:cols w:space="708"/>
          <w:noEndnote/>
        </w:sectPr>
      </w:pPr>
      <w:bookmarkStart w:id="0" w:name="_Toc385266116"/>
      <w:bookmarkStart w:id="1" w:name="_Toc385266208"/>
      <w:r w:rsidRPr="00660299">
        <w:rPr>
          <w:bCs/>
          <w:i w:val="0"/>
          <w:sz w:val="26"/>
          <w:szCs w:val="26"/>
          <w:lang w:val="en-US" w:eastAsia="en-US"/>
        </w:rPr>
        <w:t>T</w:t>
      </w:r>
      <w:r w:rsidR="00EA44F8" w:rsidRPr="00660299">
        <w:rPr>
          <w:bCs/>
          <w:i w:val="0"/>
          <w:sz w:val="26"/>
          <w:szCs w:val="26"/>
          <w:lang w:val="en-US" w:eastAsia="en-US"/>
        </w:rPr>
        <w:t>el</w:t>
      </w:r>
      <w:r w:rsidRPr="00660299">
        <w:rPr>
          <w:b w:val="0"/>
          <w:bCs/>
          <w:sz w:val="26"/>
          <w:szCs w:val="26"/>
          <w:lang w:val="en-US" w:eastAsia="en-US"/>
        </w:rPr>
        <w:t>: 0312 319 14 50 / 1124</w:t>
      </w:r>
      <w:bookmarkEnd w:id="0"/>
      <w:bookmarkEnd w:id="1"/>
    </w:p>
    <w:p w14:paraId="13EF2844" w14:textId="69578FE4" w:rsidR="00C952ED" w:rsidRPr="00AC16AB" w:rsidRDefault="00430A09" w:rsidP="00AC16AB">
      <w:pPr>
        <w:jc w:val="both"/>
        <w:rPr>
          <w:rFonts w:ascii="Times New Roman" w:hAnsi="Times New Roman" w:cs="Times New Roman"/>
          <w:b/>
          <w:sz w:val="24"/>
          <w:szCs w:val="24"/>
        </w:rPr>
      </w:pPr>
      <w:r w:rsidRPr="00AC16AB">
        <w:rPr>
          <w:rFonts w:ascii="Times New Roman" w:hAnsi="Times New Roman" w:cs="Times New Roman"/>
          <w:b/>
          <w:sz w:val="24"/>
          <w:szCs w:val="24"/>
        </w:rPr>
        <w:lastRenderedPageBreak/>
        <w:t>İÇİNDEKİLER</w:t>
      </w:r>
      <w:r w:rsidR="00AC16AB">
        <w:rPr>
          <w:rFonts w:ascii="Times New Roman" w:hAnsi="Times New Roman" w:cs="Times New Roman"/>
          <w:b/>
          <w:sz w:val="24"/>
          <w:szCs w:val="24"/>
        </w:rPr>
        <w:tab/>
      </w:r>
      <w:r w:rsidR="00AC16AB">
        <w:rPr>
          <w:rFonts w:ascii="Times New Roman" w:hAnsi="Times New Roman" w:cs="Times New Roman"/>
          <w:b/>
          <w:sz w:val="24"/>
          <w:szCs w:val="24"/>
        </w:rPr>
        <w:tab/>
      </w:r>
      <w:r w:rsidR="00AC16AB">
        <w:rPr>
          <w:rFonts w:ascii="Times New Roman" w:hAnsi="Times New Roman" w:cs="Times New Roman"/>
          <w:b/>
          <w:sz w:val="24"/>
          <w:szCs w:val="24"/>
        </w:rPr>
        <w:tab/>
      </w:r>
      <w:r w:rsidR="00AC16AB">
        <w:rPr>
          <w:rFonts w:ascii="Times New Roman" w:hAnsi="Times New Roman" w:cs="Times New Roman"/>
          <w:b/>
          <w:sz w:val="24"/>
          <w:szCs w:val="24"/>
        </w:rPr>
        <w:tab/>
      </w:r>
      <w:r w:rsidR="00AC16AB">
        <w:rPr>
          <w:rFonts w:ascii="Times New Roman" w:hAnsi="Times New Roman" w:cs="Times New Roman"/>
          <w:b/>
          <w:sz w:val="24"/>
          <w:szCs w:val="24"/>
        </w:rPr>
        <w:tab/>
      </w:r>
      <w:r w:rsidR="00AC16AB">
        <w:rPr>
          <w:rFonts w:ascii="Times New Roman" w:hAnsi="Times New Roman" w:cs="Times New Roman"/>
          <w:b/>
          <w:sz w:val="24"/>
          <w:szCs w:val="24"/>
        </w:rPr>
        <w:tab/>
      </w:r>
      <w:r w:rsidR="00AC16AB">
        <w:rPr>
          <w:rFonts w:ascii="Times New Roman" w:hAnsi="Times New Roman" w:cs="Times New Roman"/>
          <w:b/>
          <w:sz w:val="24"/>
          <w:szCs w:val="24"/>
        </w:rPr>
        <w:tab/>
      </w:r>
      <w:r w:rsidR="00AC16AB">
        <w:rPr>
          <w:rFonts w:ascii="Times New Roman" w:hAnsi="Times New Roman" w:cs="Times New Roman"/>
          <w:b/>
          <w:sz w:val="24"/>
          <w:szCs w:val="24"/>
        </w:rPr>
        <w:tab/>
      </w:r>
      <w:r w:rsidR="00AC16AB">
        <w:rPr>
          <w:rFonts w:ascii="Times New Roman" w:hAnsi="Times New Roman" w:cs="Times New Roman"/>
          <w:b/>
          <w:sz w:val="24"/>
          <w:szCs w:val="24"/>
        </w:rPr>
        <w:tab/>
        <w:t>SAYFA NO</w:t>
      </w:r>
    </w:p>
    <w:p w14:paraId="50833FD5" w14:textId="77777777" w:rsidR="004C588A" w:rsidRPr="00AC16AB" w:rsidRDefault="004C588A" w:rsidP="00AC16AB">
      <w:pPr>
        <w:spacing w:after="0" w:line="240" w:lineRule="auto"/>
        <w:jc w:val="both"/>
        <w:rPr>
          <w:rFonts w:ascii="Times New Roman" w:hAnsi="Times New Roman" w:cs="Times New Roman"/>
          <w:b/>
          <w:sz w:val="24"/>
          <w:szCs w:val="24"/>
        </w:rPr>
      </w:pPr>
      <w:r w:rsidRPr="00AC16AB">
        <w:rPr>
          <w:rFonts w:ascii="Times New Roman" w:hAnsi="Times New Roman" w:cs="Times New Roman"/>
          <w:b/>
          <w:sz w:val="24"/>
          <w:szCs w:val="24"/>
        </w:rPr>
        <w:t>Genel Bilgiler</w:t>
      </w:r>
    </w:p>
    <w:p w14:paraId="5634AF2F" w14:textId="77777777" w:rsidR="004C588A" w:rsidRPr="00AC16AB" w:rsidRDefault="004C588A" w:rsidP="00AC16AB">
      <w:pPr>
        <w:spacing w:after="0" w:line="240" w:lineRule="auto"/>
        <w:jc w:val="both"/>
        <w:rPr>
          <w:rFonts w:ascii="Times New Roman" w:hAnsi="Times New Roman" w:cs="Times New Roman"/>
          <w:sz w:val="24"/>
          <w:szCs w:val="24"/>
        </w:rPr>
      </w:pPr>
      <w:r w:rsidRPr="00AC16AB">
        <w:rPr>
          <w:rFonts w:ascii="Times New Roman" w:hAnsi="Times New Roman" w:cs="Times New Roman"/>
          <w:sz w:val="24"/>
          <w:szCs w:val="24"/>
        </w:rPr>
        <w:tab/>
        <w:t>Giriş</w:t>
      </w:r>
    </w:p>
    <w:p w14:paraId="3E3191FD" w14:textId="77777777" w:rsidR="004C588A" w:rsidRPr="00AC16AB" w:rsidRDefault="004C588A" w:rsidP="00AC16AB">
      <w:pPr>
        <w:spacing w:after="0" w:line="240" w:lineRule="auto"/>
        <w:ind w:firstLine="708"/>
        <w:jc w:val="both"/>
        <w:rPr>
          <w:rFonts w:ascii="Times New Roman" w:hAnsi="Times New Roman" w:cs="Times New Roman"/>
          <w:sz w:val="24"/>
          <w:szCs w:val="24"/>
        </w:rPr>
      </w:pPr>
      <w:r w:rsidRPr="00AC16AB">
        <w:rPr>
          <w:rFonts w:ascii="Times New Roman" w:hAnsi="Times New Roman" w:cs="Times New Roman"/>
          <w:sz w:val="24"/>
          <w:szCs w:val="24"/>
        </w:rPr>
        <w:t>İçerik</w:t>
      </w:r>
    </w:p>
    <w:p w14:paraId="0EBA70AD" w14:textId="77777777" w:rsidR="004C588A" w:rsidRPr="00AC16AB" w:rsidRDefault="004C588A" w:rsidP="00AC16AB">
      <w:pPr>
        <w:spacing w:after="0" w:line="240" w:lineRule="auto"/>
        <w:ind w:firstLine="708"/>
        <w:jc w:val="both"/>
        <w:rPr>
          <w:rFonts w:ascii="Times New Roman" w:hAnsi="Times New Roman" w:cs="Times New Roman"/>
          <w:sz w:val="24"/>
          <w:szCs w:val="24"/>
        </w:rPr>
      </w:pPr>
      <w:r w:rsidRPr="00AC16AB">
        <w:rPr>
          <w:rFonts w:ascii="Times New Roman" w:hAnsi="Times New Roman" w:cs="Times New Roman"/>
          <w:sz w:val="24"/>
          <w:szCs w:val="24"/>
        </w:rPr>
        <w:t>Ek Belgeler</w:t>
      </w:r>
    </w:p>
    <w:p w14:paraId="2181678E" w14:textId="77777777" w:rsidR="004C588A" w:rsidRPr="00AC16AB" w:rsidRDefault="004C588A" w:rsidP="00AC16AB">
      <w:pPr>
        <w:spacing w:after="0" w:line="240" w:lineRule="auto"/>
        <w:ind w:firstLine="708"/>
        <w:jc w:val="both"/>
        <w:rPr>
          <w:rFonts w:ascii="Times New Roman" w:hAnsi="Times New Roman" w:cs="Times New Roman"/>
          <w:sz w:val="24"/>
          <w:szCs w:val="24"/>
        </w:rPr>
      </w:pPr>
      <w:r w:rsidRPr="00AC16AB">
        <w:rPr>
          <w:rFonts w:ascii="Times New Roman" w:hAnsi="Times New Roman" w:cs="Times New Roman"/>
          <w:sz w:val="24"/>
          <w:szCs w:val="24"/>
        </w:rPr>
        <w:t>Format ve Hazırlık</w:t>
      </w:r>
    </w:p>
    <w:p w14:paraId="7C6E69BB" w14:textId="77777777" w:rsidR="004C588A" w:rsidRPr="00AC16AB" w:rsidRDefault="004C588A" w:rsidP="00AC16AB">
      <w:pPr>
        <w:spacing w:after="0" w:line="240" w:lineRule="auto"/>
        <w:ind w:firstLine="708"/>
        <w:jc w:val="both"/>
        <w:rPr>
          <w:rFonts w:ascii="Times New Roman" w:hAnsi="Times New Roman" w:cs="Times New Roman"/>
          <w:sz w:val="24"/>
          <w:szCs w:val="24"/>
        </w:rPr>
      </w:pPr>
      <w:r w:rsidRPr="00AC16AB">
        <w:rPr>
          <w:rFonts w:ascii="Times New Roman" w:hAnsi="Times New Roman" w:cs="Times New Roman"/>
          <w:sz w:val="24"/>
          <w:szCs w:val="24"/>
        </w:rPr>
        <w:t>Raporun Teslimi ve Dağıtımı</w:t>
      </w:r>
    </w:p>
    <w:p w14:paraId="32DB1F26" w14:textId="77777777" w:rsidR="004C588A" w:rsidRPr="00AC16AB" w:rsidRDefault="004C588A" w:rsidP="00AC16AB">
      <w:pPr>
        <w:spacing w:after="0" w:line="240" w:lineRule="auto"/>
        <w:ind w:firstLine="708"/>
        <w:jc w:val="both"/>
        <w:rPr>
          <w:rFonts w:ascii="Times New Roman" w:hAnsi="Times New Roman" w:cs="Times New Roman"/>
          <w:sz w:val="24"/>
          <w:szCs w:val="24"/>
        </w:rPr>
      </w:pPr>
      <w:r w:rsidRPr="00AC16AB">
        <w:rPr>
          <w:rFonts w:ascii="Times New Roman" w:hAnsi="Times New Roman" w:cs="Times New Roman"/>
          <w:sz w:val="24"/>
          <w:szCs w:val="24"/>
        </w:rPr>
        <w:t>Gizlilik</w:t>
      </w:r>
    </w:p>
    <w:p w14:paraId="1B46C428" w14:textId="77777777" w:rsidR="004C588A" w:rsidRPr="00AC16AB" w:rsidRDefault="004C588A" w:rsidP="00AC16AB">
      <w:pPr>
        <w:spacing w:after="0" w:line="240" w:lineRule="auto"/>
        <w:ind w:firstLine="708"/>
        <w:jc w:val="both"/>
        <w:rPr>
          <w:rFonts w:ascii="Times New Roman" w:hAnsi="Times New Roman" w:cs="Times New Roman"/>
          <w:sz w:val="24"/>
          <w:szCs w:val="24"/>
        </w:rPr>
      </w:pPr>
      <w:r w:rsidRPr="00AC16AB">
        <w:rPr>
          <w:rFonts w:ascii="Times New Roman" w:hAnsi="Times New Roman" w:cs="Times New Roman"/>
          <w:sz w:val="24"/>
          <w:szCs w:val="24"/>
        </w:rPr>
        <w:t>Öz değerlendirme Raporu Şablonu</w:t>
      </w:r>
    </w:p>
    <w:p w14:paraId="04DFF3B9" w14:textId="77777777" w:rsidR="004C588A" w:rsidRPr="00AC16AB" w:rsidRDefault="004C588A" w:rsidP="00AC16AB">
      <w:pPr>
        <w:spacing w:after="0" w:line="240" w:lineRule="auto"/>
        <w:jc w:val="both"/>
        <w:rPr>
          <w:rFonts w:ascii="Times New Roman" w:hAnsi="Times New Roman" w:cs="Times New Roman"/>
          <w:b/>
          <w:sz w:val="24"/>
          <w:szCs w:val="24"/>
        </w:rPr>
      </w:pPr>
      <w:r w:rsidRPr="00AC16AB">
        <w:rPr>
          <w:rFonts w:ascii="Times New Roman" w:hAnsi="Times New Roman" w:cs="Times New Roman"/>
          <w:b/>
          <w:sz w:val="24"/>
          <w:szCs w:val="24"/>
        </w:rPr>
        <w:t>A. Programa İlişkin Genel Bilgiler</w:t>
      </w:r>
    </w:p>
    <w:p w14:paraId="1E95B4BC" w14:textId="77777777" w:rsidR="004C588A" w:rsidRPr="00AC16AB" w:rsidRDefault="004C588A" w:rsidP="00AC16AB">
      <w:pPr>
        <w:pStyle w:val="ListeParagraf"/>
        <w:numPr>
          <w:ilvl w:val="0"/>
          <w:numId w:val="8"/>
        </w:numPr>
        <w:spacing w:after="0" w:line="240" w:lineRule="auto"/>
        <w:jc w:val="both"/>
        <w:rPr>
          <w:rFonts w:ascii="Times New Roman" w:hAnsi="Times New Roman" w:cs="Times New Roman"/>
          <w:sz w:val="24"/>
          <w:szCs w:val="24"/>
        </w:rPr>
      </w:pPr>
      <w:r w:rsidRPr="00AC16AB">
        <w:rPr>
          <w:rFonts w:ascii="Times New Roman" w:hAnsi="Times New Roman" w:cs="Times New Roman"/>
          <w:sz w:val="24"/>
          <w:szCs w:val="24"/>
        </w:rPr>
        <w:t>İletişim Bilgileri</w:t>
      </w:r>
    </w:p>
    <w:p w14:paraId="7043506F" w14:textId="77777777" w:rsidR="004C588A" w:rsidRPr="00AC16AB" w:rsidRDefault="004C588A" w:rsidP="00AC16AB">
      <w:pPr>
        <w:pStyle w:val="ListeParagraf"/>
        <w:numPr>
          <w:ilvl w:val="0"/>
          <w:numId w:val="8"/>
        </w:numPr>
        <w:spacing w:after="0" w:line="240" w:lineRule="auto"/>
        <w:jc w:val="both"/>
        <w:rPr>
          <w:rFonts w:ascii="Times New Roman" w:hAnsi="Times New Roman" w:cs="Times New Roman"/>
          <w:sz w:val="24"/>
          <w:szCs w:val="24"/>
        </w:rPr>
      </w:pPr>
      <w:r w:rsidRPr="00AC16AB">
        <w:rPr>
          <w:rFonts w:ascii="Times New Roman" w:hAnsi="Times New Roman" w:cs="Times New Roman"/>
          <w:sz w:val="24"/>
          <w:szCs w:val="24"/>
        </w:rPr>
        <w:t>Program Başlıkları</w:t>
      </w:r>
    </w:p>
    <w:p w14:paraId="61719EBE" w14:textId="77777777" w:rsidR="004C588A" w:rsidRPr="00AC16AB" w:rsidRDefault="004C588A" w:rsidP="00AC16AB">
      <w:pPr>
        <w:pStyle w:val="ListeParagraf"/>
        <w:numPr>
          <w:ilvl w:val="0"/>
          <w:numId w:val="8"/>
        </w:numPr>
        <w:spacing w:after="0" w:line="240" w:lineRule="auto"/>
        <w:jc w:val="both"/>
        <w:rPr>
          <w:rFonts w:ascii="Times New Roman" w:hAnsi="Times New Roman" w:cs="Times New Roman"/>
          <w:sz w:val="24"/>
          <w:szCs w:val="24"/>
        </w:rPr>
      </w:pPr>
      <w:r w:rsidRPr="00AC16AB">
        <w:rPr>
          <w:rFonts w:ascii="Times New Roman" w:hAnsi="Times New Roman" w:cs="Times New Roman"/>
          <w:sz w:val="24"/>
          <w:szCs w:val="24"/>
        </w:rPr>
        <w:t>Programın Türü</w:t>
      </w:r>
    </w:p>
    <w:p w14:paraId="5EE3D8EE" w14:textId="77777777" w:rsidR="004C588A" w:rsidRPr="00AC16AB" w:rsidRDefault="004C588A" w:rsidP="00AC16AB">
      <w:pPr>
        <w:pStyle w:val="ListeParagraf"/>
        <w:numPr>
          <w:ilvl w:val="0"/>
          <w:numId w:val="8"/>
        </w:numPr>
        <w:spacing w:after="0" w:line="240" w:lineRule="auto"/>
        <w:jc w:val="both"/>
        <w:rPr>
          <w:rFonts w:ascii="Times New Roman" w:hAnsi="Times New Roman" w:cs="Times New Roman"/>
          <w:sz w:val="24"/>
          <w:szCs w:val="24"/>
        </w:rPr>
      </w:pPr>
      <w:r w:rsidRPr="00AC16AB">
        <w:rPr>
          <w:rFonts w:ascii="Times New Roman" w:hAnsi="Times New Roman" w:cs="Times New Roman"/>
          <w:sz w:val="24"/>
          <w:szCs w:val="24"/>
        </w:rPr>
        <w:t>Programdaki Eğitim Dili</w:t>
      </w:r>
    </w:p>
    <w:p w14:paraId="6606109B" w14:textId="77777777" w:rsidR="004C588A" w:rsidRPr="00AC16AB" w:rsidRDefault="004C588A" w:rsidP="00AC16AB">
      <w:pPr>
        <w:pStyle w:val="ListeParagraf"/>
        <w:numPr>
          <w:ilvl w:val="0"/>
          <w:numId w:val="8"/>
        </w:numPr>
        <w:spacing w:after="0" w:line="240" w:lineRule="auto"/>
        <w:jc w:val="both"/>
        <w:rPr>
          <w:rFonts w:ascii="Times New Roman" w:hAnsi="Times New Roman" w:cs="Times New Roman"/>
          <w:sz w:val="24"/>
          <w:szCs w:val="24"/>
        </w:rPr>
      </w:pPr>
      <w:r w:rsidRPr="00AC16AB">
        <w:rPr>
          <w:rFonts w:ascii="Times New Roman" w:hAnsi="Times New Roman" w:cs="Times New Roman"/>
          <w:sz w:val="24"/>
          <w:szCs w:val="24"/>
        </w:rPr>
        <w:t>Yönetim Yapısı</w:t>
      </w:r>
    </w:p>
    <w:p w14:paraId="11B7E49A" w14:textId="77777777" w:rsidR="004C588A" w:rsidRPr="00AC16AB" w:rsidRDefault="004C588A" w:rsidP="00AC16AB">
      <w:pPr>
        <w:pStyle w:val="ListeParagraf"/>
        <w:numPr>
          <w:ilvl w:val="0"/>
          <w:numId w:val="8"/>
        </w:numPr>
        <w:spacing w:after="0" w:line="240" w:lineRule="auto"/>
        <w:jc w:val="both"/>
        <w:rPr>
          <w:rFonts w:ascii="Times New Roman" w:hAnsi="Times New Roman" w:cs="Times New Roman"/>
          <w:sz w:val="24"/>
          <w:szCs w:val="24"/>
        </w:rPr>
      </w:pPr>
      <w:r w:rsidRPr="00AC16AB">
        <w:rPr>
          <w:rFonts w:ascii="Times New Roman" w:hAnsi="Times New Roman" w:cs="Times New Roman"/>
          <w:sz w:val="24"/>
          <w:szCs w:val="24"/>
        </w:rPr>
        <w:t>Programın Kısa Tarihçesi ve Değişiklikler</w:t>
      </w:r>
    </w:p>
    <w:p w14:paraId="56C996B3" w14:textId="77777777" w:rsidR="004C588A" w:rsidRPr="00AC16AB" w:rsidRDefault="004C588A" w:rsidP="00AC16AB">
      <w:pPr>
        <w:pStyle w:val="ListeParagraf"/>
        <w:numPr>
          <w:ilvl w:val="0"/>
          <w:numId w:val="8"/>
        </w:numPr>
        <w:spacing w:after="0" w:line="240" w:lineRule="auto"/>
        <w:jc w:val="both"/>
        <w:rPr>
          <w:rFonts w:ascii="Times New Roman" w:hAnsi="Times New Roman" w:cs="Times New Roman"/>
          <w:sz w:val="24"/>
          <w:szCs w:val="24"/>
        </w:rPr>
      </w:pPr>
      <w:r w:rsidRPr="00AC16AB">
        <w:rPr>
          <w:rFonts w:ascii="Times New Roman" w:hAnsi="Times New Roman" w:cs="Times New Roman"/>
          <w:sz w:val="24"/>
          <w:szCs w:val="24"/>
        </w:rPr>
        <w:t>Öz değerlendirme Raporu Hazırlama Süreci</w:t>
      </w:r>
    </w:p>
    <w:p w14:paraId="0EA7380F" w14:textId="77777777" w:rsidR="004C588A" w:rsidRPr="00AC16AB" w:rsidRDefault="004C588A" w:rsidP="00AC16AB">
      <w:pPr>
        <w:pStyle w:val="ListeParagraf"/>
        <w:numPr>
          <w:ilvl w:val="0"/>
          <w:numId w:val="8"/>
        </w:numPr>
        <w:spacing w:after="0" w:line="240" w:lineRule="auto"/>
        <w:jc w:val="both"/>
        <w:rPr>
          <w:rFonts w:ascii="Times New Roman" w:hAnsi="Times New Roman" w:cs="Times New Roman"/>
          <w:sz w:val="24"/>
          <w:szCs w:val="24"/>
        </w:rPr>
      </w:pPr>
      <w:r w:rsidRPr="00AC16AB">
        <w:rPr>
          <w:rFonts w:ascii="Times New Roman" w:hAnsi="Times New Roman" w:cs="Times New Roman"/>
          <w:sz w:val="24"/>
          <w:szCs w:val="24"/>
        </w:rPr>
        <w:t>Öz değerlendirme Özeti</w:t>
      </w:r>
    </w:p>
    <w:p w14:paraId="5F380E5E" w14:textId="77777777" w:rsidR="00AC16AB" w:rsidRDefault="004C588A" w:rsidP="00AC16AB">
      <w:pPr>
        <w:pStyle w:val="ListeParagraf"/>
        <w:numPr>
          <w:ilvl w:val="0"/>
          <w:numId w:val="8"/>
        </w:numPr>
        <w:spacing w:after="0" w:line="240" w:lineRule="auto"/>
        <w:jc w:val="both"/>
        <w:rPr>
          <w:rFonts w:ascii="Times New Roman" w:hAnsi="Times New Roman" w:cs="Times New Roman"/>
          <w:sz w:val="24"/>
          <w:szCs w:val="24"/>
        </w:rPr>
      </w:pPr>
      <w:r w:rsidRPr="00AC16AB">
        <w:rPr>
          <w:rFonts w:ascii="Times New Roman" w:hAnsi="Times New Roman" w:cs="Times New Roman"/>
          <w:sz w:val="24"/>
          <w:szCs w:val="24"/>
        </w:rPr>
        <w:t xml:space="preserve">Önceki Yetersizliklerin ve Gözlemlerin Giderilmesi Amacıyla </w:t>
      </w:r>
    </w:p>
    <w:p w14:paraId="401E418F" w14:textId="048C259C" w:rsidR="004C588A" w:rsidRPr="00AC16AB" w:rsidRDefault="004C588A" w:rsidP="00AC16AB">
      <w:pPr>
        <w:pStyle w:val="ListeParagraf"/>
        <w:spacing w:after="0" w:line="240" w:lineRule="auto"/>
        <w:ind w:left="1068"/>
        <w:jc w:val="both"/>
        <w:rPr>
          <w:rFonts w:ascii="Times New Roman" w:hAnsi="Times New Roman" w:cs="Times New Roman"/>
          <w:sz w:val="24"/>
          <w:szCs w:val="24"/>
        </w:rPr>
      </w:pPr>
      <w:r w:rsidRPr="00AC16AB">
        <w:rPr>
          <w:rFonts w:ascii="Times New Roman" w:hAnsi="Times New Roman" w:cs="Times New Roman"/>
          <w:sz w:val="24"/>
          <w:szCs w:val="24"/>
        </w:rPr>
        <w:t>Alınan Önlemler</w:t>
      </w:r>
    </w:p>
    <w:p w14:paraId="63C5E7EF" w14:textId="77777777" w:rsidR="004C588A" w:rsidRPr="00AC16AB" w:rsidRDefault="004C588A" w:rsidP="00AC16AB">
      <w:pPr>
        <w:spacing w:after="0" w:line="240" w:lineRule="auto"/>
        <w:jc w:val="both"/>
        <w:rPr>
          <w:rFonts w:ascii="Times New Roman" w:hAnsi="Times New Roman" w:cs="Times New Roman"/>
          <w:b/>
          <w:sz w:val="24"/>
          <w:szCs w:val="24"/>
        </w:rPr>
      </w:pPr>
      <w:r w:rsidRPr="00AC16AB">
        <w:rPr>
          <w:rFonts w:ascii="Times New Roman" w:hAnsi="Times New Roman" w:cs="Times New Roman"/>
          <w:b/>
          <w:sz w:val="24"/>
          <w:szCs w:val="24"/>
        </w:rPr>
        <w:t>B. Değerlendirme Özeti</w:t>
      </w:r>
    </w:p>
    <w:p w14:paraId="3A5FA5A0" w14:textId="77777777" w:rsidR="004C588A" w:rsidRPr="00AC16AB" w:rsidRDefault="004C588A" w:rsidP="00AC16AB">
      <w:pPr>
        <w:pStyle w:val="ListeParagraf"/>
        <w:spacing w:after="0" w:line="240" w:lineRule="auto"/>
        <w:jc w:val="both"/>
        <w:rPr>
          <w:rFonts w:ascii="Times New Roman" w:hAnsi="Times New Roman" w:cs="Times New Roman"/>
          <w:sz w:val="24"/>
          <w:szCs w:val="24"/>
        </w:rPr>
      </w:pPr>
      <w:r w:rsidRPr="00AC16AB">
        <w:rPr>
          <w:rFonts w:ascii="Times New Roman" w:hAnsi="Times New Roman" w:cs="Times New Roman"/>
          <w:sz w:val="24"/>
          <w:szCs w:val="24"/>
        </w:rPr>
        <w:t>Ölçüt 1. Eğitim Programı</w:t>
      </w:r>
    </w:p>
    <w:p w14:paraId="0261B0E3" w14:textId="77777777" w:rsidR="004C588A" w:rsidRPr="00AC16AB" w:rsidRDefault="004C588A" w:rsidP="00AC16AB">
      <w:pPr>
        <w:pStyle w:val="ListeParagraf"/>
        <w:numPr>
          <w:ilvl w:val="1"/>
          <w:numId w:val="9"/>
        </w:numPr>
        <w:spacing w:after="0" w:line="240" w:lineRule="auto"/>
        <w:jc w:val="both"/>
        <w:rPr>
          <w:rFonts w:ascii="Times New Roman" w:hAnsi="Times New Roman" w:cs="Times New Roman"/>
          <w:sz w:val="24"/>
          <w:szCs w:val="24"/>
        </w:rPr>
      </w:pPr>
      <w:r w:rsidRPr="00AC16AB">
        <w:rPr>
          <w:rFonts w:ascii="Times New Roman" w:hAnsi="Times New Roman" w:cs="Times New Roman"/>
          <w:sz w:val="24"/>
          <w:szCs w:val="24"/>
        </w:rPr>
        <w:t>Tanımlanan Program Eğitim Amaçları</w:t>
      </w:r>
    </w:p>
    <w:p w14:paraId="78CBAC0F" w14:textId="77777777" w:rsidR="004C588A" w:rsidRPr="00AC16AB" w:rsidRDefault="004C588A" w:rsidP="00AC16AB">
      <w:pPr>
        <w:spacing w:after="0" w:line="240" w:lineRule="auto"/>
        <w:ind w:left="1300"/>
        <w:jc w:val="both"/>
        <w:rPr>
          <w:rFonts w:ascii="Times New Roman" w:hAnsi="Times New Roman" w:cs="Times New Roman"/>
          <w:sz w:val="24"/>
          <w:szCs w:val="24"/>
        </w:rPr>
      </w:pPr>
      <w:r w:rsidRPr="00AC16AB">
        <w:rPr>
          <w:rFonts w:ascii="Times New Roman" w:hAnsi="Times New Roman" w:cs="Times New Roman"/>
          <w:sz w:val="24"/>
          <w:szCs w:val="24"/>
        </w:rPr>
        <w:t>1.2a.     Program Eğitim Amaçlarının SABAK Tanımına Uyması</w:t>
      </w:r>
    </w:p>
    <w:p w14:paraId="3894B31D" w14:textId="77777777" w:rsidR="004C588A" w:rsidRPr="00AC16AB" w:rsidRDefault="004C588A" w:rsidP="00AC16AB">
      <w:pPr>
        <w:spacing w:after="0" w:line="240" w:lineRule="auto"/>
        <w:ind w:left="1300"/>
        <w:jc w:val="both"/>
        <w:rPr>
          <w:rFonts w:ascii="Times New Roman" w:hAnsi="Times New Roman" w:cs="Times New Roman"/>
          <w:sz w:val="24"/>
          <w:szCs w:val="24"/>
        </w:rPr>
      </w:pPr>
      <w:r w:rsidRPr="00AC16AB">
        <w:rPr>
          <w:rFonts w:ascii="Times New Roman" w:hAnsi="Times New Roman" w:cs="Times New Roman"/>
          <w:sz w:val="24"/>
          <w:szCs w:val="24"/>
        </w:rPr>
        <w:t>1.2b.     Kurum Öz görevleriyle Tutarlılık</w:t>
      </w:r>
    </w:p>
    <w:p w14:paraId="3BA82D16" w14:textId="77777777" w:rsidR="004C588A" w:rsidRPr="00AC16AB" w:rsidRDefault="004C588A" w:rsidP="00AC16AB">
      <w:pPr>
        <w:spacing w:after="0" w:line="240" w:lineRule="auto"/>
        <w:ind w:left="1300"/>
        <w:jc w:val="both"/>
        <w:rPr>
          <w:rFonts w:ascii="Times New Roman" w:hAnsi="Times New Roman" w:cs="Times New Roman"/>
          <w:sz w:val="24"/>
          <w:szCs w:val="24"/>
        </w:rPr>
      </w:pPr>
      <w:r w:rsidRPr="00AC16AB">
        <w:rPr>
          <w:rFonts w:ascii="Times New Roman" w:hAnsi="Times New Roman" w:cs="Times New Roman"/>
          <w:sz w:val="24"/>
          <w:szCs w:val="24"/>
        </w:rPr>
        <w:t>1.2c.     Program Eğitim Amaçlarını Belirleme Yöntemi</w:t>
      </w:r>
    </w:p>
    <w:p w14:paraId="3DD67EC2" w14:textId="77777777" w:rsidR="004C588A" w:rsidRPr="00AC16AB" w:rsidRDefault="004C588A" w:rsidP="00AC16AB">
      <w:pPr>
        <w:spacing w:after="0" w:line="240" w:lineRule="auto"/>
        <w:ind w:left="1300"/>
        <w:jc w:val="both"/>
        <w:rPr>
          <w:rFonts w:ascii="Times New Roman" w:hAnsi="Times New Roman" w:cs="Times New Roman"/>
          <w:sz w:val="24"/>
          <w:szCs w:val="24"/>
        </w:rPr>
      </w:pPr>
      <w:r w:rsidRPr="00AC16AB">
        <w:rPr>
          <w:rFonts w:ascii="Times New Roman" w:hAnsi="Times New Roman" w:cs="Times New Roman"/>
          <w:sz w:val="24"/>
          <w:szCs w:val="24"/>
        </w:rPr>
        <w:t>1.2d.     Program Eğitim Amaçlarının Yayımlanması</w:t>
      </w:r>
    </w:p>
    <w:p w14:paraId="68C9A32E" w14:textId="77777777" w:rsidR="004C588A" w:rsidRPr="00AC16AB" w:rsidRDefault="004C588A" w:rsidP="00AC16AB">
      <w:pPr>
        <w:spacing w:after="0" w:line="240" w:lineRule="auto"/>
        <w:ind w:left="1300"/>
        <w:jc w:val="both"/>
        <w:rPr>
          <w:rFonts w:ascii="Times New Roman" w:hAnsi="Times New Roman" w:cs="Times New Roman"/>
          <w:sz w:val="24"/>
          <w:szCs w:val="24"/>
        </w:rPr>
      </w:pPr>
      <w:r w:rsidRPr="00AC16AB">
        <w:rPr>
          <w:rFonts w:ascii="Times New Roman" w:hAnsi="Times New Roman" w:cs="Times New Roman"/>
          <w:sz w:val="24"/>
          <w:szCs w:val="24"/>
        </w:rPr>
        <w:t>1.2e.     Program Eğitim Amaçlarının Güncelleme Yöntemi</w:t>
      </w:r>
    </w:p>
    <w:p w14:paraId="1A85F939" w14:textId="77777777" w:rsidR="004C588A" w:rsidRPr="00AC16AB" w:rsidRDefault="004C588A" w:rsidP="00AC16AB">
      <w:pPr>
        <w:pStyle w:val="ListeParagraf"/>
        <w:numPr>
          <w:ilvl w:val="1"/>
          <w:numId w:val="10"/>
        </w:numPr>
        <w:spacing w:after="0" w:line="240" w:lineRule="auto"/>
        <w:jc w:val="both"/>
        <w:rPr>
          <w:rFonts w:ascii="Times New Roman" w:hAnsi="Times New Roman" w:cs="Times New Roman"/>
          <w:sz w:val="24"/>
          <w:szCs w:val="24"/>
        </w:rPr>
      </w:pPr>
      <w:r w:rsidRPr="00AC16AB">
        <w:rPr>
          <w:rFonts w:ascii="Times New Roman" w:hAnsi="Times New Roman" w:cs="Times New Roman"/>
          <w:sz w:val="24"/>
          <w:szCs w:val="24"/>
        </w:rPr>
        <w:t xml:space="preserve"> Eğitim Planı (müfredat)</w:t>
      </w:r>
    </w:p>
    <w:p w14:paraId="20B6CD8F" w14:textId="77777777" w:rsidR="004C588A" w:rsidRPr="00AC16AB" w:rsidRDefault="004C588A" w:rsidP="00AC16AB">
      <w:pPr>
        <w:pStyle w:val="ListeParagraf"/>
        <w:numPr>
          <w:ilvl w:val="1"/>
          <w:numId w:val="10"/>
        </w:numPr>
        <w:spacing w:after="0" w:line="240" w:lineRule="auto"/>
        <w:jc w:val="both"/>
        <w:rPr>
          <w:rFonts w:ascii="Times New Roman" w:hAnsi="Times New Roman" w:cs="Times New Roman"/>
          <w:sz w:val="24"/>
          <w:szCs w:val="24"/>
        </w:rPr>
      </w:pPr>
      <w:r w:rsidRPr="00AC16AB">
        <w:rPr>
          <w:rFonts w:ascii="Times New Roman" w:hAnsi="Times New Roman" w:cs="Times New Roman"/>
          <w:sz w:val="24"/>
          <w:szCs w:val="24"/>
        </w:rPr>
        <w:t xml:space="preserve"> Eğitim Planını Uygulama Yöntemi</w:t>
      </w:r>
    </w:p>
    <w:p w14:paraId="1FF8B63A" w14:textId="77777777" w:rsidR="004C588A" w:rsidRPr="00AC16AB" w:rsidRDefault="004C588A" w:rsidP="00AC16AB">
      <w:pPr>
        <w:pStyle w:val="ListeParagraf"/>
        <w:numPr>
          <w:ilvl w:val="1"/>
          <w:numId w:val="10"/>
        </w:numPr>
        <w:spacing w:after="0" w:line="240" w:lineRule="auto"/>
        <w:jc w:val="both"/>
        <w:rPr>
          <w:rFonts w:ascii="Times New Roman" w:hAnsi="Times New Roman" w:cs="Times New Roman"/>
          <w:sz w:val="24"/>
          <w:szCs w:val="24"/>
        </w:rPr>
      </w:pPr>
      <w:r w:rsidRPr="00AC16AB">
        <w:rPr>
          <w:rFonts w:ascii="Times New Roman" w:hAnsi="Times New Roman" w:cs="Times New Roman"/>
          <w:sz w:val="24"/>
          <w:szCs w:val="24"/>
        </w:rPr>
        <w:t xml:space="preserve"> Eğitim Planı Yönetim Sistemi</w:t>
      </w:r>
    </w:p>
    <w:p w14:paraId="2373894B" w14:textId="77777777" w:rsidR="004C588A" w:rsidRPr="00AC16AB" w:rsidRDefault="004C588A" w:rsidP="00AC16AB">
      <w:pPr>
        <w:pStyle w:val="ListeParagraf"/>
        <w:numPr>
          <w:ilvl w:val="1"/>
          <w:numId w:val="10"/>
        </w:numPr>
        <w:spacing w:after="0" w:line="240" w:lineRule="auto"/>
        <w:jc w:val="both"/>
        <w:rPr>
          <w:rFonts w:ascii="Times New Roman" w:hAnsi="Times New Roman" w:cs="Times New Roman"/>
          <w:sz w:val="24"/>
          <w:szCs w:val="24"/>
        </w:rPr>
      </w:pPr>
      <w:r w:rsidRPr="00AC16AB">
        <w:rPr>
          <w:rFonts w:ascii="Times New Roman" w:hAnsi="Times New Roman" w:cs="Times New Roman"/>
          <w:sz w:val="24"/>
          <w:szCs w:val="24"/>
        </w:rPr>
        <w:t xml:space="preserve"> Eğitim Planının Bileşenleri</w:t>
      </w:r>
    </w:p>
    <w:p w14:paraId="2266BAE5" w14:textId="77777777" w:rsidR="004C588A" w:rsidRPr="00AC16AB" w:rsidRDefault="004C588A" w:rsidP="00AC16AB">
      <w:pPr>
        <w:pStyle w:val="ListeParagraf"/>
        <w:numPr>
          <w:ilvl w:val="1"/>
          <w:numId w:val="10"/>
        </w:numPr>
        <w:spacing w:after="0" w:line="240" w:lineRule="auto"/>
        <w:jc w:val="both"/>
        <w:rPr>
          <w:rFonts w:ascii="Times New Roman" w:hAnsi="Times New Roman" w:cs="Times New Roman"/>
          <w:sz w:val="24"/>
          <w:szCs w:val="24"/>
        </w:rPr>
      </w:pPr>
      <w:r w:rsidRPr="00AC16AB">
        <w:rPr>
          <w:rFonts w:ascii="Times New Roman" w:hAnsi="Times New Roman" w:cs="Times New Roman"/>
          <w:sz w:val="24"/>
          <w:szCs w:val="24"/>
        </w:rPr>
        <w:t xml:space="preserve"> Klinik Karar Verme Deneyimi</w:t>
      </w:r>
    </w:p>
    <w:p w14:paraId="5A1CA2F4" w14:textId="77777777" w:rsidR="004C588A" w:rsidRPr="00AC16AB" w:rsidRDefault="004C588A" w:rsidP="00AC16AB">
      <w:pPr>
        <w:pStyle w:val="ListeParagraf"/>
        <w:numPr>
          <w:ilvl w:val="1"/>
          <w:numId w:val="10"/>
        </w:numPr>
        <w:spacing w:after="0" w:line="240" w:lineRule="auto"/>
        <w:jc w:val="both"/>
        <w:rPr>
          <w:rFonts w:ascii="Times New Roman" w:hAnsi="Times New Roman" w:cs="Times New Roman"/>
          <w:sz w:val="24"/>
          <w:szCs w:val="24"/>
        </w:rPr>
      </w:pPr>
      <w:r w:rsidRPr="00AC16AB">
        <w:rPr>
          <w:rFonts w:ascii="Times New Roman" w:hAnsi="Times New Roman" w:cs="Times New Roman"/>
          <w:sz w:val="24"/>
          <w:szCs w:val="24"/>
        </w:rPr>
        <w:t xml:space="preserve"> Program Eğitim Amaçlarına Ulaşma</w:t>
      </w:r>
    </w:p>
    <w:p w14:paraId="17A45A96" w14:textId="77777777" w:rsidR="004C588A" w:rsidRPr="00AC16AB" w:rsidRDefault="004C588A" w:rsidP="00AC16AB">
      <w:pPr>
        <w:pStyle w:val="ListeParagraf"/>
        <w:spacing w:after="0" w:line="240" w:lineRule="auto"/>
        <w:jc w:val="both"/>
        <w:rPr>
          <w:rFonts w:ascii="Times New Roman" w:hAnsi="Times New Roman" w:cs="Times New Roman"/>
          <w:sz w:val="24"/>
          <w:szCs w:val="24"/>
        </w:rPr>
      </w:pPr>
      <w:r w:rsidRPr="00AC16AB">
        <w:rPr>
          <w:rFonts w:ascii="Times New Roman" w:hAnsi="Times New Roman" w:cs="Times New Roman"/>
          <w:sz w:val="24"/>
          <w:szCs w:val="24"/>
        </w:rPr>
        <w:t>Ölçüt 2. Program Çıktıları</w:t>
      </w:r>
    </w:p>
    <w:p w14:paraId="1733EE35" w14:textId="77777777" w:rsidR="004C588A" w:rsidRPr="00AC16AB" w:rsidRDefault="004C588A" w:rsidP="00AC16AB">
      <w:pPr>
        <w:pStyle w:val="ListeParagraf"/>
        <w:spacing w:after="0" w:line="240" w:lineRule="auto"/>
        <w:jc w:val="both"/>
        <w:rPr>
          <w:rFonts w:ascii="Times New Roman" w:hAnsi="Times New Roman" w:cs="Times New Roman"/>
          <w:sz w:val="24"/>
          <w:szCs w:val="24"/>
        </w:rPr>
      </w:pPr>
      <w:r w:rsidRPr="00AC16AB">
        <w:rPr>
          <w:rFonts w:ascii="Times New Roman" w:hAnsi="Times New Roman" w:cs="Times New Roman"/>
          <w:sz w:val="24"/>
          <w:szCs w:val="24"/>
        </w:rPr>
        <w:t xml:space="preserve">          2.1.       Tanımlanan Program Çıktıları</w:t>
      </w:r>
    </w:p>
    <w:p w14:paraId="3E462632" w14:textId="77777777" w:rsidR="004C588A" w:rsidRPr="00AC16AB" w:rsidRDefault="004C588A" w:rsidP="00AC16AB">
      <w:pPr>
        <w:pStyle w:val="ListeParagraf"/>
        <w:spacing w:after="0" w:line="240" w:lineRule="auto"/>
        <w:jc w:val="both"/>
        <w:rPr>
          <w:rFonts w:ascii="Times New Roman" w:hAnsi="Times New Roman" w:cs="Times New Roman"/>
          <w:sz w:val="24"/>
          <w:szCs w:val="24"/>
        </w:rPr>
      </w:pPr>
      <w:r w:rsidRPr="00AC16AB">
        <w:rPr>
          <w:rFonts w:ascii="Times New Roman" w:hAnsi="Times New Roman" w:cs="Times New Roman"/>
          <w:sz w:val="24"/>
          <w:szCs w:val="24"/>
        </w:rPr>
        <w:t xml:space="preserve">          2.2.       Program Çıktılarının Ölçme ve Değerlendirme Süreci</w:t>
      </w:r>
    </w:p>
    <w:p w14:paraId="243415D2" w14:textId="77777777" w:rsidR="004C588A" w:rsidRPr="00AC16AB" w:rsidRDefault="004C588A" w:rsidP="00AC16AB">
      <w:pPr>
        <w:pStyle w:val="ListeParagraf"/>
        <w:spacing w:after="0" w:line="240" w:lineRule="auto"/>
        <w:jc w:val="both"/>
        <w:rPr>
          <w:rFonts w:ascii="Times New Roman" w:hAnsi="Times New Roman" w:cs="Times New Roman"/>
          <w:sz w:val="24"/>
          <w:szCs w:val="24"/>
        </w:rPr>
      </w:pPr>
      <w:r w:rsidRPr="00AC16AB">
        <w:rPr>
          <w:rFonts w:ascii="Times New Roman" w:hAnsi="Times New Roman" w:cs="Times New Roman"/>
          <w:sz w:val="24"/>
          <w:szCs w:val="24"/>
        </w:rPr>
        <w:t xml:space="preserve">          2.3.       Program Çıktılarına Ulaşma</w:t>
      </w:r>
    </w:p>
    <w:p w14:paraId="7D35E1F7" w14:textId="77777777" w:rsidR="004C588A" w:rsidRPr="00AC16AB" w:rsidRDefault="004C588A" w:rsidP="00AC16AB">
      <w:pPr>
        <w:pStyle w:val="ListeParagraf"/>
        <w:spacing w:after="0" w:line="240" w:lineRule="auto"/>
        <w:jc w:val="both"/>
        <w:rPr>
          <w:rFonts w:ascii="Times New Roman" w:hAnsi="Times New Roman" w:cs="Times New Roman"/>
          <w:sz w:val="24"/>
          <w:szCs w:val="24"/>
        </w:rPr>
      </w:pPr>
      <w:r w:rsidRPr="00AC16AB">
        <w:rPr>
          <w:rFonts w:ascii="Times New Roman" w:hAnsi="Times New Roman" w:cs="Times New Roman"/>
          <w:sz w:val="24"/>
          <w:szCs w:val="24"/>
        </w:rPr>
        <w:t>Ölçüt 3.          Öğrenciler</w:t>
      </w:r>
    </w:p>
    <w:p w14:paraId="172AC847" w14:textId="0F194A4C" w:rsidR="004C588A" w:rsidRPr="00AC16AB" w:rsidRDefault="004C588A" w:rsidP="00AC16AB">
      <w:pPr>
        <w:pStyle w:val="ListeParagraf"/>
        <w:spacing w:after="0" w:line="240" w:lineRule="auto"/>
        <w:jc w:val="both"/>
        <w:rPr>
          <w:rFonts w:ascii="Times New Roman" w:hAnsi="Times New Roman" w:cs="Times New Roman"/>
          <w:sz w:val="24"/>
          <w:szCs w:val="24"/>
        </w:rPr>
      </w:pPr>
      <w:r w:rsidRPr="00AC16AB">
        <w:rPr>
          <w:rFonts w:ascii="Times New Roman" w:hAnsi="Times New Roman" w:cs="Times New Roman"/>
          <w:sz w:val="24"/>
          <w:szCs w:val="24"/>
        </w:rPr>
        <w:t xml:space="preserve">          3.1.       Öğrenci </w:t>
      </w:r>
      <w:r w:rsidR="005A4E87" w:rsidRPr="00AC16AB">
        <w:rPr>
          <w:rFonts w:ascii="Times New Roman" w:hAnsi="Times New Roman" w:cs="Times New Roman"/>
          <w:sz w:val="24"/>
          <w:szCs w:val="24"/>
        </w:rPr>
        <w:t>Kabulleri</w:t>
      </w:r>
    </w:p>
    <w:p w14:paraId="5F5215E5" w14:textId="50BB21D1" w:rsidR="004C588A" w:rsidRPr="00AC16AB" w:rsidRDefault="004C588A" w:rsidP="00AC16AB">
      <w:pPr>
        <w:pStyle w:val="ListeParagraf"/>
        <w:spacing w:after="0" w:line="240" w:lineRule="auto"/>
        <w:jc w:val="both"/>
        <w:rPr>
          <w:rFonts w:ascii="Times New Roman" w:hAnsi="Times New Roman" w:cs="Times New Roman"/>
          <w:sz w:val="24"/>
          <w:szCs w:val="24"/>
        </w:rPr>
      </w:pPr>
      <w:r w:rsidRPr="00AC16AB">
        <w:rPr>
          <w:rFonts w:ascii="Times New Roman" w:hAnsi="Times New Roman" w:cs="Times New Roman"/>
          <w:sz w:val="24"/>
          <w:szCs w:val="24"/>
        </w:rPr>
        <w:t xml:space="preserve">          3.2.       Yatay ve Dikey Geçişler, Çift </w:t>
      </w:r>
      <w:r w:rsidR="005A4E87" w:rsidRPr="00AC16AB">
        <w:rPr>
          <w:rFonts w:ascii="Times New Roman" w:hAnsi="Times New Roman" w:cs="Times New Roman"/>
          <w:sz w:val="24"/>
          <w:szCs w:val="24"/>
        </w:rPr>
        <w:t>Ana dal</w:t>
      </w:r>
      <w:r w:rsidRPr="00AC16AB">
        <w:rPr>
          <w:rFonts w:ascii="Times New Roman" w:hAnsi="Times New Roman" w:cs="Times New Roman"/>
          <w:sz w:val="24"/>
          <w:szCs w:val="24"/>
        </w:rPr>
        <w:t xml:space="preserve"> ve Ders Sayma</w:t>
      </w:r>
    </w:p>
    <w:p w14:paraId="6B1EE4AE" w14:textId="77777777" w:rsidR="004C588A" w:rsidRPr="00AC16AB" w:rsidRDefault="004C588A" w:rsidP="00AC16AB">
      <w:pPr>
        <w:pStyle w:val="ListeParagraf"/>
        <w:spacing w:after="0" w:line="240" w:lineRule="auto"/>
        <w:jc w:val="both"/>
        <w:rPr>
          <w:rFonts w:ascii="Times New Roman" w:hAnsi="Times New Roman" w:cs="Times New Roman"/>
          <w:sz w:val="24"/>
          <w:szCs w:val="24"/>
        </w:rPr>
      </w:pPr>
      <w:r w:rsidRPr="00AC16AB">
        <w:rPr>
          <w:rFonts w:ascii="Times New Roman" w:hAnsi="Times New Roman" w:cs="Times New Roman"/>
          <w:sz w:val="24"/>
          <w:szCs w:val="24"/>
        </w:rPr>
        <w:t xml:space="preserve">          3.3.       Öğrenci Değişimi</w:t>
      </w:r>
    </w:p>
    <w:p w14:paraId="1B37D608" w14:textId="77777777" w:rsidR="004C588A" w:rsidRPr="00AC16AB" w:rsidRDefault="004C588A" w:rsidP="00AC16AB">
      <w:pPr>
        <w:pStyle w:val="ListeParagraf"/>
        <w:spacing w:after="0" w:line="240" w:lineRule="auto"/>
        <w:jc w:val="both"/>
        <w:rPr>
          <w:rFonts w:ascii="Times New Roman" w:hAnsi="Times New Roman" w:cs="Times New Roman"/>
          <w:sz w:val="24"/>
          <w:szCs w:val="24"/>
        </w:rPr>
      </w:pPr>
      <w:r w:rsidRPr="00AC16AB">
        <w:rPr>
          <w:rFonts w:ascii="Times New Roman" w:hAnsi="Times New Roman" w:cs="Times New Roman"/>
          <w:sz w:val="24"/>
          <w:szCs w:val="24"/>
        </w:rPr>
        <w:t xml:space="preserve">          3.4.       Danışmanlık ve İzleme</w:t>
      </w:r>
    </w:p>
    <w:p w14:paraId="481ABD42" w14:textId="77777777" w:rsidR="004C588A" w:rsidRPr="00AC16AB" w:rsidRDefault="004C588A" w:rsidP="00AC16AB">
      <w:pPr>
        <w:pStyle w:val="ListeParagraf"/>
        <w:spacing w:after="0" w:line="240" w:lineRule="auto"/>
        <w:jc w:val="both"/>
        <w:rPr>
          <w:rFonts w:ascii="Times New Roman" w:hAnsi="Times New Roman" w:cs="Times New Roman"/>
          <w:sz w:val="24"/>
          <w:szCs w:val="24"/>
        </w:rPr>
      </w:pPr>
      <w:r w:rsidRPr="00AC16AB">
        <w:rPr>
          <w:rFonts w:ascii="Times New Roman" w:hAnsi="Times New Roman" w:cs="Times New Roman"/>
          <w:sz w:val="24"/>
          <w:szCs w:val="24"/>
        </w:rPr>
        <w:t xml:space="preserve">          3.5.       Başarı Değerlendirmesi</w:t>
      </w:r>
    </w:p>
    <w:p w14:paraId="44DB6A56" w14:textId="77777777" w:rsidR="004C588A" w:rsidRPr="00AC16AB" w:rsidRDefault="004C588A" w:rsidP="00AC16AB">
      <w:pPr>
        <w:pStyle w:val="ListeParagraf"/>
        <w:spacing w:after="0" w:line="240" w:lineRule="auto"/>
        <w:jc w:val="both"/>
        <w:rPr>
          <w:rFonts w:ascii="Times New Roman" w:hAnsi="Times New Roman" w:cs="Times New Roman"/>
          <w:sz w:val="24"/>
          <w:szCs w:val="24"/>
        </w:rPr>
      </w:pPr>
      <w:r w:rsidRPr="00AC16AB">
        <w:rPr>
          <w:rFonts w:ascii="Times New Roman" w:hAnsi="Times New Roman" w:cs="Times New Roman"/>
          <w:sz w:val="24"/>
          <w:szCs w:val="24"/>
        </w:rPr>
        <w:t xml:space="preserve">          3.6.       Mezuniyet Koşulları</w:t>
      </w:r>
    </w:p>
    <w:p w14:paraId="308B4B85" w14:textId="77777777" w:rsidR="004C588A" w:rsidRPr="00AC16AB" w:rsidRDefault="004C588A" w:rsidP="00AC16AB">
      <w:pPr>
        <w:pStyle w:val="ListeParagraf"/>
        <w:spacing w:after="0" w:line="240" w:lineRule="auto"/>
        <w:jc w:val="both"/>
        <w:rPr>
          <w:rFonts w:ascii="Times New Roman" w:hAnsi="Times New Roman" w:cs="Times New Roman"/>
          <w:sz w:val="24"/>
          <w:szCs w:val="24"/>
        </w:rPr>
      </w:pPr>
      <w:r w:rsidRPr="00AC16AB">
        <w:rPr>
          <w:rFonts w:ascii="Times New Roman" w:hAnsi="Times New Roman" w:cs="Times New Roman"/>
          <w:sz w:val="24"/>
          <w:szCs w:val="24"/>
        </w:rPr>
        <w:t>Ölçüt 4.</w:t>
      </w:r>
      <w:r w:rsidRPr="00AC16AB">
        <w:rPr>
          <w:rFonts w:ascii="Times New Roman" w:hAnsi="Times New Roman" w:cs="Times New Roman"/>
          <w:sz w:val="24"/>
          <w:szCs w:val="24"/>
        </w:rPr>
        <w:tab/>
        <w:t>Öğretim Elemanları</w:t>
      </w:r>
    </w:p>
    <w:p w14:paraId="6ADD04D5" w14:textId="77777777" w:rsidR="004C588A" w:rsidRPr="00AC16AB" w:rsidRDefault="004C588A" w:rsidP="00AC16AB">
      <w:pPr>
        <w:pStyle w:val="ListeParagraf"/>
        <w:spacing w:after="0" w:line="240" w:lineRule="auto"/>
        <w:jc w:val="both"/>
        <w:rPr>
          <w:rFonts w:ascii="Times New Roman" w:hAnsi="Times New Roman" w:cs="Times New Roman"/>
          <w:sz w:val="24"/>
          <w:szCs w:val="24"/>
        </w:rPr>
      </w:pPr>
      <w:r w:rsidRPr="00AC16AB">
        <w:rPr>
          <w:rFonts w:ascii="Times New Roman" w:hAnsi="Times New Roman" w:cs="Times New Roman"/>
          <w:sz w:val="24"/>
          <w:szCs w:val="24"/>
        </w:rPr>
        <w:t xml:space="preserve">          4.1.</w:t>
      </w:r>
      <w:r w:rsidRPr="00AC16AB">
        <w:rPr>
          <w:rFonts w:ascii="Times New Roman" w:hAnsi="Times New Roman" w:cs="Times New Roman"/>
          <w:sz w:val="24"/>
          <w:szCs w:val="24"/>
        </w:rPr>
        <w:tab/>
        <w:t>Öğretim Kadrosunun Sayıca Yeterliliği</w:t>
      </w:r>
    </w:p>
    <w:p w14:paraId="3C0F3F36" w14:textId="77777777" w:rsidR="004C588A" w:rsidRPr="00AC16AB" w:rsidRDefault="004C588A" w:rsidP="00AC16AB">
      <w:pPr>
        <w:pStyle w:val="ListeParagraf"/>
        <w:spacing w:after="0" w:line="240" w:lineRule="auto"/>
        <w:jc w:val="both"/>
        <w:rPr>
          <w:rFonts w:ascii="Times New Roman" w:hAnsi="Times New Roman" w:cs="Times New Roman"/>
          <w:sz w:val="24"/>
          <w:szCs w:val="24"/>
        </w:rPr>
      </w:pPr>
      <w:r w:rsidRPr="00AC16AB">
        <w:rPr>
          <w:rFonts w:ascii="Times New Roman" w:hAnsi="Times New Roman" w:cs="Times New Roman"/>
          <w:sz w:val="24"/>
          <w:szCs w:val="24"/>
        </w:rPr>
        <w:t xml:space="preserve">          4.2.</w:t>
      </w:r>
      <w:r w:rsidRPr="00AC16AB">
        <w:rPr>
          <w:rFonts w:ascii="Times New Roman" w:hAnsi="Times New Roman" w:cs="Times New Roman"/>
          <w:sz w:val="24"/>
          <w:szCs w:val="24"/>
        </w:rPr>
        <w:tab/>
        <w:t>Öğretim Kadrosunun Nitelikleri</w:t>
      </w:r>
    </w:p>
    <w:p w14:paraId="2FF8E0BF" w14:textId="77777777" w:rsidR="004C588A" w:rsidRPr="00AC16AB" w:rsidRDefault="004C588A" w:rsidP="00AC16AB">
      <w:pPr>
        <w:pStyle w:val="ListeParagraf"/>
        <w:spacing w:after="0" w:line="240" w:lineRule="auto"/>
        <w:jc w:val="both"/>
        <w:rPr>
          <w:rFonts w:ascii="Times New Roman" w:hAnsi="Times New Roman" w:cs="Times New Roman"/>
          <w:sz w:val="24"/>
          <w:szCs w:val="24"/>
        </w:rPr>
      </w:pPr>
      <w:r w:rsidRPr="00AC16AB">
        <w:rPr>
          <w:rFonts w:ascii="Times New Roman" w:hAnsi="Times New Roman" w:cs="Times New Roman"/>
          <w:sz w:val="24"/>
          <w:szCs w:val="24"/>
        </w:rPr>
        <w:t xml:space="preserve">          4.3.</w:t>
      </w:r>
      <w:r w:rsidRPr="00AC16AB">
        <w:rPr>
          <w:rFonts w:ascii="Times New Roman" w:hAnsi="Times New Roman" w:cs="Times New Roman"/>
          <w:sz w:val="24"/>
          <w:szCs w:val="24"/>
        </w:rPr>
        <w:tab/>
        <w:t>Atama ve Yükseltme</w:t>
      </w:r>
    </w:p>
    <w:p w14:paraId="79D2C8F7" w14:textId="77777777" w:rsidR="004C588A" w:rsidRPr="00AC16AB" w:rsidRDefault="004C588A" w:rsidP="00AC16AB">
      <w:pPr>
        <w:pStyle w:val="ListeParagraf"/>
        <w:spacing w:after="0" w:line="240" w:lineRule="auto"/>
        <w:jc w:val="both"/>
        <w:rPr>
          <w:rFonts w:ascii="Times New Roman" w:hAnsi="Times New Roman" w:cs="Times New Roman"/>
          <w:sz w:val="24"/>
          <w:szCs w:val="24"/>
        </w:rPr>
      </w:pPr>
      <w:r w:rsidRPr="00AC16AB">
        <w:rPr>
          <w:rFonts w:ascii="Times New Roman" w:hAnsi="Times New Roman" w:cs="Times New Roman"/>
          <w:sz w:val="24"/>
          <w:szCs w:val="24"/>
        </w:rPr>
        <w:t>Ölçüt 5.</w:t>
      </w:r>
      <w:r w:rsidRPr="00AC16AB">
        <w:rPr>
          <w:rFonts w:ascii="Times New Roman" w:hAnsi="Times New Roman" w:cs="Times New Roman"/>
          <w:sz w:val="24"/>
          <w:szCs w:val="24"/>
        </w:rPr>
        <w:tab/>
        <w:t>Altyapı</w:t>
      </w:r>
    </w:p>
    <w:p w14:paraId="267493CF" w14:textId="77777777" w:rsidR="004C588A" w:rsidRPr="00AC16AB" w:rsidRDefault="004C588A" w:rsidP="00AC16AB">
      <w:pPr>
        <w:pStyle w:val="ListeParagraf"/>
        <w:spacing w:after="0" w:line="240" w:lineRule="auto"/>
        <w:jc w:val="both"/>
        <w:rPr>
          <w:rFonts w:ascii="Times New Roman" w:hAnsi="Times New Roman" w:cs="Times New Roman"/>
          <w:sz w:val="24"/>
          <w:szCs w:val="24"/>
        </w:rPr>
      </w:pPr>
      <w:r w:rsidRPr="00AC16AB">
        <w:rPr>
          <w:rFonts w:ascii="Times New Roman" w:hAnsi="Times New Roman" w:cs="Times New Roman"/>
          <w:sz w:val="24"/>
          <w:szCs w:val="24"/>
        </w:rPr>
        <w:t xml:space="preserve">          5.1. </w:t>
      </w:r>
      <w:r w:rsidRPr="00AC16AB">
        <w:rPr>
          <w:rFonts w:ascii="Times New Roman" w:hAnsi="Times New Roman" w:cs="Times New Roman"/>
          <w:sz w:val="24"/>
          <w:szCs w:val="24"/>
        </w:rPr>
        <w:tab/>
        <w:t>Eğitim için Kullanılan Alanlar ve Teçhizat</w:t>
      </w:r>
    </w:p>
    <w:p w14:paraId="61572B36" w14:textId="77777777" w:rsidR="004C588A" w:rsidRPr="00AC16AB" w:rsidRDefault="004C588A" w:rsidP="00AC16AB">
      <w:pPr>
        <w:pStyle w:val="ListeParagraf"/>
        <w:spacing w:after="0" w:line="240" w:lineRule="auto"/>
        <w:jc w:val="both"/>
        <w:rPr>
          <w:rFonts w:ascii="Times New Roman" w:hAnsi="Times New Roman" w:cs="Times New Roman"/>
          <w:sz w:val="24"/>
          <w:szCs w:val="24"/>
        </w:rPr>
      </w:pPr>
      <w:r w:rsidRPr="00AC16AB">
        <w:rPr>
          <w:rFonts w:ascii="Times New Roman" w:hAnsi="Times New Roman" w:cs="Times New Roman"/>
          <w:sz w:val="24"/>
          <w:szCs w:val="24"/>
        </w:rPr>
        <w:lastRenderedPageBreak/>
        <w:t xml:space="preserve">          5.2. </w:t>
      </w:r>
      <w:r w:rsidRPr="00AC16AB">
        <w:rPr>
          <w:rFonts w:ascii="Times New Roman" w:hAnsi="Times New Roman" w:cs="Times New Roman"/>
          <w:sz w:val="24"/>
          <w:szCs w:val="24"/>
        </w:rPr>
        <w:tab/>
        <w:t>Diğer Alanlar ve Altyapı</w:t>
      </w:r>
    </w:p>
    <w:p w14:paraId="0F8B9602" w14:textId="77777777" w:rsidR="00AC16AB" w:rsidRDefault="004C588A" w:rsidP="00AC16AB">
      <w:pPr>
        <w:pStyle w:val="ListeParagraf"/>
        <w:spacing w:after="0" w:line="240" w:lineRule="auto"/>
        <w:jc w:val="both"/>
        <w:rPr>
          <w:rFonts w:ascii="Times New Roman" w:hAnsi="Times New Roman" w:cs="Times New Roman"/>
          <w:sz w:val="24"/>
          <w:szCs w:val="24"/>
        </w:rPr>
      </w:pPr>
      <w:r w:rsidRPr="00AC16AB">
        <w:rPr>
          <w:rFonts w:ascii="Times New Roman" w:hAnsi="Times New Roman" w:cs="Times New Roman"/>
          <w:sz w:val="24"/>
          <w:szCs w:val="24"/>
        </w:rPr>
        <w:t xml:space="preserve">          5.3.</w:t>
      </w:r>
      <w:r w:rsidRPr="00AC16AB">
        <w:rPr>
          <w:rFonts w:ascii="Times New Roman" w:hAnsi="Times New Roman" w:cs="Times New Roman"/>
          <w:sz w:val="24"/>
          <w:szCs w:val="24"/>
        </w:rPr>
        <w:tab/>
        <w:t xml:space="preserve">Modern Sağlık Bilimleri Alanlarında Kullanılan </w:t>
      </w:r>
    </w:p>
    <w:p w14:paraId="6821AD9A" w14:textId="79069760" w:rsidR="004C588A" w:rsidRPr="00AC16AB" w:rsidRDefault="004C588A" w:rsidP="00AC16AB">
      <w:pPr>
        <w:pStyle w:val="ListeParagraf"/>
        <w:spacing w:after="0" w:line="240" w:lineRule="auto"/>
        <w:ind w:left="1428" w:firstLine="696"/>
        <w:jc w:val="both"/>
        <w:rPr>
          <w:rFonts w:ascii="Times New Roman" w:hAnsi="Times New Roman" w:cs="Times New Roman"/>
          <w:sz w:val="24"/>
          <w:szCs w:val="24"/>
        </w:rPr>
      </w:pPr>
      <w:r w:rsidRPr="00AC16AB">
        <w:rPr>
          <w:rFonts w:ascii="Times New Roman" w:hAnsi="Times New Roman" w:cs="Times New Roman"/>
          <w:sz w:val="24"/>
          <w:szCs w:val="24"/>
        </w:rPr>
        <w:t>Araçlar/Gereç ve Donanımlar, Bilgisayar ve Enformatik Altyapısı</w:t>
      </w:r>
    </w:p>
    <w:p w14:paraId="6F0DD7DE" w14:textId="77777777" w:rsidR="004C588A" w:rsidRPr="00AC16AB" w:rsidRDefault="004C588A" w:rsidP="00AC16AB">
      <w:pPr>
        <w:pStyle w:val="ListeParagraf"/>
        <w:spacing w:after="0" w:line="240" w:lineRule="auto"/>
        <w:jc w:val="both"/>
        <w:rPr>
          <w:rFonts w:ascii="Times New Roman" w:hAnsi="Times New Roman" w:cs="Times New Roman"/>
          <w:sz w:val="24"/>
          <w:szCs w:val="24"/>
        </w:rPr>
      </w:pPr>
      <w:r w:rsidRPr="00AC16AB">
        <w:rPr>
          <w:rFonts w:ascii="Times New Roman" w:hAnsi="Times New Roman" w:cs="Times New Roman"/>
          <w:sz w:val="24"/>
          <w:szCs w:val="24"/>
        </w:rPr>
        <w:t xml:space="preserve">          5.4.</w:t>
      </w:r>
      <w:r w:rsidRPr="00AC16AB">
        <w:rPr>
          <w:rFonts w:ascii="Times New Roman" w:hAnsi="Times New Roman" w:cs="Times New Roman"/>
          <w:sz w:val="24"/>
          <w:szCs w:val="24"/>
        </w:rPr>
        <w:tab/>
        <w:t>Kütüphane</w:t>
      </w:r>
    </w:p>
    <w:p w14:paraId="011F4136" w14:textId="77777777" w:rsidR="004C588A" w:rsidRPr="00AC16AB" w:rsidRDefault="004C588A" w:rsidP="00AC16AB">
      <w:pPr>
        <w:pStyle w:val="ListeParagraf"/>
        <w:spacing w:after="0" w:line="240" w:lineRule="auto"/>
        <w:jc w:val="both"/>
        <w:rPr>
          <w:rFonts w:ascii="Times New Roman" w:hAnsi="Times New Roman" w:cs="Times New Roman"/>
          <w:sz w:val="24"/>
          <w:szCs w:val="24"/>
        </w:rPr>
      </w:pPr>
      <w:r w:rsidRPr="00AC16AB">
        <w:rPr>
          <w:rFonts w:ascii="Times New Roman" w:hAnsi="Times New Roman" w:cs="Times New Roman"/>
          <w:sz w:val="24"/>
          <w:szCs w:val="24"/>
        </w:rPr>
        <w:t xml:space="preserve">          5.5.</w:t>
      </w:r>
      <w:r w:rsidRPr="00AC16AB">
        <w:rPr>
          <w:rFonts w:ascii="Times New Roman" w:hAnsi="Times New Roman" w:cs="Times New Roman"/>
          <w:sz w:val="24"/>
          <w:szCs w:val="24"/>
        </w:rPr>
        <w:tab/>
        <w:t>Özel Önlemler</w:t>
      </w:r>
    </w:p>
    <w:p w14:paraId="271554EA" w14:textId="77777777" w:rsidR="004C588A" w:rsidRPr="00AC16AB" w:rsidRDefault="004C588A" w:rsidP="00AC16AB">
      <w:pPr>
        <w:pStyle w:val="ListeParagraf"/>
        <w:spacing w:after="0" w:line="240" w:lineRule="auto"/>
        <w:jc w:val="both"/>
        <w:rPr>
          <w:rFonts w:ascii="Times New Roman" w:hAnsi="Times New Roman" w:cs="Times New Roman"/>
          <w:sz w:val="24"/>
          <w:szCs w:val="24"/>
        </w:rPr>
      </w:pPr>
      <w:r w:rsidRPr="00AC16AB">
        <w:rPr>
          <w:rFonts w:ascii="Times New Roman" w:hAnsi="Times New Roman" w:cs="Times New Roman"/>
          <w:sz w:val="24"/>
          <w:szCs w:val="24"/>
        </w:rPr>
        <w:t>Ölçüt 6.</w:t>
      </w:r>
      <w:r w:rsidRPr="00AC16AB">
        <w:rPr>
          <w:rFonts w:ascii="Times New Roman" w:hAnsi="Times New Roman" w:cs="Times New Roman"/>
          <w:sz w:val="24"/>
          <w:szCs w:val="24"/>
        </w:rPr>
        <w:tab/>
        <w:t>Yönetim Yapısı</w:t>
      </w:r>
    </w:p>
    <w:p w14:paraId="7867537F" w14:textId="77777777" w:rsidR="004C588A" w:rsidRPr="00AC16AB" w:rsidRDefault="004C588A" w:rsidP="00AC16AB">
      <w:pPr>
        <w:pStyle w:val="ListeParagraf"/>
        <w:spacing w:after="0" w:line="240" w:lineRule="auto"/>
        <w:jc w:val="both"/>
        <w:rPr>
          <w:rFonts w:ascii="Times New Roman" w:hAnsi="Times New Roman" w:cs="Times New Roman"/>
          <w:sz w:val="24"/>
          <w:szCs w:val="24"/>
        </w:rPr>
      </w:pPr>
      <w:r w:rsidRPr="00AC16AB">
        <w:rPr>
          <w:rFonts w:ascii="Times New Roman" w:hAnsi="Times New Roman" w:cs="Times New Roman"/>
          <w:sz w:val="24"/>
          <w:szCs w:val="24"/>
        </w:rPr>
        <w:t>Ölçüt 7.</w:t>
      </w:r>
      <w:r w:rsidRPr="00AC16AB">
        <w:rPr>
          <w:rFonts w:ascii="Times New Roman" w:hAnsi="Times New Roman" w:cs="Times New Roman"/>
          <w:sz w:val="24"/>
          <w:szCs w:val="24"/>
        </w:rPr>
        <w:tab/>
        <w:t>Kurum Desteği ve Bütçe Süresi</w:t>
      </w:r>
    </w:p>
    <w:p w14:paraId="2EFB2736" w14:textId="77777777" w:rsidR="004C588A" w:rsidRPr="00AC16AB" w:rsidRDefault="004C588A" w:rsidP="00AC16AB">
      <w:pPr>
        <w:pStyle w:val="ListeParagraf"/>
        <w:spacing w:after="0" w:line="240" w:lineRule="auto"/>
        <w:jc w:val="both"/>
        <w:rPr>
          <w:rFonts w:ascii="Times New Roman" w:hAnsi="Times New Roman" w:cs="Times New Roman"/>
          <w:sz w:val="24"/>
          <w:szCs w:val="24"/>
        </w:rPr>
      </w:pPr>
      <w:r w:rsidRPr="00AC16AB">
        <w:rPr>
          <w:rFonts w:ascii="Times New Roman" w:hAnsi="Times New Roman" w:cs="Times New Roman"/>
          <w:sz w:val="24"/>
          <w:szCs w:val="24"/>
        </w:rPr>
        <w:t xml:space="preserve">          7.1.</w:t>
      </w:r>
      <w:r w:rsidRPr="00AC16AB">
        <w:rPr>
          <w:rFonts w:ascii="Times New Roman" w:hAnsi="Times New Roman" w:cs="Times New Roman"/>
          <w:sz w:val="24"/>
          <w:szCs w:val="24"/>
        </w:rPr>
        <w:tab/>
        <w:t>Kurumsal Destek ve Bütçe Süresi</w:t>
      </w:r>
    </w:p>
    <w:p w14:paraId="741C0C6B" w14:textId="77777777" w:rsidR="004C588A" w:rsidRPr="00AC16AB" w:rsidRDefault="004C588A" w:rsidP="00AC16AB">
      <w:pPr>
        <w:pStyle w:val="ListeParagraf"/>
        <w:spacing w:after="0" w:line="240" w:lineRule="auto"/>
        <w:jc w:val="both"/>
        <w:rPr>
          <w:rFonts w:ascii="Times New Roman" w:hAnsi="Times New Roman" w:cs="Times New Roman"/>
          <w:sz w:val="24"/>
          <w:szCs w:val="24"/>
        </w:rPr>
      </w:pPr>
      <w:r w:rsidRPr="00AC16AB">
        <w:rPr>
          <w:rFonts w:ascii="Times New Roman" w:hAnsi="Times New Roman" w:cs="Times New Roman"/>
          <w:sz w:val="24"/>
          <w:szCs w:val="24"/>
        </w:rPr>
        <w:t xml:space="preserve">          7.2.</w:t>
      </w:r>
      <w:r w:rsidRPr="00AC16AB">
        <w:rPr>
          <w:rFonts w:ascii="Times New Roman" w:hAnsi="Times New Roman" w:cs="Times New Roman"/>
          <w:sz w:val="24"/>
          <w:szCs w:val="24"/>
        </w:rPr>
        <w:tab/>
        <w:t>Bütçenin Öğretim Kadrosu Açısından Yeterliliği</w:t>
      </w:r>
    </w:p>
    <w:p w14:paraId="731561D9" w14:textId="77777777" w:rsidR="004C588A" w:rsidRPr="00AC16AB" w:rsidRDefault="004C588A" w:rsidP="00AC16AB">
      <w:pPr>
        <w:pStyle w:val="ListeParagraf"/>
        <w:spacing w:after="0" w:line="240" w:lineRule="auto"/>
        <w:jc w:val="both"/>
        <w:rPr>
          <w:rFonts w:ascii="Times New Roman" w:hAnsi="Times New Roman" w:cs="Times New Roman"/>
          <w:sz w:val="24"/>
          <w:szCs w:val="24"/>
        </w:rPr>
      </w:pPr>
      <w:r w:rsidRPr="00AC16AB">
        <w:rPr>
          <w:rFonts w:ascii="Times New Roman" w:hAnsi="Times New Roman" w:cs="Times New Roman"/>
          <w:sz w:val="24"/>
          <w:szCs w:val="24"/>
        </w:rPr>
        <w:t xml:space="preserve">          7.3.</w:t>
      </w:r>
      <w:r w:rsidRPr="00AC16AB">
        <w:rPr>
          <w:rFonts w:ascii="Times New Roman" w:hAnsi="Times New Roman" w:cs="Times New Roman"/>
          <w:sz w:val="24"/>
          <w:szCs w:val="24"/>
        </w:rPr>
        <w:tab/>
        <w:t>Altyapı ve Teçhizat Desteği</w:t>
      </w:r>
    </w:p>
    <w:p w14:paraId="1657C123" w14:textId="77777777" w:rsidR="004C588A" w:rsidRPr="00AC16AB" w:rsidRDefault="004C588A" w:rsidP="00AC16AB">
      <w:pPr>
        <w:pStyle w:val="ListeParagraf"/>
        <w:spacing w:after="0" w:line="240" w:lineRule="auto"/>
        <w:jc w:val="both"/>
        <w:rPr>
          <w:rFonts w:ascii="Times New Roman" w:hAnsi="Times New Roman" w:cs="Times New Roman"/>
          <w:sz w:val="24"/>
          <w:szCs w:val="24"/>
        </w:rPr>
      </w:pPr>
      <w:r w:rsidRPr="00AC16AB">
        <w:rPr>
          <w:rFonts w:ascii="Times New Roman" w:hAnsi="Times New Roman" w:cs="Times New Roman"/>
          <w:sz w:val="24"/>
          <w:szCs w:val="24"/>
        </w:rPr>
        <w:t xml:space="preserve">          7.4.</w:t>
      </w:r>
      <w:r w:rsidRPr="00AC16AB">
        <w:rPr>
          <w:rFonts w:ascii="Times New Roman" w:hAnsi="Times New Roman" w:cs="Times New Roman"/>
          <w:sz w:val="24"/>
          <w:szCs w:val="24"/>
        </w:rPr>
        <w:tab/>
        <w:t>Teknik, İdari ve Hizmet Kadrosu Desteği</w:t>
      </w:r>
    </w:p>
    <w:p w14:paraId="3F992692" w14:textId="77777777" w:rsidR="004C588A" w:rsidRPr="00AC16AB" w:rsidRDefault="004C588A" w:rsidP="00AC16AB">
      <w:pPr>
        <w:pStyle w:val="ListeParagraf"/>
        <w:spacing w:after="0" w:line="240" w:lineRule="auto"/>
        <w:jc w:val="both"/>
        <w:rPr>
          <w:rFonts w:ascii="Times New Roman" w:hAnsi="Times New Roman" w:cs="Times New Roman"/>
          <w:sz w:val="24"/>
          <w:szCs w:val="24"/>
        </w:rPr>
      </w:pPr>
    </w:p>
    <w:p w14:paraId="7169741F" w14:textId="77777777" w:rsidR="004C588A" w:rsidRPr="00AC16AB" w:rsidRDefault="004C588A" w:rsidP="00AC16AB">
      <w:pPr>
        <w:pStyle w:val="ListeParagraf"/>
        <w:spacing w:after="0" w:line="240" w:lineRule="auto"/>
        <w:jc w:val="both"/>
        <w:rPr>
          <w:rFonts w:ascii="Times New Roman" w:hAnsi="Times New Roman" w:cs="Times New Roman"/>
          <w:sz w:val="24"/>
          <w:szCs w:val="24"/>
        </w:rPr>
      </w:pPr>
      <w:r w:rsidRPr="00AC16AB">
        <w:rPr>
          <w:rFonts w:ascii="Times New Roman" w:hAnsi="Times New Roman" w:cs="Times New Roman"/>
          <w:sz w:val="24"/>
          <w:szCs w:val="24"/>
        </w:rPr>
        <w:t>Ölçüt 8.</w:t>
      </w:r>
      <w:r w:rsidRPr="00AC16AB">
        <w:rPr>
          <w:rFonts w:ascii="Times New Roman" w:hAnsi="Times New Roman" w:cs="Times New Roman"/>
          <w:sz w:val="24"/>
          <w:szCs w:val="24"/>
        </w:rPr>
        <w:tab/>
        <w:t>Sürekli İyileştirme</w:t>
      </w:r>
    </w:p>
    <w:p w14:paraId="7598B53B" w14:textId="77777777" w:rsidR="004C588A" w:rsidRPr="00AC16AB" w:rsidRDefault="004C588A" w:rsidP="00AC16AB">
      <w:pPr>
        <w:pStyle w:val="ListeParagraf"/>
        <w:spacing w:after="0" w:line="240" w:lineRule="auto"/>
        <w:jc w:val="both"/>
        <w:rPr>
          <w:rFonts w:ascii="Times New Roman" w:hAnsi="Times New Roman" w:cs="Times New Roman"/>
          <w:sz w:val="24"/>
          <w:szCs w:val="24"/>
        </w:rPr>
      </w:pPr>
      <w:r w:rsidRPr="00AC16AB">
        <w:rPr>
          <w:rFonts w:ascii="Times New Roman" w:hAnsi="Times New Roman" w:cs="Times New Roman"/>
          <w:sz w:val="24"/>
          <w:szCs w:val="24"/>
        </w:rPr>
        <w:t>Ölçüt 9.</w:t>
      </w:r>
      <w:r w:rsidRPr="00AC16AB">
        <w:rPr>
          <w:rFonts w:ascii="Times New Roman" w:hAnsi="Times New Roman" w:cs="Times New Roman"/>
          <w:sz w:val="24"/>
          <w:szCs w:val="24"/>
        </w:rPr>
        <w:tab/>
        <w:t>Disipline Özgü Ölçütler</w:t>
      </w:r>
    </w:p>
    <w:p w14:paraId="7E6D8EE4" w14:textId="77777777" w:rsidR="004C588A" w:rsidRPr="00AC16AB" w:rsidRDefault="004C588A" w:rsidP="00AC16AB">
      <w:pPr>
        <w:spacing w:after="0" w:line="240" w:lineRule="auto"/>
        <w:jc w:val="both"/>
        <w:rPr>
          <w:rFonts w:ascii="Times New Roman" w:hAnsi="Times New Roman" w:cs="Times New Roman"/>
          <w:b/>
          <w:sz w:val="24"/>
          <w:szCs w:val="24"/>
        </w:rPr>
      </w:pPr>
      <w:r w:rsidRPr="00AC16AB">
        <w:rPr>
          <w:rFonts w:ascii="Times New Roman" w:hAnsi="Times New Roman" w:cs="Times New Roman"/>
          <w:b/>
          <w:sz w:val="24"/>
          <w:szCs w:val="24"/>
        </w:rPr>
        <w:t>Ek I</w:t>
      </w:r>
      <w:r w:rsidRPr="00AC16AB">
        <w:rPr>
          <w:rFonts w:ascii="Times New Roman" w:hAnsi="Times New Roman" w:cs="Times New Roman"/>
          <w:b/>
          <w:sz w:val="24"/>
          <w:szCs w:val="24"/>
        </w:rPr>
        <w:tab/>
        <w:t>Programa İlişkin Ek Bilgiler</w:t>
      </w:r>
    </w:p>
    <w:p w14:paraId="4C0FC7C6" w14:textId="77777777" w:rsidR="004C588A" w:rsidRPr="00AC16AB" w:rsidRDefault="004C588A" w:rsidP="00AC16AB">
      <w:pPr>
        <w:spacing w:after="0" w:line="240" w:lineRule="auto"/>
        <w:jc w:val="both"/>
        <w:rPr>
          <w:rFonts w:ascii="Times New Roman" w:hAnsi="Times New Roman" w:cs="Times New Roman"/>
          <w:b/>
          <w:sz w:val="24"/>
          <w:szCs w:val="24"/>
        </w:rPr>
      </w:pPr>
      <w:r w:rsidRPr="00AC16AB">
        <w:rPr>
          <w:rFonts w:ascii="Times New Roman" w:hAnsi="Times New Roman" w:cs="Times New Roman"/>
          <w:b/>
          <w:sz w:val="24"/>
          <w:szCs w:val="24"/>
        </w:rPr>
        <w:t>Ek II</w:t>
      </w:r>
      <w:r w:rsidRPr="00AC16AB">
        <w:rPr>
          <w:rFonts w:ascii="Times New Roman" w:hAnsi="Times New Roman" w:cs="Times New Roman"/>
          <w:b/>
          <w:sz w:val="24"/>
          <w:szCs w:val="24"/>
        </w:rPr>
        <w:tab/>
        <w:t>Kurum Profili</w:t>
      </w:r>
    </w:p>
    <w:p w14:paraId="146FD604" w14:textId="77777777" w:rsidR="004C588A" w:rsidRPr="00AC16AB" w:rsidRDefault="004C588A" w:rsidP="00AC16AB">
      <w:pPr>
        <w:spacing w:after="0" w:line="240" w:lineRule="auto"/>
        <w:jc w:val="both"/>
        <w:rPr>
          <w:rFonts w:ascii="Times New Roman" w:hAnsi="Times New Roman" w:cs="Times New Roman"/>
          <w:sz w:val="24"/>
          <w:szCs w:val="24"/>
        </w:rPr>
      </w:pPr>
    </w:p>
    <w:p w14:paraId="21721E30" w14:textId="77777777" w:rsidR="004C588A" w:rsidRPr="00AC16AB" w:rsidRDefault="004C588A" w:rsidP="00AC16AB">
      <w:pPr>
        <w:spacing w:after="0" w:line="240" w:lineRule="auto"/>
        <w:jc w:val="both"/>
        <w:rPr>
          <w:rFonts w:ascii="Times New Roman" w:hAnsi="Times New Roman" w:cs="Times New Roman"/>
          <w:b/>
          <w:sz w:val="24"/>
          <w:szCs w:val="24"/>
        </w:rPr>
      </w:pPr>
      <w:r w:rsidRPr="00AC16AB">
        <w:rPr>
          <w:rFonts w:ascii="Times New Roman" w:hAnsi="Times New Roman" w:cs="Times New Roman"/>
          <w:b/>
          <w:sz w:val="24"/>
          <w:szCs w:val="24"/>
        </w:rPr>
        <w:t>TABLOLAR DİZİNİ</w:t>
      </w:r>
    </w:p>
    <w:p w14:paraId="31FCDCE6" w14:textId="77777777" w:rsidR="004C588A" w:rsidRPr="00AC16AB" w:rsidRDefault="004C588A" w:rsidP="00AC16AB">
      <w:pPr>
        <w:pStyle w:val="Balk6"/>
        <w:spacing w:before="0" w:after="0"/>
        <w:jc w:val="both"/>
        <w:rPr>
          <w:b w:val="0"/>
          <w:sz w:val="24"/>
        </w:rPr>
      </w:pPr>
      <w:r w:rsidRPr="00AC16AB">
        <w:rPr>
          <w:b w:val="0"/>
          <w:sz w:val="24"/>
        </w:rPr>
        <w:t>Tablo 1.</w:t>
      </w:r>
      <w:proofErr w:type="gramStart"/>
      <w:r w:rsidRPr="00AC16AB">
        <w:rPr>
          <w:b w:val="0"/>
          <w:sz w:val="24"/>
        </w:rPr>
        <w:t>1  Lisans</w:t>
      </w:r>
      <w:proofErr w:type="gramEnd"/>
      <w:r w:rsidRPr="00AC16AB">
        <w:rPr>
          <w:b w:val="0"/>
          <w:sz w:val="24"/>
        </w:rPr>
        <w:t xml:space="preserve"> Eğitim Planı</w:t>
      </w:r>
    </w:p>
    <w:p w14:paraId="4CB325A4" w14:textId="77777777" w:rsidR="004C588A" w:rsidRPr="00AC16AB" w:rsidRDefault="004C588A" w:rsidP="00AC16AB">
      <w:pPr>
        <w:pStyle w:val="Balk6"/>
        <w:spacing w:before="0" w:after="0"/>
        <w:jc w:val="both"/>
        <w:rPr>
          <w:b w:val="0"/>
          <w:sz w:val="24"/>
        </w:rPr>
      </w:pPr>
      <w:r w:rsidRPr="00AC16AB">
        <w:rPr>
          <w:b w:val="0"/>
          <w:sz w:val="24"/>
        </w:rPr>
        <w:t>Tablo 1.</w:t>
      </w:r>
      <w:proofErr w:type="gramStart"/>
      <w:r w:rsidRPr="00AC16AB">
        <w:rPr>
          <w:b w:val="0"/>
          <w:sz w:val="24"/>
        </w:rPr>
        <w:t>2  Ders</w:t>
      </w:r>
      <w:proofErr w:type="gramEnd"/>
      <w:r w:rsidRPr="00AC16AB">
        <w:rPr>
          <w:b w:val="0"/>
          <w:sz w:val="24"/>
        </w:rPr>
        <w:t xml:space="preserve"> ve Sınıf Büyüklükleri</w:t>
      </w:r>
    </w:p>
    <w:p w14:paraId="0FB7E65D" w14:textId="77777777" w:rsidR="004C588A" w:rsidRPr="00AC16AB" w:rsidRDefault="004C588A" w:rsidP="00AC16AB">
      <w:pPr>
        <w:pStyle w:val="Balk6"/>
        <w:spacing w:before="0" w:after="0"/>
        <w:jc w:val="both"/>
        <w:rPr>
          <w:b w:val="0"/>
          <w:sz w:val="24"/>
        </w:rPr>
      </w:pPr>
      <w:r w:rsidRPr="00AC16AB">
        <w:rPr>
          <w:b w:val="0"/>
          <w:sz w:val="24"/>
        </w:rPr>
        <w:t>Tablo 3.</w:t>
      </w:r>
      <w:proofErr w:type="gramStart"/>
      <w:r w:rsidRPr="00AC16AB">
        <w:rPr>
          <w:b w:val="0"/>
          <w:sz w:val="24"/>
        </w:rPr>
        <w:t>1  Lisans</w:t>
      </w:r>
      <w:proofErr w:type="gramEnd"/>
      <w:r w:rsidRPr="00AC16AB">
        <w:rPr>
          <w:b w:val="0"/>
          <w:sz w:val="24"/>
        </w:rPr>
        <w:t xml:space="preserve"> Öğrencilerinin Üniversiteye Giriş Sınavı Derecelerine İlişkin Bilgi</w:t>
      </w:r>
    </w:p>
    <w:p w14:paraId="1D0D32D6" w14:textId="21CBC515" w:rsidR="004C588A" w:rsidRPr="00AC16AB" w:rsidRDefault="004C588A" w:rsidP="00AC16AB">
      <w:pPr>
        <w:pStyle w:val="Balk6"/>
        <w:spacing w:before="0" w:after="0"/>
        <w:jc w:val="both"/>
        <w:rPr>
          <w:b w:val="0"/>
          <w:sz w:val="24"/>
        </w:rPr>
      </w:pPr>
      <w:r w:rsidRPr="00AC16AB">
        <w:rPr>
          <w:b w:val="0"/>
          <w:sz w:val="24"/>
        </w:rPr>
        <w:t>Tablo 3.</w:t>
      </w:r>
      <w:proofErr w:type="gramStart"/>
      <w:r w:rsidRPr="00AC16AB">
        <w:rPr>
          <w:b w:val="0"/>
          <w:sz w:val="24"/>
        </w:rPr>
        <w:t>2  Yatay</w:t>
      </w:r>
      <w:proofErr w:type="gramEnd"/>
      <w:r w:rsidRPr="00AC16AB">
        <w:rPr>
          <w:b w:val="0"/>
          <w:sz w:val="24"/>
        </w:rPr>
        <w:t xml:space="preserve"> Geçiş, Dikey Geçiş ve Çift </w:t>
      </w:r>
      <w:r w:rsidR="005A4E87" w:rsidRPr="00AC16AB">
        <w:rPr>
          <w:b w:val="0"/>
          <w:sz w:val="24"/>
        </w:rPr>
        <w:t>Ana dal</w:t>
      </w:r>
      <w:r w:rsidRPr="00AC16AB">
        <w:rPr>
          <w:b w:val="0"/>
          <w:sz w:val="24"/>
        </w:rPr>
        <w:t xml:space="preserve"> Bilgileri</w:t>
      </w:r>
    </w:p>
    <w:p w14:paraId="1E64064C" w14:textId="77777777" w:rsidR="004C588A" w:rsidRPr="00AC16AB" w:rsidRDefault="004C588A" w:rsidP="00AC16AB">
      <w:pPr>
        <w:pStyle w:val="Balk6"/>
        <w:spacing w:before="0" w:after="0"/>
        <w:jc w:val="both"/>
        <w:rPr>
          <w:b w:val="0"/>
          <w:sz w:val="24"/>
        </w:rPr>
      </w:pPr>
      <w:r w:rsidRPr="00AC16AB">
        <w:rPr>
          <w:b w:val="0"/>
          <w:sz w:val="24"/>
        </w:rPr>
        <w:t>Tablo 3.</w:t>
      </w:r>
      <w:proofErr w:type="gramStart"/>
      <w:r w:rsidRPr="00AC16AB">
        <w:rPr>
          <w:b w:val="0"/>
          <w:sz w:val="24"/>
        </w:rPr>
        <w:t>3  Öğrenci</w:t>
      </w:r>
      <w:proofErr w:type="gramEnd"/>
      <w:r w:rsidRPr="00AC16AB">
        <w:rPr>
          <w:b w:val="0"/>
          <w:sz w:val="24"/>
        </w:rPr>
        <w:t xml:space="preserve"> ve Mezun Sayıları</w:t>
      </w:r>
    </w:p>
    <w:p w14:paraId="7E52612E" w14:textId="77777777" w:rsidR="004C588A" w:rsidRPr="00AC16AB" w:rsidRDefault="004C588A" w:rsidP="00AC16AB">
      <w:pPr>
        <w:pStyle w:val="Balk6"/>
        <w:spacing w:before="0" w:after="0"/>
        <w:jc w:val="both"/>
        <w:rPr>
          <w:b w:val="0"/>
          <w:sz w:val="24"/>
        </w:rPr>
      </w:pPr>
      <w:r w:rsidRPr="00AC16AB">
        <w:rPr>
          <w:b w:val="0"/>
          <w:sz w:val="24"/>
        </w:rPr>
        <w:t>Tablo 4.</w:t>
      </w:r>
      <w:proofErr w:type="gramStart"/>
      <w:r w:rsidRPr="00AC16AB">
        <w:rPr>
          <w:b w:val="0"/>
          <w:sz w:val="24"/>
        </w:rPr>
        <w:t>1  Öğretim</w:t>
      </w:r>
      <w:proofErr w:type="gramEnd"/>
      <w:r w:rsidRPr="00AC16AB">
        <w:rPr>
          <w:b w:val="0"/>
          <w:sz w:val="24"/>
        </w:rPr>
        <w:t xml:space="preserve"> Kadrosu Yük Özeti</w:t>
      </w:r>
    </w:p>
    <w:p w14:paraId="39671E2B" w14:textId="77777777" w:rsidR="004C588A" w:rsidRPr="00AC16AB" w:rsidRDefault="004C588A" w:rsidP="00AC16AB">
      <w:pPr>
        <w:pStyle w:val="Balk6"/>
        <w:spacing w:before="0" w:after="0"/>
        <w:jc w:val="both"/>
        <w:rPr>
          <w:b w:val="0"/>
          <w:sz w:val="24"/>
        </w:rPr>
      </w:pPr>
      <w:r w:rsidRPr="00AC16AB">
        <w:rPr>
          <w:b w:val="0"/>
          <w:sz w:val="24"/>
        </w:rPr>
        <w:t>Tablo 4.</w:t>
      </w:r>
      <w:proofErr w:type="gramStart"/>
      <w:r w:rsidRPr="00AC16AB">
        <w:rPr>
          <w:b w:val="0"/>
          <w:sz w:val="24"/>
        </w:rPr>
        <w:t>2  Öğretim</w:t>
      </w:r>
      <w:proofErr w:type="gramEnd"/>
      <w:r w:rsidRPr="00AC16AB">
        <w:rPr>
          <w:b w:val="0"/>
          <w:sz w:val="24"/>
        </w:rPr>
        <w:t xml:space="preserve"> Kadrosunun Analizi</w:t>
      </w:r>
    </w:p>
    <w:p w14:paraId="43FD2639" w14:textId="77777777" w:rsidR="004C588A" w:rsidRPr="00AC16AB" w:rsidRDefault="004C588A" w:rsidP="00AC16AB">
      <w:pPr>
        <w:pStyle w:val="Balk6"/>
        <w:spacing w:before="0" w:after="0"/>
        <w:jc w:val="both"/>
        <w:rPr>
          <w:b w:val="0"/>
          <w:sz w:val="24"/>
        </w:rPr>
      </w:pPr>
      <w:r w:rsidRPr="00AC16AB">
        <w:rPr>
          <w:b w:val="0"/>
          <w:sz w:val="24"/>
        </w:rPr>
        <w:t>Tablo 7.</w:t>
      </w:r>
      <w:proofErr w:type="gramStart"/>
      <w:r w:rsidRPr="00AC16AB">
        <w:rPr>
          <w:b w:val="0"/>
          <w:sz w:val="24"/>
        </w:rPr>
        <w:t>1  Harcamalar</w:t>
      </w:r>
      <w:proofErr w:type="gramEnd"/>
      <w:r w:rsidRPr="00AC16AB">
        <w:rPr>
          <w:b w:val="0"/>
          <w:sz w:val="24"/>
        </w:rPr>
        <w:t xml:space="preserve"> </w:t>
      </w:r>
    </w:p>
    <w:p w14:paraId="61B020F0" w14:textId="77777777" w:rsidR="004C588A" w:rsidRPr="00AC16AB" w:rsidRDefault="004C588A" w:rsidP="00AC16AB">
      <w:pPr>
        <w:spacing w:after="0" w:line="240" w:lineRule="auto"/>
        <w:jc w:val="both"/>
        <w:rPr>
          <w:rFonts w:ascii="Times New Roman" w:hAnsi="Times New Roman" w:cs="Times New Roman"/>
          <w:sz w:val="24"/>
          <w:szCs w:val="24"/>
        </w:rPr>
      </w:pPr>
      <w:r w:rsidRPr="00AC16AB">
        <w:rPr>
          <w:rFonts w:ascii="Times New Roman" w:hAnsi="Times New Roman" w:cs="Times New Roman"/>
          <w:sz w:val="24"/>
          <w:szCs w:val="24"/>
        </w:rPr>
        <w:t>EK Tablo II-1</w:t>
      </w:r>
      <w:r w:rsidRPr="00AC16AB">
        <w:rPr>
          <w:rFonts w:ascii="Times New Roman" w:hAnsi="Times New Roman" w:cs="Times New Roman"/>
          <w:sz w:val="24"/>
          <w:szCs w:val="24"/>
        </w:rPr>
        <w:tab/>
        <w:t>Organizasyon Şeması</w:t>
      </w:r>
    </w:p>
    <w:p w14:paraId="3CEC74EC" w14:textId="77777777" w:rsidR="004C588A" w:rsidRPr="00AC16AB" w:rsidRDefault="004C588A" w:rsidP="00AC16AB">
      <w:pPr>
        <w:spacing w:after="0" w:line="240" w:lineRule="auto"/>
        <w:jc w:val="both"/>
        <w:rPr>
          <w:rFonts w:ascii="Times New Roman" w:hAnsi="Times New Roman" w:cs="Times New Roman"/>
          <w:sz w:val="24"/>
          <w:szCs w:val="24"/>
        </w:rPr>
      </w:pPr>
      <w:r w:rsidRPr="00AC16AB">
        <w:rPr>
          <w:rFonts w:ascii="Times New Roman" w:hAnsi="Times New Roman" w:cs="Times New Roman"/>
          <w:sz w:val="24"/>
          <w:szCs w:val="24"/>
        </w:rPr>
        <w:t>EK Tablo II-2</w:t>
      </w:r>
      <w:r w:rsidRPr="00AC16AB">
        <w:rPr>
          <w:rFonts w:ascii="Times New Roman" w:hAnsi="Times New Roman" w:cs="Times New Roman"/>
          <w:sz w:val="24"/>
          <w:szCs w:val="24"/>
        </w:rPr>
        <w:tab/>
        <w:t>Fakültedeki Lisans Programları</w:t>
      </w:r>
    </w:p>
    <w:p w14:paraId="564E647D" w14:textId="77777777" w:rsidR="004C588A" w:rsidRPr="00AC16AB" w:rsidRDefault="004C588A" w:rsidP="00AC16AB">
      <w:pPr>
        <w:spacing w:after="0" w:line="240" w:lineRule="auto"/>
        <w:jc w:val="both"/>
        <w:rPr>
          <w:rFonts w:ascii="Times New Roman" w:hAnsi="Times New Roman" w:cs="Times New Roman"/>
          <w:sz w:val="24"/>
          <w:szCs w:val="24"/>
        </w:rPr>
      </w:pPr>
      <w:r w:rsidRPr="00AC16AB">
        <w:rPr>
          <w:rFonts w:ascii="Times New Roman" w:hAnsi="Times New Roman" w:cs="Times New Roman"/>
          <w:sz w:val="24"/>
          <w:szCs w:val="24"/>
        </w:rPr>
        <w:t>EK Tablo II-3</w:t>
      </w:r>
      <w:r w:rsidRPr="00AC16AB">
        <w:rPr>
          <w:rFonts w:ascii="Times New Roman" w:hAnsi="Times New Roman" w:cs="Times New Roman"/>
          <w:sz w:val="24"/>
          <w:szCs w:val="24"/>
        </w:rPr>
        <w:tab/>
        <w:t>Fakültede Verilen Dereceler</w:t>
      </w:r>
    </w:p>
    <w:p w14:paraId="1871F8B0" w14:textId="77777777" w:rsidR="004C588A" w:rsidRPr="00AC16AB" w:rsidRDefault="004C588A" w:rsidP="00AC16AB">
      <w:pPr>
        <w:spacing w:after="0" w:line="240" w:lineRule="auto"/>
        <w:jc w:val="both"/>
        <w:rPr>
          <w:rFonts w:ascii="Times New Roman" w:hAnsi="Times New Roman" w:cs="Times New Roman"/>
          <w:sz w:val="24"/>
          <w:szCs w:val="24"/>
        </w:rPr>
      </w:pPr>
      <w:r w:rsidRPr="00AC16AB">
        <w:rPr>
          <w:rFonts w:ascii="Times New Roman" w:hAnsi="Times New Roman" w:cs="Times New Roman"/>
          <w:sz w:val="24"/>
          <w:szCs w:val="24"/>
        </w:rPr>
        <w:t>EK Tablo II-4</w:t>
      </w:r>
      <w:r w:rsidRPr="00AC16AB">
        <w:rPr>
          <w:rFonts w:ascii="Times New Roman" w:hAnsi="Times New Roman" w:cs="Times New Roman"/>
          <w:sz w:val="24"/>
          <w:szCs w:val="24"/>
        </w:rPr>
        <w:tab/>
        <w:t>Akademik Destek Veren Bölümler</w:t>
      </w:r>
    </w:p>
    <w:p w14:paraId="675E3347" w14:textId="77777777" w:rsidR="004C588A" w:rsidRPr="00AC16AB" w:rsidRDefault="004C588A" w:rsidP="00AC16AB">
      <w:pPr>
        <w:spacing w:after="0" w:line="240" w:lineRule="auto"/>
        <w:jc w:val="both"/>
        <w:rPr>
          <w:rFonts w:ascii="Times New Roman" w:hAnsi="Times New Roman" w:cs="Times New Roman"/>
          <w:sz w:val="24"/>
          <w:szCs w:val="24"/>
        </w:rPr>
      </w:pPr>
      <w:r w:rsidRPr="00AC16AB">
        <w:rPr>
          <w:rFonts w:ascii="Times New Roman" w:hAnsi="Times New Roman" w:cs="Times New Roman"/>
          <w:sz w:val="24"/>
          <w:szCs w:val="24"/>
        </w:rPr>
        <w:t>EK Tablo II-5</w:t>
      </w:r>
      <w:r w:rsidRPr="00AC16AB">
        <w:rPr>
          <w:rFonts w:ascii="Times New Roman" w:hAnsi="Times New Roman" w:cs="Times New Roman"/>
          <w:sz w:val="24"/>
          <w:szCs w:val="24"/>
        </w:rPr>
        <w:tab/>
        <w:t>Harcamalar</w:t>
      </w:r>
    </w:p>
    <w:p w14:paraId="23E2259A" w14:textId="77777777" w:rsidR="004C588A" w:rsidRPr="00AC16AB" w:rsidRDefault="004C588A" w:rsidP="00AC16AB">
      <w:pPr>
        <w:pStyle w:val="Balk6"/>
        <w:spacing w:before="0" w:after="0"/>
        <w:jc w:val="both"/>
        <w:rPr>
          <w:b w:val="0"/>
          <w:sz w:val="24"/>
        </w:rPr>
      </w:pPr>
      <w:r w:rsidRPr="00AC16AB">
        <w:rPr>
          <w:b w:val="0"/>
          <w:sz w:val="24"/>
        </w:rPr>
        <w:t>EK Tablo II-</w:t>
      </w:r>
      <w:proofErr w:type="gramStart"/>
      <w:r w:rsidRPr="00AC16AB">
        <w:rPr>
          <w:b w:val="0"/>
          <w:sz w:val="24"/>
        </w:rPr>
        <w:t>6  Personel</w:t>
      </w:r>
      <w:proofErr w:type="gramEnd"/>
      <w:r w:rsidRPr="00AC16AB">
        <w:rPr>
          <w:b w:val="0"/>
          <w:sz w:val="24"/>
        </w:rPr>
        <w:t xml:space="preserve"> ve Öğrenci Sayıları</w:t>
      </w:r>
    </w:p>
    <w:p w14:paraId="35C9539F" w14:textId="77777777" w:rsidR="004C588A" w:rsidRPr="00AC16AB" w:rsidRDefault="004C588A" w:rsidP="00AC16AB">
      <w:pPr>
        <w:spacing w:after="0" w:line="240" w:lineRule="auto"/>
        <w:jc w:val="both"/>
        <w:rPr>
          <w:rFonts w:ascii="Times New Roman" w:hAnsi="Times New Roman" w:cs="Times New Roman"/>
          <w:sz w:val="24"/>
          <w:szCs w:val="24"/>
        </w:rPr>
      </w:pPr>
      <w:r w:rsidRPr="00AC16AB">
        <w:rPr>
          <w:rFonts w:ascii="Times New Roman" w:hAnsi="Times New Roman" w:cs="Times New Roman"/>
          <w:sz w:val="24"/>
          <w:szCs w:val="24"/>
        </w:rPr>
        <w:t>EK Tablo II-</w:t>
      </w:r>
      <w:proofErr w:type="gramStart"/>
      <w:r w:rsidRPr="00AC16AB">
        <w:rPr>
          <w:rFonts w:ascii="Times New Roman" w:hAnsi="Times New Roman" w:cs="Times New Roman"/>
          <w:sz w:val="24"/>
          <w:szCs w:val="24"/>
        </w:rPr>
        <w:t>7  Öğretim</w:t>
      </w:r>
      <w:proofErr w:type="gramEnd"/>
      <w:r w:rsidRPr="00AC16AB">
        <w:rPr>
          <w:rFonts w:ascii="Times New Roman" w:hAnsi="Times New Roman" w:cs="Times New Roman"/>
          <w:sz w:val="24"/>
          <w:szCs w:val="24"/>
        </w:rPr>
        <w:t xml:space="preserve"> Elemanlarının Ücretleri</w:t>
      </w:r>
    </w:p>
    <w:p w14:paraId="0799C9F7" w14:textId="77777777" w:rsidR="004C588A" w:rsidRPr="00AC16AB" w:rsidRDefault="004C588A" w:rsidP="00AC16AB">
      <w:pPr>
        <w:pStyle w:val="Balk6"/>
        <w:spacing w:before="0" w:after="0"/>
        <w:jc w:val="both"/>
        <w:rPr>
          <w:b w:val="0"/>
          <w:sz w:val="24"/>
        </w:rPr>
      </w:pPr>
      <w:r w:rsidRPr="00AC16AB">
        <w:rPr>
          <w:b w:val="0"/>
          <w:sz w:val="24"/>
        </w:rPr>
        <w:t>EK Tablo II-8 Öğrenci ve Mezun Sayıları</w:t>
      </w:r>
    </w:p>
    <w:p w14:paraId="31E5BBFC" w14:textId="77777777" w:rsidR="004C588A" w:rsidRPr="00AC16AB" w:rsidRDefault="004C588A" w:rsidP="00AC16AB">
      <w:pPr>
        <w:pStyle w:val="Balk6"/>
        <w:spacing w:before="0" w:after="0"/>
        <w:jc w:val="both"/>
        <w:rPr>
          <w:b w:val="0"/>
          <w:sz w:val="24"/>
        </w:rPr>
      </w:pPr>
      <w:r w:rsidRPr="00AC16AB">
        <w:rPr>
          <w:b w:val="0"/>
          <w:sz w:val="24"/>
        </w:rPr>
        <w:t>EK Tablo II-</w:t>
      </w:r>
      <w:proofErr w:type="gramStart"/>
      <w:r w:rsidRPr="00AC16AB">
        <w:rPr>
          <w:b w:val="0"/>
          <w:sz w:val="24"/>
        </w:rPr>
        <w:t>9  Fakültedeki</w:t>
      </w:r>
      <w:proofErr w:type="gramEnd"/>
      <w:r w:rsidRPr="00AC16AB">
        <w:rPr>
          <w:b w:val="0"/>
          <w:sz w:val="24"/>
        </w:rPr>
        <w:t xml:space="preserve"> Lisans Öğrencilerinin YKS Bilgileri</w:t>
      </w:r>
    </w:p>
    <w:p w14:paraId="55696F50" w14:textId="3F783998" w:rsidR="004C588A" w:rsidRPr="00AC16AB" w:rsidRDefault="004C588A" w:rsidP="00AC16AB">
      <w:pPr>
        <w:pStyle w:val="Balk6"/>
        <w:spacing w:before="0" w:after="0"/>
        <w:jc w:val="both"/>
        <w:rPr>
          <w:b w:val="0"/>
          <w:sz w:val="24"/>
        </w:rPr>
      </w:pPr>
      <w:r w:rsidRPr="00AC16AB">
        <w:rPr>
          <w:b w:val="0"/>
          <w:sz w:val="24"/>
        </w:rPr>
        <w:t>EK Tablo II-</w:t>
      </w:r>
      <w:proofErr w:type="gramStart"/>
      <w:r w:rsidRPr="00AC16AB">
        <w:rPr>
          <w:b w:val="0"/>
          <w:sz w:val="24"/>
        </w:rPr>
        <w:t>10  Fakültedeki</w:t>
      </w:r>
      <w:proofErr w:type="gramEnd"/>
      <w:r w:rsidRPr="00AC16AB">
        <w:rPr>
          <w:b w:val="0"/>
          <w:sz w:val="24"/>
        </w:rPr>
        <w:t xml:space="preserve"> Öğrencilerin Geçiş ve Çift </w:t>
      </w:r>
      <w:r w:rsidR="005A4E87" w:rsidRPr="00AC16AB">
        <w:rPr>
          <w:b w:val="0"/>
          <w:sz w:val="24"/>
        </w:rPr>
        <w:t>Ana dal</w:t>
      </w:r>
      <w:r w:rsidRPr="00AC16AB">
        <w:rPr>
          <w:b w:val="0"/>
          <w:sz w:val="24"/>
        </w:rPr>
        <w:t xml:space="preserve"> Bilgileri</w:t>
      </w:r>
    </w:p>
    <w:p w14:paraId="48E035D1" w14:textId="77777777" w:rsidR="004C588A" w:rsidRPr="00AC16AB" w:rsidRDefault="004C588A" w:rsidP="00AC16AB">
      <w:pPr>
        <w:spacing w:after="0" w:line="240" w:lineRule="auto"/>
        <w:jc w:val="both"/>
        <w:rPr>
          <w:rFonts w:ascii="Times New Roman" w:hAnsi="Times New Roman" w:cs="Times New Roman"/>
          <w:sz w:val="24"/>
          <w:szCs w:val="24"/>
        </w:rPr>
      </w:pPr>
    </w:p>
    <w:p w14:paraId="5C7D6007" w14:textId="77777777" w:rsidR="004C588A" w:rsidRPr="00AC16AB" w:rsidRDefault="004C588A" w:rsidP="00AC16AB">
      <w:pPr>
        <w:spacing w:after="0" w:line="240" w:lineRule="auto"/>
        <w:jc w:val="both"/>
        <w:rPr>
          <w:rFonts w:ascii="Times New Roman" w:hAnsi="Times New Roman" w:cs="Times New Roman"/>
          <w:sz w:val="24"/>
          <w:szCs w:val="24"/>
        </w:rPr>
      </w:pPr>
    </w:p>
    <w:p w14:paraId="50D9C2DC" w14:textId="77777777" w:rsidR="004C588A" w:rsidRPr="00AC16AB" w:rsidRDefault="004C588A" w:rsidP="00AC16AB">
      <w:pPr>
        <w:spacing w:after="0" w:line="240" w:lineRule="auto"/>
        <w:jc w:val="both"/>
        <w:rPr>
          <w:rFonts w:ascii="Times New Roman" w:hAnsi="Times New Roman" w:cs="Times New Roman"/>
          <w:sz w:val="24"/>
          <w:szCs w:val="24"/>
        </w:rPr>
      </w:pPr>
    </w:p>
    <w:p w14:paraId="4D15555A" w14:textId="77777777" w:rsidR="004C588A" w:rsidRPr="00AC16AB" w:rsidRDefault="004C588A" w:rsidP="00AC16AB">
      <w:pPr>
        <w:spacing w:after="0" w:line="240" w:lineRule="auto"/>
        <w:jc w:val="both"/>
        <w:rPr>
          <w:rFonts w:ascii="Times New Roman" w:hAnsi="Times New Roman" w:cs="Times New Roman"/>
          <w:sz w:val="24"/>
          <w:szCs w:val="24"/>
        </w:rPr>
      </w:pPr>
    </w:p>
    <w:p w14:paraId="467838F5" w14:textId="77777777" w:rsidR="004C588A" w:rsidRPr="00AC16AB" w:rsidRDefault="004C588A" w:rsidP="00AC16AB">
      <w:pPr>
        <w:spacing w:after="0" w:line="240" w:lineRule="auto"/>
        <w:jc w:val="both"/>
        <w:rPr>
          <w:rFonts w:ascii="Times New Roman" w:hAnsi="Times New Roman" w:cs="Times New Roman"/>
          <w:sz w:val="24"/>
          <w:szCs w:val="24"/>
        </w:rPr>
      </w:pPr>
    </w:p>
    <w:p w14:paraId="0D2DF1FD" w14:textId="77777777" w:rsidR="004C588A" w:rsidRPr="00AC16AB" w:rsidRDefault="004C588A" w:rsidP="00AC16AB">
      <w:pPr>
        <w:spacing w:after="0" w:line="240" w:lineRule="auto"/>
        <w:jc w:val="both"/>
        <w:rPr>
          <w:rFonts w:ascii="Times New Roman" w:hAnsi="Times New Roman" w:cs="Times New Roman"/>
          <w:sz w:val="24"/>
          <w:szCs w:val="24"/>
        </w:rPr>
      </w:pPr>
    </w:p>
    <w:p w14:paraId="55B1A1E6" w14:textId="77777777" w:rsidR="00096DCE" w:rsidRPr="00AC16AB" w:rsidRDefault="00096DCE" w:rsidP="00AC16AB">
      <w:pPr>
        <w:jc w:val="both"/>
        <w:rPr>
          <w:rFonts w:ascii="Times New Roman" w:hAnsi="Times New Roman" w:cs="Times New Roman"/>
          <w:sz w:val="24"/>
          <w:szCs w:val="24"/>
        </w:rPr>
      </w:pPr>
    </w:p>
    <w:p w14:paraId="18B80C2D" w14:textId="2D962AFD" w:rsidR="00096DCE" w:rsidRPr="00AC16AB" w:rsidRDefault="00096DCE" w:rsidP="00AC16AB">
      <w:pPr>
        <w:jc w:val="both"/>
        <w:rPr>
          <w:rFonts w:ascii="Times New Roman" w:hAnsi="Times New Roman" w:cs="Times New Roman"/>
          <w:sz w:val="24"/>
          <w:szCs w:val="24"/>
        </w:rPr>
      </w:pPr>
    </w:p>
    <w:p w14:paraId="1A9CD0B8" w14:textId="77777777" w:rsidR="00096DCE" w:rsidRPr="00AC16AB" w:rsidRDefault="00096DCE" w:rsidP="00AC16AB">
      <w:pPr>
        <w:jc w:val="both"/>
        <w:rPr>
          <w:rFonts w:ascii="Times New Roman" w:hAnsi="Times New Roman" w:cs="Times New Roman"/>
          <w:sz w:val="24"/>
          <w:szCs w:val="24"/>
        </w:rPr>
      </w:pPr>
    </w:p>
    <w:p w14:paraId="58E866DC" w14:textId="77777777" w:rsidR="00C952ED" w:rsidRPr="00AC16AB" w:rsidRDefault="00C952ED" w:rsidP="00AC16AB">
      <w:pPr>
        <w:jc w:val="both"/>
        <w:rPr>
          <w:rFonts w:ascii="Times New Roman" w:hAnsi="Times New Roman" w:cs="Times New Roman"/>
          <w:sz w:val="24"/>
          <w:szCs w:val="24"/>
        </w:rPr>
      </w:pPr>
    </w:p>
    <w:p w14:paraId="66BEDB90" w14:textId="77777777" w:rsidR="00C952ED" w:rsidRPr="00AC16AB" w:rsidRDefault="00C952ED" w:rsidP="00AC16AB">
      <w:pPr>
        <w:jc w:val="both"/>
        <w:rPr>
          <w:rFonts w:ascii="Times New Roman" w:hAnsi="Times New Roman" w:cs="Times New Roman"/>
          <w:sz w:val="24"/>
          <w:szCs w:val="24"/>
        </w:rPr>
      </w:pPr>
    </w:p>
    <w:p w14:paraId="42FA14C1" w14:textId="77777777" w:rsidR="00C952ED" w:rsidRPr="00AC16AB" w:rsidRDefault="00C952ED" w:rsidP="00AC16AB">
      <w:pPr>
        <w:jc w:val="both"/>
        <w:rPr>
          <w:rFonts w:ascii="Times New Roman" w:hAnsi="Times New Roman" w:cs="Times New Roman"/>
          <w:sz w:val="24"/>
          <w:szCs w:val="24"/>
        </w:rPr>
      </w:pPr>
    </w:p>
    <w:p w14:paraId="64D0FAD7" w14:textId="77777777" w:rsidR="00C952ED" w:rsidRPr="00AC16AB" w:rsidRDefault="00C952ED" w:rsidP="00AC16AB">
      <w:pPr>
        <w:pStyle w:val="Balk1"/>
        <w:jc w:val="both"/>
        <w:rPr>
          <w:rFonts w:ascii="Times New Roman" w:hAnsi="Times New Roman" w:cs="Times New Roman"/>
          <w:color w:val="548DD4" w:themeColor="text2" w:themeTint="99"/>
          <w:sz w:val="24"/>
          <w:szCs w:val="24"/>
        </w:rPr>
      </w:pPr>
      <w:bookmarkStart w:id="2" w:name="_Toc224410901"/>
      <w:bookmarkStart w:id="3" w:name="_Toc224532348"/>
      <w:bookmarkStart w:id="4" w:name="_Toc232102065"/>
      <w:bookmarkStart w:id="5" w:name="_Toc385266117"/>
      <w:bookmarkStart w:id="6" w:name="_Toc385266209"/>
      <w:r w:rsidRPr="00AC16AB">
        <w:rPr>
          <w:rFonts w:ascii="Times New Roman" w:hAnsi="Times New Roman" w:cs="Times New Roman"/>
          <w:color w:val="548DD4" w:themeColor="text2" w:themeTint="99"/>
          <w:sz w:val="24"/>
          <w:szCs w:val="24"/>
        </w:rPr>
        <w:lastRenderedPageBreak/>
        <w:t>Genel Bilgiler</w:t>
      </w:r>
      <w:bookmarkEnd w:id="2"/>
      <w:bookmarkEnd w:id="3"/>
      <w:bookmarkEnd w:id="4"/>
      <w:bookmarkEnd w:id="5"/>
      <w:bookmarkEnd w:id="6"/>
    </w:p>
    <w:p w14:paraId="4033F9AD" w14:textId="77777777" w:rsidR="00C952ED" w:rsidRPr="00AC16AB" w:rsidRDefault="00C952ED" w:rsidP="00AC16AB">
      <w:pPr>
        <w:pStyle w:val="Balk3"/>
        <w:jc w:val="both"/>
        <w:rPr>
          <w:rFonts w:ascii="Times New Roman" w:hAnsi="Times New Roman" w:cs="Times New Roman"/>
          <w:sz w:val="24"/>
          <w:szCs w:val="24"/>
        </w:rPr>
      </w:pPr>
      <w:bookmarkStart w:id="7" w:name="_Toc379807117"/>
      <w:bookmarkStart w:id="8" w:name="_Toc32184234"/>
      <w:bookmarkStart w:id="9" w:name="_Toc224410902"/>
      <w:bookmarkStart w:id="10" w:name="_Toc224532349"/>
      <w:bookmarkStart w:id="11" w:name="_Toc232102066"/>
      <w:bookmarkStart w:id="12" w:name="_Toc385266118"/>
      <w:bookmarkStart w:id="13" w:name="_Toc385266210"/>
      <w:r w:rsidRPr="00AC16AB">
        <w:rPr>
          <w:rFonts w:ascii="Times New Roman" w:hAnsi="Times New Roman" w:cs="Times New Roman"/>
          <w:sz w:val="24"/>
          <w:szCs w:val="24"/>
        </w:rPr>
        <w:t>Giriş</w:t>
      </w:r>
      <w:bookmarkEnd w:id="7"/>
      <w:bookmarkEnd w:id="8"/>
      <w:bookmarkEnd w:id="9"/>
      <w:bookmarkEnd w:id="10"/>
      <w:bookmarkEnd w:id="11"/>
      <w:bookmarkEnd w:id="12"/>
      <w:bookmarkEnd w:id="13"/>
    </w:p>
    <w:p w14:paraId="24FE2715" w14:textId="56E5B6B8" w:rsidR="00C952ED" w:rsidRPr="00AC16AB" w:rsidRDefault="00C952ED" w:rsidP="00AC16AB">
      <w:pPr>
        <w:pStyle w:val="GvdeMetni"/>
        <w:rPr>
          <w:szCs w:val="24"/>
        </w:rPr>
      </w:pPr>
      <w:r w:rsidRPr="00AC16AB">
        <w:rPr>
          <w:szCs w:val="24"/>
        </w:rPr>
        <w:t>Öz</w:t>
      </w:r>
      <w:r w:rsidR="008641F1" w:rsidRPr="00AC16AB">
        <w:rPr>
          <w:szCs w:val="24"/>
        </w:rPr>
        <w:t xml:space="preserve"> </w:t>
      </w:r>
      <w:r w:rsidRPr="00AC16AB">
        <w:rPr>
          <w:szCs w:val="24"/>
        </w:rPr>
        <w:t>değerlendirme raporu (ÖDR) Sağlık Bilimleri Akreditasyon Kurulu (SAK) ve değerlendirme takımı</w:t>
      </w:r>
      <w:r w:rsidR="008641F1" w:rsidRPr="00AC16AB">
        <w:rPr>
          <w:szCs w:val="24"/>
        </w:rPr>
        <w:t xml:space="preserve"> tarafından </w:t>
      </w:r>
      <w:r w:rsidRPr="00AC16AB">
        <w:rPr>
          <w:szCs w:val="24"/>
        </w:rPr>
        <w:t>SABAK değerlendirmelerinde kullanılmak üzere, kurum tarafından hazırlanır. Bu belgede ÖDR hazırlanırken uyulacak kurallar, açıklamalar, öneriler ve ÖDR şablonu yer almaktadır.</w:t>
      </w:r>
      <w:bookmarkStart w:id="14" w:name="_Toc379807063"/>
      <w:bookmarkStart w:id="15" w:name="_Toc378907076"/>
      <w:bookmarkStart w:id="16" w:name="_Toc378907293"/>
      <w:bookmarkStart w:id="17" w:name="_Toc378908155"/>
      <w:bookmarkStart w:id="18" w:name="_Toc378908586"/>
    </w:p>
    <w:p w14:paraId="452E242D" w14:textId="77777777" w:rsidR="00C952ED" w:rsidRPr="00AC16AB" w:rsidRDefault="00C952ED" w:rsidP="00AC16AB">
      <w:pPr>
        <w:pStyle w:val="Balk3"/>
        <w:spacing w:before="0" w:line="240" w:lineRule="auto"/>
        <w:jc w:val="both"/>
        <w:rPr>
          <w:rFonts w:ascii="Times New Roman" w:hAnsi="Times New Roman" w:cs="Times New Roman"/>
          <w:sz w:val="24"/>
          <w:szCs w:val="24"/>
        </w:rPr>
      </w:pPr>
      <w:bookmarkStart w:id="19" w:name="_Toc32184237"/>
      <w:bookmarkStart w:id="20" w:name="_Toc224410903"/>
      <w:bookmarkStart w:id="21" w:name="_Toc224532350"/>
      <w:bookmarkStart w:id="22" w:name="_Toc232102067"/>
      <w:bookmarkStart w:id="23" w:name="_Toc385266119"/>
      <w:bookmarkStart w:id="24" w:name="_Toc385266211"/>
      <w:bookmarkEnd w:id="14"/>
      <w:bookmarkEnd w:id="15"/>
      <w:bookmarkEnd w:id="16"/>
      <w:bookmarkEnd w:id="17"/>
      <w:bookmarkEnd w:id="18"/>
      <w:r w:rsidRPr="00AC16AB">
        <w:rPr>
          <w:rFonts w:ascii="Times New Roman" w:hAnsi="Times New Roman" w:cs="Times New Roman"/>
          <w:sz w:val="24"/>
          <w:szCs w:val="24"/>
        </w:rPr>
        <w:t>İçerik</w:t>
      </w:r>
      <w:bookmarkEnd w:id="19"/>
      <w:bookmarkEnd w:id="20"/>
      <w:bookmarkEnd w:id="21"/>
      <w:bookmarkEnd w:id="22"/>
      <w:bookmarkEnd w:id="23"/>
      <w:bookmarkEnd w:id="24"/>
    </w:p>
    <w:p w14:paraId="162E9A22" w14:textId="184702D4" w:rsidR="000A154D" w:rsidRPr="00AC16AB" w:rsidRDefault="00C952ED" w:rsidP="00AC16AB">
      <w:pPr>
        <w:pStyle w:val="NormalWeb"/>
        <w:spacing w:before="0" w:beforeAutospacing="0" w:after="120" w:afterAutospacing="0"/>
        <w:jc w:val="both"/>
        <w:rPr>
          <w:rFonts w:ascii="Times New Roman" w:hAnsi="Times New Roman"/>
          <w:sz w:val="24"/>
          <w:szCs w:val="24"/>
        </w:rPr>
      </w:pPr>
      <w:r w:rsidRPr="00AC16AB">
        <w:rPr>
          <w:rFonts w:ascii="Times New Roman" w:hAnsi="Times New Roman"/>
          <w:sz w:val="24"/>
          <w:szCs w:val="24"/>
        </w:rPr>
        <w:t>Öz</w:t>
      </w:r>
      <w:r w:rsidR="008641F1" w:rsidRPr="00AC16AB">
        <w:rPr>
          <w:rFonts w:ascii="Times New Roman" w:hAnsi="Times New Roman"/>
          <w:sz w:val="24"/>
          <w:szCs w:val="24"/>
        </w:rPr>
        <w:t xml:space="preserve"> </w:t>
      </w:r>
      <w:r w:rsidRPr="00AC16AB">
        <w:rPr>
          <w:rFonts w:ascii="Times New Roman" w:hAnsi="Times New Roman"/>
          <w:sz w:val="24"/>
          <w:szCs w:val="24"/>
        </w:rPr>
        <w:t>değerlendirme raporu, program ve kurumun SABAK tarafından niteliksel ve niceliksel değerlendirmesi için gereken bilgileri sağlamaya yöneliktir. ÖDR bu belgede verilen şablona göre yazılmalı ve istenilen tüm bilgileri içermelidir.</w:t>
      </w:r>
      <w:r w:rsidR="000A154D" w:rsidRPr="00AC16AB">
        <w:rPr>
          <w:rFonts w:ascii="Times New Roman" w:hAnsi="Times New Roman"/>
          <w:sz w:val="24"/>
          <w:szCs w:val="24"/>
        </w:rPr>
        <w:t xml:space="preserve"> Rapor, "</w:t>
      </w:r>
      <w:proofErr w:type="spellStart"/>
      <w:r w:rsidR="000A154D" w:rsidRPr="00AC16AB">
        <w:rPr>
          <w:rFonts w:ascii="Times New Roman" w:hAnsi="Times New Roman"/>
          <w:sz w:val="24"/>
          <w:szCs w:val="24"/>
        </w:rPr>
        <w:t>ariel</w:t>
      </w:r>
      <w:proofErr w:type="spellEnd"/>
      <w:r w:rsidR="000A154D" w:rsidRPr="00AC16AB">
        <w:rPr>
          <w:rFonts w:ascii="Times New Roman" w:hAnsi="Times New Roman"/>
          <w:sz w:val="24"/>
          <w:szCs w:val="24"/>
        </w:rPr>
        <w:t xml:space="preserve">, 10 punto ve tek aralıklı" olarak yazılmalı ve 100 sayfayı </w:t>
      </w:r>
      <w:r w:rsidR="00EA44F8" w:rsidRPr="00AC16AB">
        <w:rPr>
          <w:rFonts w:ascii="Times New Roman" w:hAnsi="Times New Roman"/>
          <w:sz w:val="24"/>
          <w:szCs w:val="24"/>
        </w:rPr>
        <w:t>aşmamalıdır.</w:t>
      </w:r>
    </w:p>
    <w:p w14:paraId="4D1F7EE9" w14:textId="370659F4" w:rsidR="000A154D" w:rsidRPr="00AC16AB" w:rsidRDefault="00C952ED" w:rsidP="00AC16AB">
      <w:pPr>
        <w:pStyle w:val="NormalWeb"/>
        <w:jc w:val="both"/>
        <w:rPr>
          <w:rFonts w:ascii="Times New Roman" w:hAnsi="Times New Roman"/>
          <w:sz w:val="24"/>
          <w:szCs w:val="24"/>
        </w:rPr>
      </w:pPr>
      <w:r w:rsidRPr="00AC16AB">
        <w:rPr>
          <w:rFonts w:ascii="Times New Roman" w:hAnsi="Times New Roman"/>
          <w:sz w:val="24"/>
          <w:szCs w:val="24"/>
        </w:rPr>
        <w:t xml:space="preserve">Her program için ayrı bir ÖDR hazırlanmalıdır. İkinci öğretim programları için normal öğretim programlarından ayrı bir ÖDR hazırlanmalıdır. </w:t>
      </w:r>
      <w:r w:rsidR="000A154D" w:rsidRPr="00AC16AB">
        <w:rPr>
          <w:rFonts w:ascii="Times New Roman" w:hAnsi="Times New Roman"/>
          <w:sz w:val="24"/>
          <w:szCs w:val="24"/>
        </w:rPr>
        <w:t xml:space="preserve">Normal ve ikinci </w:t>
      </w:r>
      <w:r w:rsidR="00EA44F8" w:rsidRPr="00AC16AB">
        <w:rPr>
          <w:rFonts w:ascii="Times New Roman" w:hAnsi="Times New Roman"/>
          <w:sz w:val="24"/>
          <w:szCs w:val="24"/>
        </w:rPr>
        <w:t>öğretim</w:t>
      </w:r>
      <w:r w:rsidR="000A154D" w:rsidRPr="00AC16AB">
        <w:rPr>
          <w:rFonts w:ascii="Times New Roman" w:hAnsi="Times New Roman"/>
          <w:sz w:val="24"/>
          <w:szCs w:val="24"/>
        </w:rPr>
        <w:t xml:space="preserve"> programı </w:t>
      </w:r>
      <w:r w:rsidR="00EA44F8" w:rsidRPr="00AC16AB">
        <w:rPr>
          <w:rFonts w:ascii="Times New Roman" w:hAnsi="Times New Roman"/>
          <w:sz w:val="24"/>
          <w:szCs w:val="24"/>
        </w:rPr>
        <w:t>başvurularında</w:t>
      </w:r>
      <w:r w:rsidR="000A154D" w:rsidRPr="00AC16AB">
        <w:rPr>
          <w:rFonts w:ascii="Times New Roman" w:hAnsi="Times New Roman"/>
          <w:sz w:val="24"/>
          <w:szCs w:val="24"/>
        </w:rPr>
        <w:t xml:space="preserve"> ana metin toplam 110 sayfayı </w:t>
      </w:r>
      <w:r w:rsidR="00EA44F8" w:rsidRPr="00AC16AB">
        <w:rPr>
          <w:rFonts w:ascii="Times New Roman" w:hAnsi="Times New Roman"/>
          <w:sz w:val="24"/>
          <w:szCs w:val="24"/>
        </w:rPr>
        <w:t>aşmamalıdır</w:t>
      </w:r>
      <w:r w:rsidR="000A154D" w:rsidRPr="00AC16AB">
        <w:rPr>
          <w:rFonts w:ascii="Times New Roman" w:hAnsi="Times New Roman"/>
          <w:sz w:val="24"/>
          <w:szCs w:val="24"/>
        </w:rPr>
        <w:t>.</w:t>
      </w:r>
    </w:p>
    <w:p w14:paraId="4C5497AC" w14:textId="77777777" w:rsidR="00C952ED" w:rsidRPr="00AC16AB" w:rsidRDefault="00C952ED" w:rsidP="00AC16AB">
      <w:pPr>
        <w:pStyle w:val="GvdeMetni"/>
        <w:rPr>
          <w:szCs w:val="24"/>
        </w:rPr>
      </w:pPr>
      <w:r w:rsidRPr="00AC16AB">
        <w:rPr>
          <w:szCs w:val="24"/>
        </w:rPr>
        <w:t>Her rapor üç bölümden oluşmalıdır:</w:t>
      </w:r>
    </w:p>
    <w:p w14:paraId="644B71F5" w14:textId="09B5A3E9" w:rsidR="00C952ED" w:rsidRPr="00AC16AB" w:rsidRDefault="00C952ED" w:rsidP="00AC16AB">
      <w:pPr>
        <w:pStyle w:val="GvdeMetni"/>
        <w:ind w:left="425"/>
        <w:rPr>
          <w:szCs w:val="24"/>
        </w:rPr>
      </w:pPr>
      <w:r w:rsidRPr="00AC16AB">
        <w:rPr>
          <w:szCs w:val="24"/>
        </w:rPr>
        <w:t>(1) Ana Bölüm</w:t>
      </w:r>
    </w:p>
    <w:p w14:paraId="3D5FA0FE" w14:textId="185DD2F3" w:rsidR="00C952ED" w:rsidRPr="00AC16AB" w:rsidRDefault="00C952ED" w:rsidP="00AC16AB">
      <w:pPr>
        <w:pStyle w:val="GvdeMetni"/>
        <w:ind w:left="425"/>
        <w:rPr>
          <w:szCs w:val="24"/>
        </w:rPr>
      </w:pPr>
      <w:r w:rsidRPr="00AC16AB">
        <w:rPr>
          <w:szCs w:val="24"/>
        </w:rPr>
        <w:t>(2) Ek I (Programa İlişkin Ek Bilgiler)</w:t>
      </w:r>
    </w:p>
    <w:p w14:paraId="18AFF3B6" w14:textId="77777777" w:rsidR="00C952ED" w:rsidRPr="00AC16AB" w:rsidRDefault="00C952ED" w:rsidP="00AC16AB">
      <w:pPr>
        <w:pStyle w:val="GvdeMetni"/>
        <w:ind w:left="425"/>
        <w:rPr>
          <w:szCs w:val="24"/>
        </w:rPr>
      </w:pPr>
      <w:r w:rsidRPr="00AC16AB">
        <w:rPr>
          <w:szCs w:val="24"/>
        </w:rPr>
        <w:t>(3) Ek II (Kurum Profili).</w:t>
      </w:r>
    </w:p>
    <w:p w14:paraId="312552E0" w14:textId="77777777" w:rsidR="00C952ED" w:rsidRPr="00AC16AB" w:rsidRDefault="00C952ED" w:rsidP="00AC16AB">
      <w:pPr>
        <w:pStyle w:val="GvdeMetni"/>
        <w:rPr>
          <w:szCs w:val="24"/>
        </w:rPr>
      </w:pPr>
      <w:r w:rsidRPr="00AC16AB">
        <w:rPr>
          <w:szCs w:val="24"/>
        </w:rPr>
        <w:t>Ek II, bir kurumda değerlendirilecek tüm programlar için ortak olmak zorundadır.</w:t>
      </w:r>
    </w:p>
    <w:p w14:paraId="7FE93955" w14:textId="77777777" w:rsidR="00C952ED" w:rsidRPr="00AC16AB" w:rsidRDefault="00C952ED" w:rsidP="00AC16AB">
      <w:pPr>
        <w:pStyle w:val="Balk3"/>
        <w:jc w:val="both"/>
        <w:rPr>
          <w:rFonts w:ascii="Times New Roman" w:hAnsi="Times New Roman" w:cs="Times New Roman"/>
          <w:sz w:val="24"/>
          <w:szCs w:val="24"/>
        </w:rPr>
      </w:pPr>
      <w:bookmarkStart w:id="25" w:name="_Toc32184238"/>
      <w:bookmarkStart w:id="26" w:name="_Toc224410904"/>
      <w:bookmarkStart w:id="27" w:name="_Toc224532351"/>
      <w:bookmarkStart w:id="28" w:name="_Toc232102068"/>
      <w:bookmarkStart w:id="29" w:name="_Toc385266120"/>
      <w:bookmarkStart w:id="30" w:name="_Toc385266212"/>
      <w:r w:rsidRPr="00AC16AB">
        <w:rPr>
          <w:rFonts w:ascii="Times New Roman" w:hAnsi="Times New Roman" w:cs="Times New Roman"/>
          <w:sz w:val="24"/>
          <w:szCs w:val="24"/>
        </w:rPr>
        <w:t>Ek Belgeler</w:t>
      </w:r>
      <w:bookmarkEnd w:id="25"/>
      <w:bookmarkEnd w:id="26"/>
      <w:bookmarkEnd w:id="27"/>
      <w:bookmarkEnd w:id="28"/>
      <w:bookmarkEnd w:id="29"/>
      <w:bookmarkEnd w:id="30"/>
    </w:p>
    <w:p w14:paraId="3149698A" w14:textId="77777777" w:rsidR="00C952ED" w:rsidRPr="00AC16AB" w:rsidRDefault="00C952ED" w:rsidP="00AC16AB">
      <w:pPr>
        <w:pStyle w:val="GvdeMetni"/>
        <w:rPr>
          <w:szCs w:val="24"/>
        </w:rPr>
      </w:pPr>
      <w:r w:rsidRPr="00AC16AB">
        <w:rPr>
          <w:szCs w:val="24"/>
        </w:rPr>
        <w:t>ÖDR ile birlikte, değerlendirilecek sağlık bilimleri eğitim programıyla ilgili aşağıdaki ek belgeler de sunulmalıdır:</w:t>
      </w:r>
    </w:p>
    <w:p w14:paraId="6862B01E" w14:textId="5DC8217C" w:rsidR="00C952ED" w:rsidRPr="00AC16AB" w:rsidRDefault="00C952ED" w:rsidP="00AC16AB">
      <w:pPr>
        <w:widowControl w:val="0"/>
        <w:numPr>
          <w:ilvl w:val="0"/>
          <w:numId w:val="1"/>
        </w:numPr>
        <w:suppressLineNumbers/>
        <w:tabs>
          <w:tab w:val="clear" w:pos="1080"/>
          <w:tab w:val="left" w:pos="851"/>
        </w:tabs>
        <w:spacing w:after="0" w:line="240" w:lineRule="auto"/>
        <w:ind w:left="850" w:hanging="425"/>
        <w:jc w:val="both"/>
        <w:rPr>
          <w:rFonts w:ascii="Times New Roman" w:hAnsi="Times New Roman" w:cs="Times New Roman"/>
          <w:sz w:val="24"/>
          <w:szCs w:val="24"/>
        </w:rPr>
      </w:pPr>
      <w:r w:rsidRPr="00AC16AB">
        <w:rPr>
          <w:rFonts w:ascii="Times New Roman" w:hAnsi="Times New Roman" w:cs="Times New Roman"/>
          <w:sz w:val="24"/>
          <w:szCs w:val="24"/>
        </w:rPr>
        <w:t>Programın tanıtımının, ders içeriklerinin ve kuruma ilişk</w:t>
      </w:r>
      <w:r w:rsidR="005A4E87">
        <w:rPr>
          <w:rFonts w:ascii="Times New Roman" w:hAnsi="Times New Roman" w:cs="Times New Roman"/>
          <w:sz w:val="24"/>
          <w:szCs w:val="24"/>
        </w:rPr>
        <w:t xml:space="preserve">in diğer bilgilerin yer aldığı </w:t>
      </w:r>
      <w:r w:rsidRPr="00AC16AB">
        <w:rPr>
          <w:rFonts w:ascii="Times New Roman" w:hAnsi="Times New Roman" w:cs="Times New Roman"/>
          <w:sz w:val="24"/>
          <w:szCs w:val="24"/>
        </w:rPr>
        <w:t>üniversite kataloğu,</w:t>
      </w:r>
    </w:p>
    <w:p w14:paraId="2D0B58B3" w14:textId="62727BAF" w:rsidR="00C952ED" w:rsidRPr="00AC16AB" w:rsidRDefault="00C952ED" w:rsidP="00AC16AB">
      <w:pPr>
        <w:widowControl w:val="0"/>
        <w:numPr>
          <w:ilvl w:val="0"/>
          <w:numId w:val="1"/>
        </w:numPr>
        <w:suppressLineNumbers/>
        <w:tabs>
          <w:tab w:val="clear" w:pos="1080"/>
          <w:tab w:val="left" w:pos="851"/>
        </w:tabs>
        <w:spacing w:after="0" w:line="240" w:lineRule="auto"/>
        <w:ind w:left="850" w:hanging="425"/>
        <w:jc w:val="both"/>
        <w:rPr>
          <w:rFonts w:ascii="Times New Roman" w:hAnsi="Times New Roman" w:cs="Times New Roman"/>
          <w:sz w:val="24"/>
          <w:szCs w:val="24"/>
        </w:rPr>
      </w:pPr>
      <w:r w:rsidRPr="00AC16AB">
        <w:rPr>
          <w:rFonts w:ascii="Times New Roman" w:hAnsi="Times New Roman" w:cs="Times New Roman"/>
          <w:sz w:val="24"/>
          <w:szCs w:val="24"/>
        </w:rPr>
        <w:t>Programın tanıtımına ilişkin kurum</w:t>
      </w:r>
      <w:r w:rsidR="002168DD" w:rsidRPr="00AC16AB">
        <w:rPr>
          <w:rFonts w:ascii="Times New Roman" w:hAnsi="Times New Roman" w:cs="Times New Roman"/>
          <w:sz w:val="24"/>
          <w:szCs w:val="24"/>
        </w:rPr>
        <w:t xml:space="preserve"> tarafından </w:t>
      </w:r>
      <w:r w:rsidRPr="00AC16AB">
        <w:rPr>
          <w:rFonts w:ascii="Times New Roman" w:hAnsi="Times New Roman" w:cs="Times New Roman"/>
          <w:sz w:val="24"/>
          <w:szCs w:val="24"/>
        </w:rPr>
        <w:t>hazırlanmış her türlü yayın,</w:t>
      </w:r>
    </w:p>
    <w:p w14:paraId="275690CA" w14:textId="4FFB9BD8" w:rsidR="00C952ED" w:rsidRPr="00AC16AB" w:rsidRDefault="00C952ED" w:rsidP="00AC16AB">
      <w:pPr>
        <w:widowControl w:val="0"/>
        <w:numPr>
          <w:ilvl w:val="0"/>
          <w:numId w:val="1"/>
        </w:numPr>
        <w:suppressLineNumbers/>
        <w:tabs>
          <w:tab w:val="clear" w:pos="1080"/>
          <w:tab w:val="left" w:pos="851"/>
        </w:tabs>
        <w:spacing w:after="0" w:line="240" w:lineRule="auto"/>
        <w:ind w:left="850" w:hanging="425"/>
        <w:jc w:val="both"/>
        <w:rPr>
          <w:rFonts w:ascii="Times New Roman" w:hAnsi="Times New Roman" w:cs="Times New Roman"/>
          <w:sz w:val="24"/>
          <w:szCs w:val="24"/>
        </w:rPr>
      </w:pPr>
      <w:proofErr w:type="gramStart"/>
      <w:r w:rsidRPr="00AC16AB">
        <w:rPr>
          <w:rFonts w:ascii="Times New Roman" w:hAnsi="Times New Roman" w:cs="Times New Roman"/>
          <w:sz w:val="24"/>
          <w:szCs w:val="24"/>
        </w:rPr>
        <w:t>Program bil</w:t>
      </w:r>
      <w:r w:rsidR="005A4E87">
        <w:rPr>
          <w:rFonts w:ascii="Times New Roman" w:hAnsi="Times New Roman" w:cs="Times New Roman"/>
          <w:sz w:val="24"/>
          <w:szCs w:val="24"/>
        </w:rPr>
        <w:t xml:space="preserve">gilerini içeren internet adresi. </w:t>
      </w:r>
      <w:proofErr w:type="gramEnd"/>
    </w:p>
    <w:p w14:paraId="3EFD4CFB" w14:textId="77777777" w:rsidR="00C952ED" w:rsidRPr="00AC16AB" w:rsidRDefault="00C952ED" w:rsidP="00AC16AB">
      <w:pPr>
        <w:pStyle w:val="Balk3"/>
        <w:jc w:val="both"/>
        <w:rPr>
          <w:rFonts w:ascii="Times New Roman" w:hAnsi="Times New Roman" w:cs="Times New Roman"/>
          <w:sz w:val="24"/>
          <w:szCs w:val="24"/>
        </w:rPr>
      </w:pPr>
      <w:bookmarkStart w:id="31" w:name="_Toc224410905"/>
      <w:bookmarkStart w:id="32" w:name="_Toc224532352"/>
      <w:bookmarkStart w:id="33" w:name="_Toc232102069"/>
      <w:bookmarkStart w:id="34" w:name="_Toc385266121"/>
      <w:bookmarkStart w:id="35" w:name="_Toc385266213"/>
      <w:bookmarkStart w:id="36" w:name="_Toc32184239"/>
      <w:r w:rsidRPr="00AC16AB">
        <w:rPr>
          <w:rFonts w:ascii="Times New Roman" w:hAnsi="Times New Roman" w:cs="Times New Roman"/>
          <w:sz w:val="24"/>
          <w:szCs w:val="24"/>
        </w:rPr>
        <w:t>Format ve Hazırlık</w:t>
      </w:r>
      <w:bookmarkEnd w:id="31"/>
      <w:bookmarkEnd w:id="32"/>
      <w:bookmarkEnd w:id="33"/>
      <w:bookmarkEnd w:id="34"/>
      <w:bookmarkEnd w:id="35"/>
    </w:p>
    <w:p w14:paraId="167F0A7C" w14:textId="77777777" w:rsidR="00C952ED" w:rsidRPr="00AC16AB" w:rsidRDefault="00C952ED" w:rsidP="00AC16AB">
      <w:pPr>
        <w:pStyle w:val="GvdeMetni"/>
        <w:rPr>
          <w:szCs w:val="24"/>
        </w:rPr>
      </w:pPr>
      <w:r w:rsidRPr="00AC16AB">
        <w:rPr>
          <w:szCs w:val="24"/>
        </w:rPr>
        <w:t xml:space="preserve">Şu anda okumakta olduğunuz Genel Bilgiler bölümünden hemen sonra verilen sayfa, </w:t>
      </w:r>
      <w:proofErr w:type="spellStart"/>
      <w:r w:rsidRPr="00AC16AB">
        <w:rPr>
          <w:szCs w:val="24"/>
        </w:rPr>
        <w:t>ÖDR'nin</w:t>
      </w:r>
      <w:proofErr w:type="spellEnd"/>
      <w:r w:rsidRPr="00AC16AB">
        <w:rPr>
          <w:szCs w:val="24"/>
        </w:rPr>
        <w:t xml:space="preserve"> kapak sayfası olarak kullanılmalıdır. Bu kapak sayfasında program adı, üniversite kataloğunda, not belgelerinde, diplomalarda ve değerlendirme başvurusunda kullanıldığı şekliyle yer almalıdır.</w:t>
      </w:r>
    </w:p>
    <w:p w14:paraId="22C1ED99" w14:textId="77777777" w:rsidR="00C952ED" w:rsidRPr="00AC16AB" w:rsidRDefault="00C952ED" w:rsidP="00AC16AB">
      <w:pPr>
        <w:spacing w:after="120"/>
        <w:jc w:val="both"/>
        <w:rPr>
          <w:rFonts w:ascii="Times New Roman" w:hAnsi="Times New Roman" w:cs="Times New Roman"/>
          <w:sz w:val="24"/>
          <w:szCs w:val="24"/>
        </w:rPr>
      </w:pPr>
      <w:r w:rsidRPr="00AC16AB">
        <w:rPr>
          <w:rFonts w:ascii="Times New Roman" w:hAnsi="Times New Roman" w:cs="Times New Roman"/>
          <w:sz w:val="24"/>
          <w:szCs w:val="24"/>
        </w:rPr>
        <w:t xml:space="preserve">ÖDR yazımında bu belgede yer alan köşeli parantez işaretleri ve içindeki ifadeler, programa uygun terimlerle yer değiştirilmelidir. Örneğin, </w:t>
      </w:r>
      <w:proofErr w:type="spellStart"/>
      <w:r w:rsidRPr="00AC16AB">
        <w:rPr>
          <w:rFonts w:ascii="Times New Roman" w:hAnsi="Times New Roman" w:cs="Times New Roman"/>
          <w:sz w:val="24"/>
          <w:szCs w:val="24"/>
        </w:rPr>
        <w:t>ÖDR'nin</w:t>
      </w:r>
      <w:proofErr w:type="spellEnd"/>
      <w:r w:rsidRPr="00AC16AB">
        <w:rPr>
          <w:rFonts w:ascii="Times New Roman" w:hAnsi="Times New Roman" w:cs="Times New Roman"/>
          <w:sz w:val="24"/>
          <w:szCs w:val="24"/>
        </w:rPr>
        <w:t xml:space="preserve"> kapak sayfasındaki [Programın Adı] silinip yerine değerlendirilen programın tam adı yazılmalıdır.</w:t>
      </w:r>
    </w:p>
    <w:bookmarkEnd w:id="36"/>
    <w:p w14:paraId="04C4C30E" w14:textId="77777777" w:rsidR="00C952ED" w:rsidRPr="00AC16AB" w:rsidRDefault="00C952ED" w:rsidP="00AC16AB">
      <w:pPr>
        <w:pStyle w:val="GvdeMetni"/>
        <w:rPr>
          <w:szCs w:val="24"/>
        </w:rPr>
      </w:pPr>
      <w:r w:rsidRPr="00AC16AB">
        <w:rPr>
          <w:szCs w:val="24"/>
        </w:rPr>
        <w:t xml:space="preserve">Şu anda okumakta olduğunuz belgenin kendi kapak sayfası ile Genel Bilgiler bölümü </w:t>
      </w:r>
      <w:proofErr w:type="spellStart"/>
      <w:r w:rsidRPr="00AC16AB">
        <w:rPr>
          <w:szCs w:val="24"/>
        </w:rPr>
        <w:t>ÖDR’de</w:t>
      </w:r>
      <w:proofErr w:type="spellEnd"/>
      <w:r w:rsidRPr="00AC16AB">
        <w:rPr>
          <w:szCs w:val="24"/>
        </w:rPr>
        <w:t xml:space="preserve"> yer almamalıdır. Benzer biçimde, her başlık ve alt başlığa ilişkin açıklamalara da hazırlanan </w:t>
      </w:r>
      <w:proofErr w:type="spellStart"/>
      <w:r w:rsidRPr="00AC16AB">
        <w:rPr>
          <w:szCs w:val="24"/>
        </w:rPr>
        <w:t>ÖDR’de</w:t>
      </w:r>
      <w:proofErr w:type="spellEnd"/>
      <w:r w:rsidRPr="00AC16AB">
        <w:rPr>
          <w:szCs w:val="24"/>
        </w:rPr>
        <w:t xml:space="preserve"> yer verilmemelidir.</w:t>
      </w:r>
    </w:p>
    <w:p w14:paraId="5D32CC23" w14:textId="78DA95DD" w:rsidR="00CA18BE" w:rsidRPr="00AC16AB" w:rsidRDefault="00C952ED" w:rsidP="00AC16AB">
      <w:pPr>
        <w:jc w:val="both"/>
        <w:rPr>
          <w:rFonts w:ascii="Times New Roman" w:eastAsia="Times New Roman" w:hAnsi="Times New Roman" w:cs="Times New Roman"/>
          <w:sz w:val="24"/>
          <w:szCs w:val="24"/>
          <w:lang w:eastAsia="tr-TR"/>
        </w:rPr>
      </w:pPr>
      <w:r w:rsidRPr="00AC16AB">
        <w:rPr>
          <w:rFonts w:ascii="Times New Roman" w:hAnsi="Times New Roman" w:cs="Times New Roman"/>
          <w:sz w:val="24"/>
          <w:szCs w:val="24"/>
        </w:rPr>
        <w:t xml:space="preserve">ÖDR, gerektiğinde A4 </w:t>
      </w:r>
      <w:r w:rsidR="000A7CAB" w:rsidRPr="00AC16AB">
        <w:rPr>
          <w:rFonts w:ascii="Times New Roman" w:hAnsi="Times New Roman" w:cs="Times New Roman"/>
          <w:sz w:val="24"/>
          <w:szCs w:val="24"/>
        </w:rPr>
        <w:t>kâğıda</w:t>
      </w:r>
      <w:r w:rsidRPr="00AC16AB">
        <w:rPr>
          <w:rFonts w:ascii="Times New Roman" w:hAnsi="Times New Roman" w:cs="Times New Roman"/>
          <w:sz w:val="24"/>
          <w:szCs w:val="24"/>
        </w:rPr>
        <w:t xml:space="preserve"> basılabilecek şekilde </w:t>
      </w:r>
      <w:proofErr w:type="spellStart"/>
      <w:r w:rsidRPr="00AC16AB">
        <w:rPr>
          <w:rFonts w:ascii="Times New Roman" w:hAnsi="Times New Roman" w:cs="Times New Roman"/>
          <w:sz w:val="24"/>
          <w:szCs w:val="24"/>
        </w:rPr>
        <w:t>pdf</w:t>
      </w:r>
      <w:proofErr w:type="spellEnd"/>
      <w:r w:rsidRPr="00AC16AB">
        <w:rPr>
          <w:rFonts w:ascii="Times New Roman" w:hAnsi="Times New Roman" w:cs="Times New Roman"/>
          <w:sz w:val="24"/>
          <w:szCs w:val="24"/>
        </w:rPr>
        <w:t xml:space="preserve"> formatında</w:t>
      </w:r>
      <w:r w:rsidR="00CC6C68" w:rsidRPr="00AC16AB">
        <w:rPr>
          <w:rFonts w:ascii="Times New Roman" w:hAnsi="Times New Roman" w:cs="Times New Roman"/>
          <w:sz w:val="24"/>
          <w:szCs w:val="24"/>
        </w:rPr>
        <w:t xml:space="preserve"> olmalıdır</w:t>
      </w:r>
      <w:r w:rsidR="00CC6C68" w:rsidRPr="00AC16AB">
        <w:rPr>
          <w:rFonts w:ascii="Times New Roman" w:eastAsia="Times New Roman" w:hAnsi="Times New Roman" w:cs="Times New Roman"/>
          <w:sz w:val="24"/>
          <w:szCs w:val="24"/>
          <w:lang w:eastAsia="tr-TR"/>
        </w:rPr>
        <w:t xml:space="preserve">. </w:t>
      </w:r>
      <w:r w:rsidR="00CA18BE" w:rsidRPr="00AC16AB">
        <w:rPr>
          <w:rFonts w:ascii="Times New Roman" w:eastAsia="Times New Roman" w:hAnsi="Times New Roman" w:cs="Times New Roman"/>
          <w:sz w:val="24"/>
          <w:szCs w:val="24"/>
          <w:lang w:eastAsia="tr-TR"/>
        </w:rPr>
        <w:t xml:space="preserve">A4 </w:t>
      </w:r>
      <w:r w:rsidR="000A7CAB" w:rsidRPr="00AC16AB">
        <w:rPr>
          <w:rFonts w:ascii="Times New Roman" w:eastAsia="Times New Roman" w:hAnsi="Times New Roman" w:cs="Times New Roman"/>
          <w:sz w:val="24"/>
          <w:szCs w:val="24"/>
          <w:lang w:eastAsia="tr-TR"/>
        </w:rPr>
        <w:t>kâğıda</w:t>
      </w:r>
      <w:r w:rsidR="00CA18BE" w:rsidRPr="00AC16AB">
        <w:rPr>
          <w:rFonts w:ascii="Times New Roman" w:eastAsia="Times New Roman" w:hAnsi="Times New Roman" w:cs="Times New Roman"/>
          <w:sz w:val="24"/>
          <w:szCs w:val="24"/>
          <w:lang w:eastAsia="tr-TR"/>
        </w:rPr>
        <w:t xml:space="preserve"> önlü arkalı olarak basılmalı ve spiral ciltli olarak hazırlanmalıdır. Klasör kullanılmamalı ve sayfalar tek tek ya da topluca naylon poşetlere ya da dosyalara konulmamalıdır. </w:t>
      </w:r>
    </w:p>
    <w:p w14:paraId="39832E3A" w14:textId="2128A307" w:rsidR="00C952ED" w:rsidRPr="00AC16AB" w:rsidRDefault="00C952ED" w:rsidP="00AC16AB">
      <w:pPr>
        <w:jc w:val="both"/>
        <w:rPr>
          <w:rFonts w:ascii="Times New Roman" w:hAnsi="Times New Roman" w:cs="Times New Roman"/>
          <w:sz w:val="24"/>
          <w:szCs w:val="24"/>
        </w:rPr>
      </w:pPr>
      <w:r w:rsidRPr="00AC16AB">
        <w:rPr>
          <w:rFonts w:ascii="Times New Roman" w:hAnsi="Times New Roman" w:cs="Times New Roman"/>
          <w:sz w:val="24"/>
          <w:szCs w:val="24"/>
        </w:rPr>
        <w:t>Ek-II (Kurum Profili) dışındaki tüm ekler (Ek I) ana rapor dosyasının içinde olmalıdır. Üniversite, ilgili fakülte ve bu fakültede yürütülen tüm programlara ilişkin bilgilerin verildiği Ek II (Kurum Profili) bölümü ana rapor ile aynı formatta fakat ayrı bir dosya olarak hazırlanmalıdır.</w:t>
      </w:r>
    </w:p>
    <w:p w14:paraId="78913238" w14:textId="77777777" w:rsidR="00C952ED" w:rsidRPr="00AC16AB" w:rsidRDefault="00C952ED" w:rsidP="00AC16AB">
      <w:pPr>
        <w:pStyle w:val="GvdeMetni"/>
        <w:rPr>
          <w:szCs w:val="24"/>
        </w:rPr>
      </w:pPr>
      <w:proofErr w:type="spellStart"/>
      <w:r w:rsidRPr="00AC16AB">
        <w:rPr>
          <w:szCs w:val="24"/>
        </w:rPr>
        <w:lastRenderedPageBreak/>
        <w:t>ÖDR'de</w:t>
      </w:r>
      <w:proofErr w:type="spellEnd"/>
      <w:r w:rsidRPr="00AC16AB">
        <w:rPr>
          <w:szCs w:val="24"/>
        </w:rPr>
        <w:t xml:space="preserve"> kullanılan tablolardaki tüm kutular (gölgeli taranmışlar hariç) geçerli verilerle doldurulmalıdır. Gölgeli taranmış kutulara herhangi bir veri girişi yapılmamalıdır. Veri girişi yapılması gereken kutulardaki veriler tanımlı değilse (örneğin, o yıl mezun verilmemişse) "-" işareti kullanarak belirtilmelidir.</w:t>
      </w:r>
    </w:p>
    <w:p w14:paraId="754095A9" w14:textId="77777777" w:rsidR="00C952ED" w:rsidRPr="00AC16AB" w:rsidRDefault="00C952ED" w:rsidP="00AC16AB">
      <w:pPr>
        <w:pStyle w:val="Balk3"/>
        <w:jc w:val="both"/>
        <w:rPr>
          <w:rFonts w:ascii="Times New Roman" w:hAnsi="Times New Roman" w:cs="Times New Roman"/>
          <w:sz w:val="24"/>
          <w:szCs w:val="24"/>
        </w:rPr>
      </w:pPr>
      <w:bookmarkStart w:id="37" w:name="_Toc224410906"/>
      <w:bookmarkStart w:id="38" w:name="_Toc224532353"/>
      <w:bookmarkStart w:id="39" w:name="_Toc232102070"/>
      <w:bookmarkStart w:id="40" w:name="_Toc385266122"/>
      <w:bookmarkStart w:id="41" w:name="_Toc385266214"/>
      <w:r w:rsidRPr="00AC16AB">
        <w:rPr>
          <w:rFonts w:ascii="Times New Roman" w:hAnsi="Times New Roman" w:cs="Times New Roman"/>
          <w:sz w:val="24"/>
          <w:szCs w:val="24"/>
        </w:rPr>
        <w:t>Raporun Teslimi ve Dağıtımı</w:t>
      </w:r>
      <w:bookmarkEnd w:id="37"/>
      <w:bookmarkEnd w:id="38"/>
      <w:bookmarkEnd w:id="39"/>
      <w:bookmarkEnd w:id="40"/>
      <w:bookmarkEnd w:id="41"/>
    </w:p>
    <w:p w14:paraId="49BA7665" w14:textId="2F030C61" w:rsidR="00C952ED" w:rsidRPr="00AC16AB" w:rsidRDefault="00C952ED" w:rsidP="00AC16AB">
      <w:pPr>
        <w:pStyle w:val="GvdeMetni"/>
        <w:rPr>
          <w:szCs w:val="24"/>
        </w:rPr>
      </w:pPr>
      <w:r w:rsidRPr="00AC16AB">
        <w:rPr>
          <w:szCs w:val="24"/>
        </w:rPr>
        <w:t xml:space="preserve">Hazırlanan ÖDR ve ekleri değerlendirmeye başvurulan yıl için SABAK internet sitesinde (http://www.sabak.org.tr/) ilan edilen son başvuru tarihine kadar adresi aşağıda belirtilen SABAK </w:t>
      </w:r>
      <w:r w:rsidR="00CC6C68" w:rsidRPr="00AC16AB">
        <w:rPr>
          <w:szCs w:val="24"/>
        </w:rPr>
        <w:t xml:space="preserve">yazışma adresine hem </w:t>
      </w:r>
      <w:r w:rsidRPr="00AC16AB">
        <w:rPr>
          <w:szCs w:val="24"/>
        </w:rPr>
        <w:t xml:space="preserve">elektronik ortamda (CD, </w:t>
      </w:r>
      <w:proofErr w:type="spellStart"/>
      <w:r w:rsidRPr="00AC16AB">
        <w:rPr>
          <w:szCs w:val="24"/>
        </w:rPr>
        <w:t>flash</w:t>
      </w:r>
      <w:proofErr w:type="spellEnd"/>
      <w:r w:rsidRPr="00AC16AB">
        <w:rPr>
          <w:szCs w:val="24"/>
        </w:rPr>
        <w:t xml:space="preserve"> bellek, vb.) </w:t>
      </w:r>
      <w:r w:rsidR="00CC6C68" w:rsidRPr="00AC16AB">
        <w:rPr>
          <w:szCs w:val="24"/>
        </w:rPr>
        <w:t xml:space="preserve">hem de basılı olarak </w:t>
      </w:r>
      <w:r w:rsidRPr="00AC16AB">
        <w:rPr>
          <w:szCs w:val="24"/>
        </w:rPr>
        <w:t>ulaştırılmalıdır.</w:t>
      </w:r>
    </w:p>
    <w:p w14:paraId="115CE03A" w14:textId="77777777" w:rsidR="00C952ED" w:rsidRPr="00AC16AB" w:rsidRDefault="00C952ED" w:rsidP="00AC16AB">
      <w:pPr>
        <w:pStyle w:val="Balk6"/>
        <w:jc w:val="both"/>
        <w:rPr>
          <w:b w:val="0"/>
          <w:sz w:val="24"/>
        </w:rPr>
      </w:pPr>
    </w:p>
    <w:p w14:paraId="3312DB40" w14:textId="77777777" w:rsidR="00C952ED" w:rsidRPr="00AC16AB" w:rsidRDefault="00C952ED" w:rsidP="00AC16AB">
      <w:pPr>
        <w:pStyle w:val="Balk6"/>
        <w:jc w:val="both"/>
        <w:rPr>
          <w:sz w:val="24"/>
        </w:rPr>
      </w:pPr>
      <w:r w:rsidRPr="00AC16AB">
        <w:rPr>
          <w:sz w:val="24"/>
        </w:rPr>
        <w:t>SABAK</w:t>
      </w:r>
    </w:p>
    <w:p w14:paraId="7571F958" w14:textId="77777777" w:rsidR="00C952ED" w:rsidRPr="00AC16AB" w:rsidRDefault="00C952ED" w:rsidP="00AC16AB">
      <w:pPr>
        <w:widowControl w:val="0"/>
        <w:autoSpaceDE w:val="0"/>
        <w:autoSpaceDN w:val="0"/>
        <w:adjustRightInd w:val="0"/>
        <w:jc w:val="both"/>
        <w:rPr>
          <w:rFonts w:ascii="Times New Roman" w:hAnsi="Times New Roman" w:cs="Times New Roman"/>
          <w:b/>
          <w:sz w:val="24"/>
          <w:szCs w:val="24"/>
          <w:lang w:val="en-US"/>
        </w:rPr>
      </w:pPr>
      <w:proofErr w:type="spellStart"/>
      <w:r w:rsidRPr="00AC16AB">
        <w:rPr>
          <w:rFonts w:ascii="Times New Roman" w:hAnsi="Times New Roman" w:cs="Times New Roman"/>
          <w:b/>
          <w:bCs/>
          <w:sz w:val="24"/>
          <w:szCs w:val="24"/>
          <w:lang w:val="en-US"/>
        </w:rPr>
        <w:t>Sağlık</w:t>
      </w:r>
      <w:proofErr w:type="spellEnd"/>
      <w:r w:rsidRPr="00AC16AB">
        <w:rPr>
          <w:rFonts w:ascii="Times New Roman" w:hAnsi="Times New Roman" w:cs="Times New Roman"/>
          <w:b/>
          <w:bCs/>
          <w:sz w:val="24"/>
          <w:szCs w:val="24"/>
          <w:lang w:val="en-US"/>
        </w:rPr>
        <w:t xml:space="preserve"> </w:t>
      </w:r>
      <w:proofErr w:type="spellStart"/>
      <w:r w:rsidRPr="00AC16AB">
        <w:rPr>
          <w:rFonts w:ascii="Times New Roman" w:hAnsi="Times New Roman" w:cs="Times New Roman"/>
          <w:b/>
          <w:bCs/>
          <w:sz w:val="24"/>
          <w:szCs w:val="24"/>
          <w:lang w:val="en-US"/>
        </w:rPr>
        <w:t>Bilimleri</w:t>
      </w:r>
      <w:proofErr w:type="spellEnd"/>
      <w:r w:rsidRPr="00AC16AB">
        <w:rPr>
          <w:rFonts w:ascii="Times New Roman" w:hAnsi="Times New Roman" w:cs="Times New Roman"/>
          <w:b/>
          <w:bCs/>
          <w:sz w:val="24"/>
          <w:szCs w:val="24"/>
          <w:lang w:val="en-US"/>
        </w:rPr>
        <w:t xml:space="preserve"> </w:t>
      </w:r>
      <w:proofErr w:type="spellStart"/>
      <w:r w:rsidRPr="00AC16AB">
        <w:rPr>
          <w:rFonts w:ascii="Times New Roman" w:hAnsi="Times New Roman" w:cs="Times New Roman"/>
          <w:b/>
          <w:bCs/>
          <w:sz w:val="24"/>
          <w:szCs w:val="24"/>
          <w:lang w:val="en-US"/>
        </w:rPr>
        <w:t>Eğitim</w:t>
      </w:r>
      <w:proofErr w:type="spellEnd"/>
      <w:r w:rsidRPr="00AC16AB">
        <w:rPr>
          <w:rFonts w:ascii="Times New Roman" w:hAnsi="Times New Roman" w:cs="Times New Roman"/>
          <w:b/>
          <w:bCs/>
          <w:sz w:val="24"/>
          <w:szCs w:val="24"/>
          <w:lang w:val="en-US"/>
        </w:rPr>
        <w:t xml:space="preserve"> </w:t>
      </w:r>
      <w:proofErr w:type="spellStart"/>
      <w:r w:rsidRPr="00AC16AB">
        <w:rPr>
          <w:rFonts w:ascii="Times New Roman" w:hAnsi="Times New Roman" w:cs="Times New Roman"/>
          <w:b/>
          <w:bCs/>
          <w:sz w:val="24"/>
          <w:szCs w:val="24"/>
          <w:lang w:val="en-US"/>
        </w:rPr>
        <w:t>Programları</w:t>
      </w:r>
      <w:proofErr w:type="spellEnd"/>
      <w:r w:rsidRPr="00AC16AB">
        <w:rPr>
          <w:rFonts w:ascii="Times New Roman" w:hAnsi="Times New Roman" w:cs="Times New Roman"/>
          <w:b/>
          <w:bCs/>
          <w:sz w:val="24"/>
          <w:szCs w:val="24"/>
          <w:lang w:val="en-US"/>
        </w:rPr>
        <w:t xml:space="preserve"> </w:t>
      </w:r>
      <w:proofErr w:type="spellStart"/>
      <w:r w:rsidRPr="00AC16AB">
        <w:rPr>
          <w:rFonts w:ascii="Times New Roman" w:hAnsi="Times New Roman" w:cs="Times New Roman"/>
          <w:b/>
          <w:bCs/>
          <w:sz w:val="24"/>
          <w:szCs w:val="24"/>
          <w:lang w:val="en-US"/>
        </w:rPr>
        <w:t>Değerlendirme</w:t>
      </w:r>
      <w:proofErr w:type="spellEnd"/>
      <w:r w:rsidRPr="00AC16AB">
        <w:rPr>
          <w:rFonts w:ascii="Times New Roman" w:hAnsi="Times New Roman" w:cs="Times New Roman"/>
          <w:b/>
          <w:bCs/>
          <w:sz w:val="24"/>
          <w:szCs w:val="24"/>
          <w:lang w:val="en-US"/>
        </w:rPr>
        <w:t xml:space="preserve"> </w:t>
      </w:r>
      <w:proofErr w:type="spellStart"/>
      <w:r w:rsidRPr="00AC16AB">
        <w:rPr>
          <w:rFonts w:ascii="Times New Roman" w:hAnsi="Times New Roman" w:cs="Times New Roman"/>
          <w:b/>
          <w:bCs/>
          <w:sz w:val="24"/>
          <w:szCs w:val="24"/>
          <w:lang w:val="en-US"/>
        </w:rPr>
        <w:t>ve</w:t>
      </w:r>
      <w:proofErr w:type="spellEnd"/>
      <w:r w:rsidRPr="00AC16AB">
        <w:rPr>
          <w:rFonts w:ascii="Times New Roman" w:hAnsi="Times New Roman" w:cs="Times New Roman"/>
          <w:b/>
          <w:bCs/>
          <w:sz w:val="24"/>
          <w:szCs w:val="24"/>
          <w:lang w:val="en-US"/>
        </w:rPr>
        <w:t xml:space="preserve"> </w:t>
      </w:r>
      <w:proofErr w:type="spellStart"/>
      <w:r w:rsidRPr="00AC16AB">
        <w:rPr>
          <w:rFonts w:ascii="Times New Roman" w:hAnsi="Times New Roman" w:cs="Times New Roman"/>
          <w:b/>
          <w:bCs/>
          <w:sz w:val="24"/>
          <w:szCs w:val="24"/>
          <w:lang w:val="en-US"/>
        </w:rPr>
        <w:t>Akreditasyon</w:t>
      </w:r>
      <w:proofErr w:type="spellEnd"/>
      <w:r w:rsidRPr="00AC16AB">
        <w:rPr>
          <w:rFonts w:ascii="Times New Roman" w:hAnsi="Times New Roman" w:cs="Times New Roman"/>
          <w:b/>
          <w:bCs/>
          <w:sz w:val="24"/>
          <w:szCs w:val="24"/>
          <w:lang w:val="en-US"/>
        </w:rPr>
        <w:t xml:space="preserve"> </w:t>
      </w:r>
      <w:proofErr w:type="spellStart"/>
      <w:r w:rsidRPr="00AC16AB">
        <w:rPr>
          <w:rFonts w:ascii="Times New Roman" w:hAnsi="Times New Roman" w:cs="Times New Roman"/>
          <w:b/>
          <w:bCs/>
          <w:sz w:val="24"/>
          <w:szCs w:val="24"/>
          <w:lang w:val="en-US"/>
        </w:rPr>
        <w:t>Derneği</w:t>
      </w:r>
      <w:proofErr w:type="spellEnd"/>
    </w:p>
    <w:p w14:paraId="30778FAB" w14:textId="77777777" w:rsidR="00C952ED" w:rsidRPr="00AC16AB" w:rsidRDefault="00C952ED" w:rsidP="00AC16AB">
      <w:pPr>
        <w:widowControl w:val="0"/>
        <w:autoSpaceDE w:val="0"/>
        <w:autoSpaceDN w:val="0"/>
        <w:adjustRightInd w:val="0"/>
        <w:jc w:val="both"/>
        <w:rPr>
          <w:rFonts w:ascii="Times New Roman" w:hAnsi="Times New Roman" w:cs="Times New Roman"/>
          <w:sz w:val="24"/>
          <w:szCs w:val="24"/>
          <w:lang w:val="en-US"/>
        </w:rPr>
      </w:pPr>
      <w:proofErr w:type="spellStart"/>
      <w:proofErr w:type="gramStart"/>
      <w:r w:rsidRPr="00AC16AB">
        <w:rPr>
          <w:rFonts w:ascii="Times New Roman" w:hAnsi="Times New Roman" w:cs="Times New Roman"/>
          <w:bCs/>
          <w:sz w:val="24"/>
          <w:szCs w:val="24"/>
          <w:lang w:val="en-US"/>
        </w:rPr>
        <w:t>Adres</w:t>
      </w:r>
      <w:proofErr w:type="spellEnd"/>
      <w:r w:rsidRPr="00AC16AB">
        <w:rPr>
          <w:rFonts w:ascii="Times New Roman" w:hAnsi="Times New Roman" w:cs="Times New Roman"/>
          <w:bCs/>
          <w:sz w:val="24"/>
          <w:szCs w:val="24"/>
          <w:lang w:val="en-US"/>
        </w:rPr>
        <w:t xml:space="preserve"> :</w:t>
      </w:r>
      <w:proofErr w:type="gramEnd"/>
      <w:r w:rsidRPr="00AC16AB">
        <w:rPr>
          <w:rFonts w:ascii="Times New Roman" w:hAnsi="Times New Roman" w:cs="Times New Roman"/>
          <w:color w:val="343434"/>
          <w:sz w:val="24"/>
          <w:szCs w:val="24"/>
          <w:lang w:val="en-US"/>
        </w:rPr>
        <w:t xml:space="preserve"> </w:t>
      </w:r>
      <w:proofErr w:type="spellStart"/>
      <w:r w:rsidRPr="00AC16AB">
        <w:rPr>
          <w:rFonts w:ascii="Times New Roman" w:hAnsi="Times New Roman" w:cs="Times New Roman"/>
          <w:color w:val="343434"/>
          <w:sz w:val="24"/>
          <w:szCs w:val="24"/>
          <w:lang w:val="en-US"/>
        </w:rPr>
        <w:t>İvedik</w:t>
      </w:r>
      <w:proofErr w:type="spellEnd"/>
      <w:r w:rsidRPr="00AC16AB">
        <w:rPr>
          <w:rFonts w:ascii="Times New Roman" w:hAnsi="Times New Roman" w:cs="Times New Roman"/>
          <w:color w:val="343434"/>
          <w:sz w:val="24"/>
          <w:szCs w:val="24"/>
          <w:lang w:val="en-US"/>
        </w:rPr>
        <w:t xml:space="preserve"> </w:t>
      </w:r>
      <w:proofErr w:type="spellStart"/>
      <w:r w:rsidRPr="00AC16AB">
        <w:rPr>
          <w:rFonts w:ascii="Times New Roman" w:hAnsi="Times New Roman" w:cs="Times New Roman"/>
          <w:color w:val="343434"/>
          <w:sz w:val="24"/>
          <w:szCs w:val="24"/>
          <w:lang w:val="en-US"/>
        </w:rPr>
        <w:t>Caddesi</w:t>
      </w:r>
      <w:proofErr w:type="spellEnd"/>
      <w:r w:rsidRPr="00AC16AB">
        <w:rPr>
          <w:rFonts w:ascii="Times New Roman" w:hAnsi="Times New Roman" w:cs="Times New Roman"/>
          <w:color w:val="343434"/>
          <w:sz w:val="24"/>
          <w:szCs w:val="24"/>
          <w:lang w:val="en-US"/>
        </w:rPr>
        <w:t xml:space="preserve"> </w:t>
      </w:r>
      <w:proofErr w:type="spellStart"/>
      <w:r w:rsidRPr="00AC16AB">
        <w:rPr>
          <w:rFonts w:ascii="Times New Roman" w:hAnsi="Times New Roman" w:cs="Times New Roman"/>
          <w:color w:val="343434"/>
          <w:sz w:val="24"/>
          <w:szCs w:val="24"/>
          <w:lang w:val="en-US"/>
        </w:rPr>
        <w:t>Tepe</w:t>
      </w:r>
      <w:proofErr w:type="spellEnd"/>
      <w:r w:rsidRPr="00AC16AB">
        <w:rPr>
          <w:rFonts w:ascii="Times New Roman" w:hAnsi="Times New Roman" w:cs="Times New Roman"/>
          <w:color w:val="343434"/>
          <w:sz w:val="24"/>
          <w:szCs w:val="24"/>
          <w:lang w:val="en-US"/>
        </w:rPr>
        <w:t xml:space="preserve"> </w:t>
      </w:r>
      <w:proofErr w:type="spellStart"/>
      <w:r w:rsidRPr="00AC16AB">
        <w:rPr>
          <w:rFonts w:ascii="Times New Roman" w:hAnsi="Times New Roman" w:cs="Times New Roman"/>
          <w:color w:val="343434"/>
          <w:sz w:val="24"/>
          <w:szCs w:val="24"/>
          <w:lang w:val="en-US"/>
        </w:rPr>
        <w:t>Altı</w:t>
      </w:r>
      <w:proofErr w:type="spellEnd"/>
      <w:r w:rsidRPr="00AC16AB">
        <w:rPr>
          <w:rFonts w:ascii="Times New Roman" w:hAnsi="Times New Roman" w:cs="Times New Roman"/>
          <w:color w:val="343434"/>
          <w:sz w:val="24"/>
          <w:szCs w:val="24"/>
          <w:lang w:val="en-US"/>
        </w:rPr>
        <w:t xml:space="preserve"> </w:t>
      </w:r>
      <w:proofErr w:type="spellStart"/>
      <w:r w:rsidRPr="00AC16AB">
        <w:rPr>
          <w:rFonts w:ascii="Times New Roman" w:hAnsi="Times New Roman" w:cs="Times New Roman"/>
          <w:color w:val="343434"/>
          <w:sz w:val="24"/>
          <w:szCs w:val="24"/>
          <w:lang w:val="en-US"/>
        </w:rPr>
        <w:t>Mahallesi</w:t>
      </w:r>
      <w:proofErr w:type="spellEnd"/>
      <w:r w:rsidRPr="00AC16AB">
        <w:rPr>
          <w:rFonts w:ascii="Times New Roman" w:hAnsi="Times New Roman" w:cs="Times New Roman"/>
          <w:color w:val="343434"/>
          <w:sz w:val="24"/>
          <w:szCs w:val="24"/>
          <w:lang w:val="en-US"/>
        </w:rPr>
        <w:t xml:space="preserve"> </w:t>
      </w:r>
      <w:proofErr w:type="spellStart"/>
      <w:r w:rsidRPr="00AC16AB">
        <w:rPr>
          <w:rFonts w:ascii="Times New Roman" w:hAnsi="Times New Roman" w:cs="Times New Roman"/>
          <w:color w:val="343434"/>
          <w:sz w:val="24"/>
          <w:szCs w:val="24"/>
          <w:lang w:val="en-US"/>
        </w:rPr>
        <w:t>Serin</w:t>
      </w:r>
      <w:proofErr w:type="spellEnd"/>
      <w:r w:rsidRPr="00AC16AB">
        <w:rPr>
          <w:rFonts w:ascii="Times New Roman" w:hAnsi="Times New Roman" w:cs="Times New Roman"/>
          <w:color w:val="343434"/>
          <w:sz w:val="24"/>
          <w:szCs w:val="24"/>
          <w:lang w:val="en-US"/>
        </w:rPr>
        <w:t xml:space="preserve"> </w:t>
      </w:r>
      <w:proofErr w:type="spellStart"/>
      <w:r w:rsidRPr="00AC16AB">
        <w:rPr>
          <w:rFonts w:ascii="Times New Roman" w:hAnsi="Times New Roman" w:cs="Times New Roman"/>
          <w:color w:val="343434"/>
          <w:sz w:val="24"/>
          <w:szCs w:val="24"/>
          <w:lang w:val="en-US"/>
        </w:rPr>
        <w:t>Sokak</w:t>
      </w:r>
      <w:proofErr w:type="spellEnd"/>
      <w:r w:rsidRPr="00AC16AB">
        <w:rPr>
          <w:rFonts w:ascii="Times New Roman" w:hAnsi="Times New Roman" w:cs="Times New Roman"/>
          <w:color w:val="343434"/>
          <w:sz w:val="24"/>
          <w:szCs w:val="24"/>
          <w:lang w:val="en-US"/>
        </w:rPr>
        <w:t xml:space="preserve"> No: 2/4 EGS Center </w:t>
      </w:r>
      <w:proofErr w:type="spellStart"/>
      <w:r w:rsidRPr="00AC16AB">
        <w:rPr>
          <w:rFonts w:ascii="Times New Roman" w:hAnsi="Times New Roman" w:cs="Times New Roman"/>
          <w:color w:val="343434"/>
          <w:sz w:val="24"/>
          <w:szCs w:val="24"/>
          <w:lang w:val="en-US"/>
        </w:rPr>
        <w:t>Yenimahalle</w:t>
      </w:r>
      <w:proofErr w:type="spellEnd"/>
      <w:r w:rsidRPr="00AC16AB">
        <w:rPr>
          <w:rFonts w:ascii="Times New Roman" w:hAnsi="Times New Roman" w:cs="Times New Roman"/>
          <w:color w:val="343434"/>
          <w:sz w:val="24"/>
          <w:szCs w:val="24"/>
          <w:lang w:val="en-US"/>
        </w:rPr>
        <w:t xml:space="preserve"> Ankara</w:t>
      </w:r>
    </w:p>
    <w:p w14:paraId="75CF5FC5" w14:textId="3D3063B5" w:rsidR="00C952ED" w:rsidRPr="00AC16AB" w:rsidRDefault="00AC16AB" w:rsidP="00AC16AB">
      <w:pPr>
        <w:widowControl w:val="0"/>
        <w:autoSpaceDE w:val="0"/>
        <w:autoSpaceDN w:val="0"/>
        <w:adjustRightInd w:val="0"/>
        <w:jc w:val="both"/>
        <w:rPr>
          <w:rFonts w:ascii="Times New Roman" w:hAnsi="Times New Roman" w:cs="Times New Roman"/>
          <w:sz w:val="24"/>
          <w:szCs w:val="24"/>
          <w:lang w:val="en-US"/>
        </w:rPr>
      </w:pPr>
      <w:r>
        <w:rPr>
          <w:rFonts w:ascii="Times New Roman" w:hAnsi="Times New Roman" w:cs="Times New Roman"/>
          <w:bCs/>
          <w:sz w:val="24"/>
          <w:szCs w:val="24"/>
          <w:lang w:val="en-US"/>
        </w:rPr>
        <w:t>E-</w:t>
      </w:r>
      <w:proofErr w:type="spellStart"/>
      <w:r>
        <w:rPr>
          <w:rFonts w:ascii="Times New Roman" w:hAnsi="Times New Roman" w:cs="Times New Roman"/>
          <w:bCs/>
          <w:sz w:val="24"/>
          <w:szCs w:val="24"/>
          <w:lang w:val="en-US"/>
        </w:rPr>
        <w:t>posta</w:t>
      </w:r>
      <w:proofErr w:type="spellEnd"/>
      <w:r w:rsidR="00C952ED" w:rsidRPr="00AC16AB">
        <w:rPr>
          <w:rFonts w:ascii="Times New Roman" w:hAnsi="Times New Roman" w:cs="Times New Roman"/>
          <w:bCs/>
          <w:sz w:val="24"/>
          <w:szCs w:val="24"/>
          <w:lang w:val="en-US"/>
        </w:rPr>
        <w:t>:</w:t>
      </w:r>
      <w:r w:rsidR="00C952ED" w:rsidRPr="00AC16AB">
        <w:rPr>
          <w:rFonts w:ascii="Times New Roman" w:hAnsi="Times New Roman" w:cs="Times New Roman"/>
          <w:sz w:val="24"/>
          <w:szCs w:val="24"/>
          <w:lang w:val="en-US"/>
        </w:rPr>
        <w:t xml:space="preserve"> </w:t>
      </w:r>
      <w:hyperlink r:id="rId12" w:history="1">
        <w:r w:rsidR="00C952ED" w:rsidRPr="00AC16AB">
          <w:rPr>
            <w:rFonts w:ascii="Times New Roman" w:hAnsi="Times New Roman" w:cs="Times New Roman"/>
            <w:color w:val="0C3D85"/>
            <w:sz w:val="24"/>
            <w:szCs w:val="24"/>
            <w:u w:val="single" w:color="0C3D85"/>
            <w:lang w:val="en-US"/>
          </w:rPr>
          <w:t>sabak@sabak.org.tr</w:t>
        </w:r>
      </w:hyperlink>
    </w:p>
    <w:p w14:paraId="2F9A01CD" w14:textId="1D188BF0" w:rsidR="00C952ED" w:rsidRPr="00AC16AB" w:rsidRDefault="00C952ED" w:rsidP="00AC16AB">
      <w:pPr>
        <w:widowControl w:val="0"/>
        <w:autoSpaceDE w:val="0"/>
        <w:autoSpaceDN w:val="0"/>
        <w:adjustRightInd w:val="0"/>
        <w:jc w:val="both"/>
        <w:rPr>
          <w:rFonts w:ascii="Times New Roman" w:hAnsi="Times New Roman" w:cs="Times New Roman"/>
          <w:sz w:val="24"/>
          <w:szCs w:val="24"/>
          <w:lang w:val="en-US"/>
        </w:rPr>
      </w:pPr>
      <w:r w:rsidRPr="00AC16AB">
        <w:rPr>
          <w:rFonts w:ascii="Times New Roman" w:hAnsi="Times New Roman" w:cs="Times New Roman"/>
          <w:bCs/>
          <w:sz w:val="24"/>
          <w:szCs w:val="24"/>
          <w:lang w:val="en-US"/>
        </w:rPr>
        <w:t>Web:</w:t>
      </w:r>
      <w:r w:rsidRPr="00AC16AB">
        <w:rPr>
          <w:rFonts w:ascii="Times New Roman" w:hAnsi="Times New Roman" w:cs="Times New Roman"/>
          <w:sz w:val="24"/>
          <w:szCs w:val="24"/>
          <w:lang w:val="en-US"/>
        </w:rPr>
        <w:t xml:space="preserve"> www.sabak.org.tr</w:t>
      </w:r>
    </w:p>
    <w:p w14:paraId="4243EB6A" w14:textId="51BD3CEB" w:rsidR="00C952ED" w:rsidRDefault="00C952ED" w:rsidP="00AC16AB">
      <w:pPr>
        <w:pStyle w:val="Balk5"/>
        <w:jc w:val="left"/>
        <w:rPr>
          <w:b w:val="0"/>
          <w:bCs/>
          <w:i w:val="0"/>
          <w:lang w:val="en-US" w:eastAsia="en-US"/>
        </w:rPr>
      </w:pPr>
      <w:bookmarkStart w:id="42" w:name="_Toc385266123"/>
      <w:bookmarkStart w:id="43" w:name="_Toc385266215"/>
      <w:r w:rsidRPr="00AC16AB">
        <w:rPr>
          <w:b w:val="0"/>
          <w:bCs/>
          <w:i w:val="0"/>
          <w:lang w:val="en-US" w:eastAsia="en-US"/>
        </w:rPr>
        <w:t>T</w:t>
      </w:r>
      <w:r w:rsidR="00EA44F8" w:rsidRPr="00AC16AB">
        <w:rPr>
          <w:b w:val="0"/>
          <w:bCs/>
          <w:i w:val="0"/>
          <w:lang w:val="en-US" w:eastAsia="en-US"/>
        </w:rPr>
        <w:t>el</w:t>
      </w:r>
      <w:r w:rsidRPr="00AC16AB">
        <w:rPr>
          <w:b w:val="0"/>
          <w:bCs/>
          <w:i w:val="0"/>
          <w:lang w:val="en-US" w:eastAsia="en-US"/>
        </w:rPr>
        <w:t>: 0312 319 14 50 / 1124</w:t>
      </w:r>
      <w:bookmarkEnd w:id="42"/>
      <w:bookmarkEnd w:id="43"/>
    </w:p>
    <w:p w14:paraId="046DF1B9" w14:textId="77777777" w:rsidR="00AC16AB" w:rsidRDefault="00AC16AB" w:rsidP="00AC16AB"/>
    <w:p w14:paraId="42AB2876" w14:textId="77777777" w:rsidR="00C952ED" w:rsidRPr="00AC16AB" w:rsidRDefault="00C952ED" w:rsidP="00AC16AB">
      <w:pPr>
        <w:spacing w:before="120" w:after="120"/>
        <w:jc w:val="both"/>
        <w:rPr>
          <w:rFonts w:ascii="Times New Roman" w:hAnsi="Times New Roman" w:cs="Times New Roman"/>
          <w:sz w:val="24"/>
          <w:szCs w:val="24"/>
        </w:rPr>
      </w:pPr>
      <w:r w:rsidRPr="00AC16AB">
        <w:rPr>
          <w:rFonts w:ascii="Times New Roman" w:hAnsi="Times New Roman" w:cs="Times New Roman"/>
          <w:sz w:val="24"/>
          <w:szCs w:val="24"/>
        </w:rPr>
        <w:t xml:space="preserve">ÖDR ve eklerinin kurumların belirleyecekleri bir sunucu üzerinden indirilebilecek şekilde </w:t>
      </w:r>
      <w:proofErr w:type="spellStart"/>
      <w:r w:rsidRPr="00AC16AB">
        <w:rPr>
          <w:rFonts w:ascii="Times New Roman" w:hAnsi="Times New Roman" w:cs="Times New Roman"/>
          <w:sz w:val="24"/>
          <w:szCs w:val="24"/>
        </w:rPr>
        <w:t>SABAK’a</w:t>
      </w:r>
      <w:proofErr w:type="spellEnd"/>
      <w:r w:rsidRPr="00AC16AB">
        <w:rPr>
          <w:rFonts w:ascii="Times New Roman" w:hAnsi="Times New Roman" w:cs="Times New Roman"/>
          <w:sz w:val="24"/>
          <w:szCs w:val="24"/>
        </w:rPr>
        <w:t xml:space="preserve"> ulaştırılması da mümkündür. Bu durumda raporların ve eklerin indirilmesi ile ilgili gerekli tüm bilgiler yukarıda belirtilen tarihe kadar aşağıdaki e-posta adresine iletilmelidir.</w:t>
      </w:r>
    </w:p>
    <w:p w14:paraId="3B3C005F" w14:textId="77777777" w:rsidR="00C952ED" w:rsidRPr="00AC16AB" w:rsidRDefault="00C952ED" w:rsidP="00AC16AB">
      <w:pPr>
        <w:spacing w:after="120"/>
        <w:jc w:val="both"/>
        <w:rPr>
          <w:rFonts w:ascii="Times New Roman" w:hAnsi="Times New Roman" w:cs="Times New Roman"/>
          <w:sz w:val="24"/>
          <w:szCs w:val="24"/>
        </w:rPr>
      </w:pPr>
      <w:r w:rsidRPr="00AC16AB">
        <w:rPr>
          <w:rFonts w:ascii="Times New Roman" w:hAnsi="Times New Roman" w:cs="Times New Roman"/>
          <w:sz w:val="24"/>
          <w:szCs w:val="24"/>
        </w:rPr>
        <w:t>sak@</w:t>
      </w:r>
      <w:proofErr w:type="gramStart"/>
      <w:r w:rsidRPr="00AC16AB">
        <w:rPr>
          <w:rFonts w:ascii="Times New Roman" w:hAnsi="Times New Roman" w:cs="Times New Roman"/>
          <w:sz w:val="24"/>
          <w:szCs w:val="24"/>
        </w:rPr>
        <w:t>sabak.org.tr</w:t>
      </w:r>
      <w:proofErr w:type="gramEnd"/>
    </w:p>
    <w:p w14:paraId="07E71D9F" w14:textId="63D6EF31" w:rsidR="00C952ED" w:rsidRPr="00AC16AB" w:rsidRDefault="00C952ED" w:rsidP="00AC16AB">
      <w:pPr>
        <w:pStyle w:val="GvdeMetni"/>
        <w:rPr>
          <w:szCs w:val="24"/>
        </w:rPr>
      </w:pPr>
      <w:r w:rsidRPr="00AC16AB">
        <w:rPr>
          <w:szCs w:val="24"/>
        </w:rPr>
        <w:t xml:space="preserve">Ön incelemesi yapılan, format ve/veya içerik eksikliği görülen </w:t>
      </w:r>
      <w:proofErr w:type="spellStart"/>
      <w:r w:rsidRPr="00AC16AB">
        <w:rPr>
          <w:szCs w:val="24"/>
        </w:rPr>
        <w:t>ÖDR’lerin</w:t>
      </w:r>
      <w:proofErr w:type="spellEnd"/>
      <w:r w:rsidRPr="00AC16AB">
        <w:rPr>
          <w:szCs w:val="24"/>
        </w:rPr>
        <w:t xml:space="preserve"> kısa süre içinde iyileştirilmesi istenebilir. Bu durumda, iyileştirmesi yapılan </w:t>
      </w:r>
      <w:proofErr w:type="spellStart"/>
      <w:r w:rsidRPr="00AC16AB">
        <w:rPr>
          <w:szCs w:val="24"/>
        </w:rPr>
        <w:t>ÖDR’lerin</w:t>
      </w:r>
      <w:proofErr w:type="spellEnd"/>
      <w:r w:rsidRPr="00AC16AB">
        <w:rPr>
          <w:szCs w:val="24"/>
        </w:rPr>
        <w:t xml:space="preserve"> aynı şekilde </w:t>
      </w:r>
      <w:r w:rsidR="00CC6C68" w:rsidRPr="00AC16AB">
        <w:rPr>
          <w:szCs w:val="24"/>
        </w:rPr>
        <w:t xml:space="preserve">hem </w:t>
      </w:r>
      <w:r w:rsidRPr="00AC16AB">
        <w:rPr>
          <w:szCs w:val="24"/>
        </w:rPr>
        <w:t xml:space="preserve">elektronik </w:t>
      </w:r>
      <w:r w:rsidR="00CC6C68" w:rsidRPr="00AC16AB">
        <w:rPr>
          <w:szCs w:val="24"/>
        </w:rPr>
        <w:t xml:space="preserve">hem de basılı olarak </w:t>
      </w:r>
      <w:proofErr w:type="spellStart"/>
      <w:r w:rsidRPr="00AC16AB">
        <w:rPr>
          <w:szCs w:val="24"/>
        </w:rPr>
        <w:t>SABAK'a</w:t>
      </w:r>
      <w:proofErr w:type="spellEnd"/>
      <w:r w:rsidRPr="00AC16AB">
        <w:rPr>
          <w:szCs w:val="24"/>
        </w:rPr>
        <w:t xml:space="preserve"> iletilmesi gerekmektedir.</w:t>
      </w:r>
    </w:p>
    <w:p w14:paraId="48681FD3" w14:textId="5A477AC2" w:rsidR="00C952ED" w:rsidRPr="00AC16AB" w:rsidRDefault="000D5EC0" w:rsidP="00AC16AB">
      <w:pPr>
        <w:spacing w:before="100" w:beforeAutospacing="1" w:after="100" w:afterAutospacing="1" w:line="240" w:lineRule="auto"/>
        <w:jc w:val="both"/>
        <w:rPr>
          <w:rFonts w:ascii="Times New Roman" w:hAnsi="Times New Roman" w:cs="Times New Roman"/>
          <w:sz w:val="24"/>
          <w:szCs w:val="24"/>
        </w:rPr>
      </w:pPr>
      <w:proofErr w:type="spellStart"/>
      <w:r w:rsidRPr="00AC16AB">
        <w:rPr>
          <w:rFonts w:ascii="Times New Roman" w:hAnsi="Times New Roman" w:cs="Times New Roman"/>
          <w:sz w:val="24"/>
          <w:szCs w:val="24"/>
        </w:rPr>
        <w:t>Değerlendirme</w:t>
      </w:r>
      <w:proofErr w:type="spellEnd"/>
      <w:r w:rsidRPr="00AC16AB">
        <w:rPr>
          <w:rFonts w:ascii="Times New Roman" w:hAnsi="Times New Roman" w:cs="Times New Roman"/>
          <w:sz w:val="24"/>
          <w:szCs w:val="24"/>
        </w:rPr>
        <w:t xml:space="preserve"> takımlarının kurulmasından sonra raporların hem basılı</w:t>
      </w:r>
      <w:r w:rsidR="000A7CAB">
        <w:rPr>
          <w:rFonts w:ascii="Times New Roman" w:hAnsi="Times New Roman" w:cs="Times New Roman"/>
          <w:sz w:val="24"/>
          <w:szCs w:val="24"/>
        </w:rPr>
        <w:t xml:space="preserve"> hem de CD veya </w:t>
      </w:r>
      <w:proofErr w:type="spellStart"/>
      <w:r w:rsidR="000A7CAB">
        <w:rPr>
          <w:rFonts w:ascii="Times New Roman" w:hAnsi="Times New Roman" w:cs="Times New Roman"/>
          <w:sz w:val="24"/>
          <w:szCs w:val="24"/>
        </w:rPr>
        <w:t>flash</w:t>
      </w:r>
      <w:proofErr w:type="spellEnd"/>
      <w:r w:rsidR="000A7CAB">
        <w:rPr>
          <w:rFonts w:ascii="Times New Roman" w:hAnsi="Times New Roman" w:cs="Times New Roman"/>
          <w:sz w:val="24"/>
          <w:szCs w:val="24"/>
        </w:rPr>
        <w:t xml:space="preserve"> </w:t>
      </w:r>
      <w:proofErr w:type="spellStart"/>
      <w:r w:rsidR="000A7CAB">
        <w:rPr>
          <w:rFonts w:ascii="Times New Roman" w:hAnsi="Times New Roman" w:cs="Times New Roman"/>
          <w:sz w:val="24"/>
          <w:szCs w:val="24"/>
        </w:rPr>
        <w:t>bellek’e</w:t>
      </w:r>
      <w:proofErr w:type="spellEnd"/>
      <w:r w:rsidR="000A7CAB">
        <w:rPr>
          <w:rFonts w:ascii="Times New Roman" w:hAnsi="Times New Roman" w:cs="Times New Roman"/>
          <w:sz w:val="24"/>
          <w:szCs w:val="24"/>
        </w:rPr>
        <w:t xml:space="preserve"> </w:t>
      </w:r>
      <w:r w:rsidRPr="00AC16AB">
        <w:rPr>
          <w:rFonts w:ascii="Times New Roman" w:hAnsi="Times New Roman" w:cs="Times New Roman"/>
          <w:sz w:val="24"/>
          <w:szCs w:val="24"/>
        </w:rPr>
        <w:t xml:space="preserve">kayıtlı </w:t>
      </w:r>
      <w:proofErr w:type="spellStart"/>
      <w:r w:rsidRPr="00AC16AB">
        <w:rPr>
          <w:rFonts w:ascii="Times New Roman" w:hAnsi="Times New Roman" w:cs="Times New Roman"/>
          <w:sz w:val="24"/>
          <w:szCs w:val="24"/>
        </w:rPr>
        <w:t>üçer</w:t>
      </w:r>
      <w:proofErr w:type="spellEnd"/>
      <w:r w:rsidRPr="00AC16AB">
        <w:rPr>
          <w:rFonts w:ascii="Times New Roman" w:hAnsi="Times New Roman" w:cs="Times New Roman"/>
          <w:sz w:val="24"/>
          <w:szCs w:val="24"/>
        </w:rPr>
        <w:t xml:space="preserve"> kopyaları, kurumlar tarafından </w:t>
      </w:r>
      <w:proofErr w:type="spellStart"/>
      <w:r w:rsidRPr="00AC16AB">
        <w:rPr>
          <w:rFonts w:ascii="Times New Roman" w:hAnsi="Times New Roman" w:cs="Times New Roman"/>
          <w:sz w:val="24"/>
          <w:szCs w:val="24"/>
        </w:rPr>
        <w:t>SABAK’'a</w:t>
      </w:r>
      <w:proofErr w:type="spellEnd"/>
      <w:r w:rsidRPr="00AC16AB">
        <w:rPr>
          <w:rFonts w:ascii="Times New Roman" w:hAnsi="Times New Roman" w:cs="Times New Roman"/>
          <w:sz w:val="24"/>
          <w:szCs w:val="24"/>
        </w:rPr>
        <w:t xml:space="preserve"> </w:t>
      </w:r>
      <w:r w:rsidR="000A7CAB" w:rsidRPr="00AC16AB">
        <w:rPr>
          <w:rFonts w:ascii="Times New Roman" w:hAnsi="Times New Roman" w:cs="Times New Roman"/>
          <w:sz w:val="24"/>
          <w:szCs w:val="24"/>
        </w:rPr>
        <w:t>iletilir.</w:t>
      </w:r>
      <w:r w:rsidRPr="00AC16AB">
        <w:rPr>
          <w:rFonts w:ascii="Times New Roman" w:hAnsi="Times New Roman" w:cs="Times New Roman"/>
          <w:sz w:val="24"/>
          <w:szCs w:val="24"/>
        </w:rPr>
        <w:t xml:space="preserve"> </w:t>
      </w:r>
      <w:r w:rsidR="00C952ED" w:rsidRPr="00AC16AB">
        <w:rPr>
          <w:rFonts w:ascii="Times New Roman" w:hAnsi="Times New Roman" w:cs="Times New Roman"/>
          <w:sz w:val="24"/>
          <w:szCs w:val="24"/>
        </w:rPr>
        <w:t xml:space="preserve">ÖDR hazırlanması ile kurum ziyaretinin gerçekleştirilmesi arasında geçen zamanda yeni bilgi veya belgelerin ortaya çıkması durumunda, bunlar aynı şekilde </w:t>
      </w:r>
      <w:r w:rsidR="002B7387" w:rsidRPr="00AC16AB">
        <w:rPr>
          <w:rFonts w:ascii="Times New Roman" w:hAnsi="Times New Roman" w:cs="Times New Roman"/>
          <w:sz w:val="24"/>
          <w:szCs w:val="24"/>
        </w:rPr>
        <w:t xml:space="preserve">hem </w:t>
      </w:r>
      <w:r w:rsidR="00C952ED" w:rsidRPr="00AC16AB">
        <w:rPr>
          <w:rFonts w:ascii="Times New Roman" w:hAnsi="Times New Roman" w:cs="Times New Roman"/>
          <w:sz w:val="24"/>
          <w:szCs w:val="24"/>
        </w:rPr>
        <w:t xml:space="preserve">elektronik </w:t>
      </w:r>
      <w:r w:rsidR="002B7387" w:rsidRPr="00AC16AB">
        <w:rPr>
          <w:rFonts w:ascii="Times New Roman" w:hAnsi="Times New Roman" w:cs="Times New Roman"/>
          <w:sz w:val="24"/>
          <w:szCs w:val="24"/>
        </w:rPr>
        <w:t xml:space="preserve">hem de basılı olarak </w:t>
      </w:r>
      <w:proofErr w:type="spellStart"/>
      <w:r w:rsidR="00C952ED" w:rsidRPr="00AC16AB">
        <w:rPr>
          <w:rFonts w:ascii="Times New Roman" w:hAnsi="Times New Roman" w:cs="Times New Roman"/>
          <w:sz w:val="24"/>
          <w:szCs w:val="24"/>
        </w:rPr>
        <w:t>SABAK</w:t>
      </w:r>
      <w:r w:rsidR="002B7387" w:rsidRPr="00AC16AB">
        <w:rPr>
          <w:rFonts w:ascii="Times New Roman" w:hAnsi="Times New Roman" w:cs="Times New Roman"/>
          <w:sz w:val="24"/>
          <w:szCs w:val="24"/>
        </w:rPr>
        <w:t>’a</w:t>
      </w:r>
      <w:proofErr w:type="spellEnd"/>
      <w:r w:rsidR="00C952ED" w:rsidRPr="00AC16AB">
        <w:rPr>
          <w:rFonts w:ascii="Times New Roman" w:hAnsi="Times New Roman" w:cs="Times New Roman"/>
          <w:sz w:val="24"/>
          <w:szCs w:val="24"/>
        </w:rPr>
        <w:t xml:space="preserve"> iletilir. Belgeler</w:t>
      </w:r>
      <w:r w:rsidR="00D67E6E" w:rsidRPr="00AC16AB">
        <w:rPr>
          <w:rFonts w:ascii="Times New Roman" w:hAnsi="Times New Roman" w:cs="Times New Roman"/>
          <w:sz w:val="24"/>
          <w:szCs w:val="24"/>
        </w:rPr>
        <w:t>,</w:t>
      </w:r>
      <w:r w:rsidR="00C952ED" w:rsidRPr="00AC16AB">
        <w:rPr>
          <w:rFonts w:ascii="Times New Roman" w:hAnsi="Times New Roman" w:cs="Times New Roman"/>
          <w:sz w:val="24"/>
          <w:szCs w:val="24"/>
        </w:rPr>
        <w:t xml:space="preserve"> ilgili kurullara ve/veya takım üyelerine SABAK Ofisi tarafından ulaştırılır.</w:t>
      </w:r>
    </w:p>
    <w:p w14:paraId="5D99AAEE" w14:textId="77777777" w:rsidR="00C952ED" w:rsidRPr="00AC16AB" w:rsidRDefault="00C952ED" w:rsidP="00AC16AB">
      <w:pPr>
        <w:pStyle w:val="GvdeMetni"/>
        <w:rPr>
          <w:szCs w:val="24"/>
        </w:rPr>
      </w:pPr>
      <w:r w:rsidRPr="00AC16AB">
        <w:rPr>
          <w:szCs w:val="24"/>
        </w:rPr>
        <w:t xml:space="preserve">Değerlendirme takımlarının kurulmasından sonra, </w:t>
      </w:r>
      <w:proofErr w:type="spellStart"/>
      <w:r w:rsidRPr="00AC16AB">
        <w:rPr>
          <w:szCs w:val="24"/>
        </w:rPr>
        <w:t>ÖDR’nin</w:t>
      </w:r>
      <w:proofErr w:type="spellEnd"/>
      <w:r w:rsidRPr="00AC16AB">
        <w:rPr>
          <w:szCs w:val="24"/>
        </w:rPr>
        <w:t xml:space="preserve"> takım üyelerine dağıtımı SABAK Ofisi tarafından yapılacaktır.</w:t>
      </w:r>
    </w:p>
    <w:p w14:paraId="5CA11840" w14:textId="064D218C" w:rsidR="00C952ED" w:rsidRPr="00AC16AB" w:rsidRDefault="00C952ED" w:rsidP="00AC16AB">
      <w:pPr>
        <w:pStyle w:val="Balk3"/>
        <w:jc w:val="both"/>
        <w:rPr>
          <w:rFonts w:ascii="Times New Roman" w:hAnsi="Times New Roman" w:cs="Times New Roman"/>
          <w:sz w:val="24"/>
          <w:szCs w:val="24"/>
        </w:rPr>
      </w:pPr>
      <w:bookmarkStart w:id="44" w:name="_Toc32184241"/>
      <w:bookmarkStart w:id="45" w:name="_Toc224410907"/>
      <w:bookmarkStart w:id="46" w:name="_Toc224532354"/>
      <w:bookmarkStart w:id="47" w:name="_Toc232102071"/>
      <w:bookmarkStart w:id="48" w:name="_Toc385266124"/>
      <w:bookmarkStart w:id="49" w:name="_Toc385266216"/>
      <w:r w:rsidRPr="00AC16AB">
        <w:rPr>
          <w:rFonts w:ascii="Times New Roman" w:hAnsi="Times New Roman" w:cs="Times New Roman"/>
          <w:bCs w:val="0"/>
          <w:sz w:val="24"/>
          <w:szCs w:val="24"/>
        </w:rPr>
        <w:t>Gizlilik</w:t>
      </w:r>
      <w:bookmarkEnd w:id="44"/>
      <w:bookmarkEnd w:id="45"/>
      <w:bookmarkEnd w:id="46"/>
      <w:bookmarkEnd w:id="47"/>
      <w:bookmarkEnd w:id="48"/>
      <w:bookmarkEnd w:id="49"/>
    </w:p>
    <w:p w14:paraId="2B2C2618" w14:textId="77777777" w:rsidR="00C952ED" w:rsidRPr="00AC16AB" w:rsidRDefault="00C952ED" w:rsidP="00AC16AB">
      <w:pPr>
        <w:pStyle w:val="GvdeMetni"/>
        <w:rPr>
          <w:szCs w:val="24"/>
        </w:rPr>
      </w:pPr>
      <w:proofErr w:type="spellStart"/>
      <w:r w:rsidRPr="00AC16AB">
        <w:rPr>
          <w:szCs w:val="24"/>
        </w:rPr>
        <w:t>ÖDR'de</w:t>
      </w:r>
      <w:proofErr w:type="spellEnd"/>
      <w:r w:rsidRPr="00AC16AB">
        <w:rPr>
          <w:szCs w:val="24"/>
        </w:rPr>
        <w:t xml:space="preserve"> yer alan bilgiler, yalnızca </w:t>
      </w:r>
      <w:proofErr w:type="spellStart"/>
      <w:r w:rsidRPr="00AC16AB">
        <w:rPr>
          <w:szCs w:val="24"/>
        </w:rPr>
        <w:t>SABAK’ın</w:t>
      </w:r>
      <w:proofErr w:type="spellEnd"/>
      <w:r w:rsidRPr="00AC16AB">
        <w:rPr>
          <w:szCs w:val="24"/>
        </w:rPr>
        <w:t xml:space="preserve"> ve değerlendirme takımının kullanımı içindir. İlgili kurumun izni olmaksızın üçüncü kişilere aktarılamaz. Ancak, kurumun adından arındırılarak SABAK eğitimlerinde ve yayınlarında kullanılabilir.</w:t>
      </w:r>
    </w:p>
    <w:p w14:paraId="02647301" w14:textId="6F0A619C" w:rsidR="00727F4B" w:rsidRPr="00AC16AB" w:rsidRDefault="007A7D32" w:rsidP="00AC16AB">
      <w:pPr>
        <w:pStyle w:val="Balk3"/>
        <w:jc w:val="both"/>
        <w:rPr>
          <w:rFonts w:ascii="Times New Roman" w:hAnsi="Times New Roman" w:cs="Times New Roman"/>
          <w:b w:val="0"/>
          <w:sz w:val="24"/>
          <w:szCs w:val="24"/>
        </w:rPr>
      </w:pPr>
      <w:bookmarkStart w:id="50" w:name="_Toc385266125"/>
      <w:bookmarkStart w:id="51" w:name="_Toc385266217"/>
      <w:r w:rsidRPr="00AC16AB">
        <w:rPr>
          <w:rFonts w:ascii="Times New Roman" w:hAnsi="Times New Roman" w:cs="Times New Roman"/>
          <w:sz w:val="24"/>
          <w:szCs w:val="24"/>
        </w:rPr>
        <w:t>Öz değerlendirme</w:t>
      </w:r>
      <w:r w:rsidR="00C952ED" w:rsidRPr="00AC16AB">
        <w:rPr>
          <w:rFonts w:ascii="Times New Roman" w:hAnsi="Times New Roman" w:cs="Times New Roman"/>
          <w:sz w:val="24"/>
          <w:szCs w:val="24"/>
        </w:rPr>
        <w:t xml:space="preserve"> Raporu Şablonu</w:t>
      </w:r>
      <w:bookmarkEnd w:id="50"/>
      <w:bookmarkEnd w:id="51"/>
    </w:p>
    <w:p w14:paraId="35FF3F4F" w14:textId="75F49954" w:rsidR="00C952ED" w:rsidRPr="00AC16AB" w:rsidRDefault="00C952ED" w:rsidP="00AC16AB">
      <w:pPr>
        <w:pStyle w:val="GvdeMetni"/>
        <w:rPr>
          <w:szCs w:val="24"/>
        </w:rPr>
      </w:pPr>
      <w:proofErr w:type="spellStart"/>
      <w:r w:rsidRPr="00AC16AB">
        <w:rPr>
          <w:szCs w:val="24"/>
        </w:rPr>
        <w:t>ÖDR’de</w:t>
      </w:r>
      <w:proofErr w:type="spellEnd"/>
      <w:r w:rsidRPr="00AC16AB">
        <w:rPr>
          <w:szCs w:val="24"/>
        </w:rPr>
        <w:t xml:space="preserve"> kullanılacak şablon, bir sonraki sayfadan itibaren başlamaktadır. Sayfa altlıklarında verilen SABAK – </w:t>
      </w:r>
      <w:r w:rsidR="007A7D32" w:rsidRPr="00AC16AB">
        <w:rPr>
          <w:szCs w:val="24"/>
        </w:rPr>
        <w:t>Öz değerlendirme</w:t>
      </w:r>
      <w:r w:rsidRPr="00AC16AB">
        <w:rPr>
          <w:szCs w:val="24"/>
        </w:rPr>
        <w:t xml:space="preserve"> Raporu ifadesi [Üniversitenin adı] [Programın Adı] </w:t>
      </w:r>
      <w:r w:rsidR="007A7D32" w:rsidRPr="00AC16AB">
        <w:rPr>
          <w:szCs w:val="24"/>
        </w:rPr>
        <w:t>Öz değerlendirme</w:t>
      </w:r>
      <w:r w:rsidRPr="00AC16AB">
        <w:rPr>
          <w:szCs w:val="24"/>
        </w:rPr>
        <w:t xml:space="preserve"> Raporu ([Tarih]) ile değiştirilmelidir.</w:t>
      </w:r>
    </w:p>
    <w:p w14:paraId="1C2C78F1" w14:textId="77777777" w:rsidR="00C952ED" w:rsidRPr="00AC16AB" w:rsidRDefault="00C952ED" w:rsidP="00AC16AB">
      <w:pPr>
        <w:pStyle w:val="GvdeMetni"/>
        <w:rPr>
          <w:szCs w:val="24"/>
        </w:rPr>
      </w:pPr>
      <w:r w:rsidRPr="00AC16AB">
        <w:rPr>
          <w:szCs w:val="24"/>
        </w:rPr>
        <w:lastRenderedPageBreak/>
        <w:t>Genel değerlendirmelerde, bu şablona titizlikle uyulması gerekmektedir. Hiç bir başlık ya da alt başlık atlanmamalı, tablolar, altlarında verilen açıklamalar doğrultusunda doldurulmalıdır.</w:t>
      </w:r>
    </w:p>
    <w:p w14:paraId="712874B6" w14:textId="3060B6A6" w:rsidR="00C952ED" w:rsidRPr="00AC16AB" w:rsidRDefault="00C952ED" w:rsidP="00AC16AB">
      <w:pPr>
        <w:pStyle w:val="GvdeMetni"/>
        <w:rPr>
          <w:szCs w:val="24"/>
        </w:rPr>
      </w:pPr>
      <w:r w:rsidRPr="00AC16AB">
        <w:rPr>
          <w:szCs w:val="24"/>
        </w:rPr>
        <w:t>Ara değerlendirmelerde ve kanıt göster değerlendirmelerinde</w:t>
      </w:r>
      <w:r w:rsidR="000A7CAB">
        <w:rPr>
          <w:szCs w:val="24"/>
        </w:rPr>
        <w:t>,</w:t>
      </w:r>
      <w:r w:rsidRPr="00AC16AB">
        <w:rPr>
          <w:szCs w:val="24"/>
        </w:rPr>
        <w:t xml:space="preserve"> şablonun A. Programa İlişkin Genel Bilgiler bölümü eksiksiz kullanılmalı</w:t>
      </w:r>
      <w:r w:rsidR="000A7CAB">
        <w:rPr>
          <w:szCs w:val="24"/>
        </w:rPr>
        <w:t xml:space="preserve">dır. </w:t>
      </w:r>
      <w:r w:rsidRPr="00AC16AB">
        <w:rPr>
          <w:szCs w:val="24"/>
        </w:rPr>
        <w:t>B. Değerlendirme Özeti, Ek I – Programa İlişkin Ek Bilgiler ve Ek II – Kurum Profili bölümlerinin sadece A.</w:t>
      </w:r>
      <w:r w:rsidR="00725D11" w:rsidRPr="00AC16AB">
        <w:rPr>
          <w:szCs w:val="24"/>
        </w:rPr>
        <w:t>9.</w:t>
      </w:r>
      <w:r w:rsidRPr="00AC16AB">
        <w:rPr>
          <w:szCs w:val="24"/>
        </w:rPr>
        <w:t xml:space="preserve"> Önceki Yetersizliklerin ve Gözlemlerin Giderilmesi Amacıyla Alınan Önlemler alt bölümünde yer alan yetersizlikler ve gözlemlerle ilgili bileşenlerine yer verilmelidir.</w:t>
      </w:r>
    </w:p>
    <w:p w14:paraId="38126F0A" w14:textId="77777777" w:rsidR="00C952ED" w:rsidRPr="000E23EE" w:rsidRDefault="00C952ED" w:rsidP="00C952ED"/>
    <w:p w14:paraId="363AB577" w14:textId="77777777" w:rsidR="00C952ED" w:rsidRPr="000E23EE" w:rsidRDefault="00C952ED" w:rsidP="00C952ED">
      <w:pPr>
        <w:pStyle w:val="Balk6"/>
        <w:sectPr w:rsidR="00C952ED" w:rsidRPr="000E23EE" w:rsidSect="00866A18">
          <w:footerReference w:type="even" r:id="rId13"/>
          <w:footerReference w:type="first" r:id="rId14"/>
          <w:pgSz w:w="11907" w:h="16840" w:code="9"/>
          <w:pgMar w:top="1134" w:right="1134" w:bottom="1134" w:left="1418" w:header="709" w:footer="709" w:gutter="0"/>
          <w:pgNumType w:fmt="lowerRoman"/>
          <w:cols w:space="708"/>
          <w:noEndnote/>
        </w:sectPr>
      </w:pPr>
    </w:p>
    <w:p w14:paraId="0550601D" w14:textId="77777777" w:rsidR="00C952ED" w:rsidRPr="000E23EE" w:rsidRDefault="00C952ED" w:rsidP="00C952ED">
      <w:pPr>
        <w:rPr>
          <w:b/>
          <w:sz w:val="32"/>
          <w:szCs w:val="32"/>
        </w:rPr>
      </w:pPr>
    </w:p>
    <w:p w14:paraId="7783EFC1" w14:textId="77777777" w:rsidR="00C952ED" w:rsidRPr="000E23EE" w:rsidRDefault="00C952ED" w:rsidP="00C952ED">
      <w:pPr>
        <w:jc w:val="center"/>
        <w:rPr>
          <w:b/>
          <w:sz w:val="40"/>
          <w:szCs w:val="40"/>
        </w:rPr>
      </w:pPr>
      <w:r>
        <w:rPr>
          <w:b/>
          <w:sz w:val="40"/>
          <w:szCs w:val="40"/>
        </w:rPr>
        <w:t>SABAK</w:t>
      </w:r>
    </w:p>
    <w:p w14:paraId="1B91BA4C" w14:textId="1A873EFC" w:rsidR="00C952ED" w:rsidRPr="000E23EE" w:rsidRDefault="00C952ED" w:rsidP="00C952ED">
      <w:pPr>
        <w:jc w:val="center"/>
        <w:rPr>
          <w:b/>
          <w:sz w:val="40"/>
          <w:szCs w:val="40"/>
        </w:rPr>
      </w:pPr>
      <w:r w:rsidRPr="000E23EE">
        <w:rPr>
          <w:b/>
          <w:sz w:val="40"/>
          <w:szCs w:val="40"/>
        </w:rPr>
        <w:t>ÖZ</w:t>
      </w:r>
      <w:r w:rsidR="00725D11">
        <w:rPr>
          <w:b/>
          <w:sz w:val="40"/>
          <w:szCs w:val="40"/>
        </w:rPr>
        <w:t xml:space="preserve"> </w:t>
      </w:r>
      <w:r w:rsidRPr="000E23EE">
        <w:rPr>
          <w:b/>
          <w:sz w:val="40"/>
          <w:szCs w:val="40"/>
        </w:rPr>
        <w:t>DEĞERLENDİRME RAPORU</w:t>
      </w:r>
    </w:p>
    <w:p w14:paraId="40A4C0C3" w14:textId="77777777" w:rsidR="00C952ED" w:rsidRPr="000E23EE" w:rsidRDefault="00C952ED" w:rsidP="00C952ED">
      <w:pPr>
        <w:jc w:val="center"/>
        <w:rPr>
          <w:b/>
        </w:rPr>
      </w:pPr>
    </w:p>
    <w:p w14:paraId="0B83D9CD" w14:textId="77777777" w:rsidR="00C952ED" w:rsidRPr="000E23EE" w:rsidRDefault="00C952ED" w:rsidP="00C952ED">
      <w:pPr>
        <w:jc w:val="center"/>
        <w:rPr>
          <w:b/>
        </w:rPr>
      </w:pPr>
    </w:p>
    <w:p w14:paraId="5C474298" w14:textId="77777777" w:rsidR="00C952ED" w:rsidRPr="000E23EE" w:rsidRDefault="00C952ED" w:rsidP="00C952ED">
      <w:pPr>
        <w:jc w:val="center"/>
        <w:rPr>
          <w:b/>
        </w:rPr>
      </w:pPr>
    </w:p>
    <w:p w14:paraId="34D2B91B" w14:textId="77777777" w:rsidR="00C952ED" w:rsidRPr="000E23EE" w:rsidRDefault="00C952ED" w:rsidP="00C952ED">
      <w:pPr>
        <w:jc w:val="center"/>
        <w:rPr>
          <w:b/>
          <w:sz w:val="40"/>
          <w:szCs w:val="40"/>
        </w:rPr>
      </w:pPr>
      <w:r w:rsidRPr="000E23EE">
        <w:rPr>
          <w:b/>
          <w:sz w:val="40"/>
          <w:szCs w:val="40"/>
        </w:rPr>
        <w:t>[Programın Adı]</w:t>
      </w:r>
    </w:p>
    <w:p w14:paraId="13140C44" w14:textId="77777777" w:rsidR="00C952ED" w:rsidRPr="000E23EE" w:rsidRDefault="00C952ED" w:rsidP="00C952ED">
      <w:pPr>
        <w:jc w:val="center"/>
        <w:rPr>
          <w:b/>
        </w:rPr>
      </w:pPr>
    </w:p>
    <w:p w14:paraId="03273CD0" w14:textId="77777777" w:rsidR="00C952ED" w:rsidRPr="000E23EE" w:rsidRDefault="00C952ED" w:rsidP="00C952ED">
      <w:pPr>
        <w:jc w:val="center"/>
        <w:rPr>
          <w:b/>
        </w:rPr>
      </w:pPr>
    </w:p>
    <w:p w14:paraId="13549C35" w14:textId="77777777" w:rsidR="00C952ED" w:rsidRPr="000E23EE" w:rsidRDefault="00C952ED" w:rsidP="00C952ED">
      <w:pPr>
        <w:jc w:val="center"/>
        <w:rPr>
          <w:b/>
        </w:rPr>
      </w:pPr>
    </w:p>
    <w:p w14:paraId="2FF949EA" w14:textId="77777777" w:rsidR="00C952ED" w:rsidRPr="000E23EE" w:rsidRDefault="00C952ED" w:rsidP="00C952ED">
      <w:pPr>
        <w:jc w:val="center"/>
        <w:rPr>
          <w:b/>
        </w:rPr>
      </w:pPr>
    </w:p>
    <w:p w14:paraId="09956A61" w14:textId="77777777" w:rsidR="00C952ED" w:rsidRPr="000E23EE" w:rsidRDefault="00C952ED" w:rsidP="00C952ED">
      <w:pPr>
        <w:jc w:val="center"/>
        <w:rPr>
          <w:b/>
          <w:sz w:val="40"/>
          <w:szCs w:val="40"/>
        </w:rPr>
      </w:pPr>
      <w:r w:rsidRPr="000E23EE">
        <w:rPr>
          <w:b/>
          <w:sz w:val="40"/>
          <w:szCs w:val="40"/>
        </w:rPr>
        <w:t>[Üniversite</w:t>
      </w:r>
      <w:r>
        <w:rPr>
          <w:b/>
          <w:sz w:val="40"/>
          <w:szCs w:val="40"/>
        </w:rPr>
        <w:t>nin Adı</w:t>
      </w:r>
      <w:r w:rsidRPr="000E23EE">
        <w:rPr>
          <w:b/>
          <w:sz w:val="40"/>
          <w:szCs w:val="40"/>
        </w:rPr>
        <w:t>]</w:t>
      </w:r>
    </w:p>
    <w:p w14:paraId="441ED2F2" w14:textId="77777777" w:rsidR="00C952ED" w:rsidRPr="000E23EE" w:rsidRDefault="00C952ED" w:rsidP="00C952ED">
      <w:pPr>
        <w:jc w:val="center"/>
        <w:rPr>
          <w:b/>
          <w:sz w:val="40"/>
          <w:szCs w:val="40"/>
        </w:rPr>
      </w:pPr>
    </w:p>
    <w:p w14:paraId="6D8F613B" w14:textId="77777777" w:rsidR="00C952ED" w:rsidRPr="000E23EE" w:rsidRDefault="00C952ED" w:rsidP="00C952ED">
      <w:pPr>
        <w:jc w:val="center"/>
        <w:rPr>
          <w:b/>
          <w:sz w:val="40"/>
          <w:szCs w:val="40"/>
        </w:rPr>
      </w:pPr>
    </w:p>
    <w:p w14:paraId="3092140A" w14:textId="77777777" w:rsidR="00C952ED" w:rsidRPr="000E23EE" w:rsidRDefault="00C952ED" w:rsidP="00C952ED">
      <w:pPr>
        <w:jc w:val="center"/>
        <w:rPr>
          <w:b/>
          <w:sz w:val="40"/>
          <w:szCs w:val="40"/>
        </w:rPr>
      </w:pPr>
      <w:r w:rsidRPr="000E23EE">
        <w:rPr>
          <w:b/>
          <w:sz w:val="40"/>
          <w:szCs w:val="40"/>
        </w:rPr>
        <w:t>[Adres]</w:t>
      </w:r>
    </w:p>
    <w:p w14:paraId="6F1783FE" w14:textId="77777777" w:rsidR="00C952ED" w:rsidRPr="000E23EE" w:rsidRDefault="00C952ED" w:rsidP="00C952ED">
      <w:pPr>
        <w:jc w:val="center"/>
        <w:rPr>
          <w:b/>
        </w:rPr>
      </w:pPr>
    </w:p>
    <w:p w14:paraId="742FA899" w14:textId="77777777" w:rsidR="00C952ED" w:rsidRPr="000E23EE" w:rsidRDefault="00C952ED" w:rsidP="00C952ED">
      <w:pPr>
        <w:jc w:val="center"/>
        <w:rPr>
          <w:b/>
        </w:rPr>
      </w:pPr>
    </w:p>
    <w:p w14:paraId="6363E333" w14:textId="77777777" w:rsidR="00C952ED" w:rsidRPr="000E23EE" w:rsidRDefault="00C952ED" w:rsidP="00C952ED">
      <w:pPr>
        <w:jc w:val="center"/>
        <w:rPr>
          <w:b/>
        </w:rPr>
      </w:pPr>
    </w:p>
    <w:p w14:paraId="0A1011D8" w14:textId="77777777" w:rsidR="00C952ED" w:rsidRPr="000E23EE" w:rsidRDefault="00C952ED" w:rsidP="00C952ED">
      <w:pPr>
        <w:jc w:val="center"/>
        <w:rPr>
          <w:b/>
        </w:rPr>
      </w:pPr>
    </w:p>
    <w:p w14:paraId="258937AE" w14:textId="77777777" w:rsidR="00C952ED" w:rsidRPr="000E23EE" w:rsidRDefault="00C952ED" w:rsidP="00C952ED">
      <w:pPr>
        <w:jc w:val="center"/>
        <w:rPr>
          <w:b/>
          <w:sz w:val="40"/>
          <w:szCs w:val="40"/>
        </w:rPr>
      </w:pPr>
      <w:r w:rsidRPr="000E23EE">
        <w:rPr>
          <w:b/>
          <w:sz w:val="40"/>
          <w:szCs w:val="40"/>
        </w:rPr>
        <w:t>[Tarih]</w:t>
      </w:r>
    </w:p>
    <w:p w14:paraId="1C29C822" w14:textId="77777777" w:rsidR="00C952ED" w:rsidRPr="000E23EE" w:rsidRDefault="00C952ED" w:rsidP="00C952ED">
      <w:pPr>
        <w:jc w:val="center"/>
        <w:rPr>
          <w:b/>
        </w:rPr>
      </w:pPr>
    </w:p>
    <w:p w14:paraId="09EF837E" w14:textId="77777777" w:rsidR="00C952ED" w:rsidRDefault="00C952ED" w:rsidP="00C952ED">
      <w:pPr>
        <w:jc w:val="center"/>
        <w:rPr>
          <w:b/>
        </w:rPr>
      </w:pPr>
    </w:p>
    <w:p w14:paraId="449422A9" w14:textId="77777777" w:rsidR="00430A09" w:rsidRDefault="00430A09" w:rsidP="00C952ED">
      <w:pPr>
        <w:jc w:val="center"/>
        <w:rPr>
          <w:b/>
        </w:rPr>
      </w:pPr>
    </w:p>
    <w:p w14:paraId="0202757B" w14:textId="77777777" w:rsidR="00430A09" w:rsidRPr="000E23EE" w:rsidRDefault="00430A09" w:rsidP="00C952ED">
      <w:pPr>
        <w:jc w:val="center"/>
        <w:rPr>
          <w:b/>
        </w:rPr>
      </w:pPr>
    </w:p>
    <w:p w14:paraId="17E69527" w14:textId="28D00223" w:rsidR="00C952ED" w:rsidRPr="00660299" w:rsidRDefault="00C952ED" w:rsidP="00C952ED">
      <w:pPr>
        <w:pStyle w:val="Balk2"/>
        <w:rPr>
          <w:rFonts w:ascii="Times New Roman" w:hAnsi="Times New Roman" w:cs="Times New Roman"/>
          <w:sz w:val="24"/>
          <w:szCs w:val="24"/>
        </w:rPr>
      </w:pPr>
      <w:bookmarkStart w:id="52" w:name="_Toc224410909"/>
      <w:bookmarkStart w:id="53" w:name="_Toc224532356"/>
      <w:bookmarkStart w:id="54" w:name="_Toc232102073"/>
      <w:bookmarkStart w:id="55" w:name="_Toc385266126"/>
      <w:bookmarkStart w:id="56" w:name="_Toc385266218"/>
      <w:r w:rsidRPr="00660299">
        <w:rPr>
          <w:rFonts w:ascii="Times New Roman" w:hAnsi="Times New Roman" w:cs="Times New Roman"/>
          <w:sz w:val="24"/>
          <w:szCs w:val="24"/>
        </w:rPr>
        <w:lastRenderedPageBreak/>
        <w:t xml:space="preserve">A. </w:t>
      </w:r>
      <w:r w:rsidR="007B4381" w:rsidRPr="007B4381">
        <w:rPr>
          <w:rFonts w:ascii="Times New Roman" w:hAnsi="Times New Roman" w:cs="Times New Roman"/>
          <w:sz w:val="24"/>
          <w:szCs w:val="24"/>
        </w:rPr>
        <w:t>PROGRAMA İLİŞKİN GENEL BİLGİLER</w:t>
      </w:r>
      <w:bookmarkEnd w:id="52"/>
      <w:bookmarkEnd w:id="53"/>
      <w:bookmarkEnd w:id="54"/>
      <w:bookmarkEnd w:id="55"/>
      <w:bookmarkEnd w:id="56"/>
    </w:p>
    <w:p w14:paraId="03F4ABAC" w14:textId="77777777" w:rsidR="00C952ED" w:rsidRPr="00660299" w:rsidRDefault="00C952ED" w:rsidP="00C952ED">
      <w:pPr>
        <w:pStyle w:val="Balk3"/>
        <w:rPr>
          <w:rFonts w:ascii="Times New Roman" w:hAnsi="Times New Roman" w:cs="Times New Roman"/>
          <w:sz w:val="24"/>
          <w:szCs w:val="24"/>
        </w:rPr>
      </w:pPr>
      <w:bookmarkStart w:id="57" w:name="_Toc224410910"/>
      <w:bookmarkStart w:id="58" w:name="_Toc224532357"/>
      <w:bookmarkStart w:id="59" w:name="_Toc232102074"/>
      <w:bookmarkStart w:id="60" w:name="_Toc385266127"/>
      <w:bookmarkStart w:id="61" w:name="_Toc385266219"/>
      <w:bookmarkStart w:id="62" w:name="_Toc32184246"/>
      <w:bookmarkStart w:id="63" w:name="_Toc378907088"/>
      <w:bookmarkStart w:id="64" w:name="_Toc378907304"/>
      <w:bookmarkStart w:id="65" w:name="_Toc378908167"/>
      <w:bookmarkStart w:id="66" w:name="_Toc378908598"/>
      <w:bookmarkStart w:id="67" w:name="_Toc378907081"/>
      <w:bookmarkStart w:id="68" w:name="_Toc378907297"/>
      <w:bookmarkStart w:id="69" w:name="_Toc378908160"/>
      <w:bookmarkStart w:id="70" w:name="_Toc378908591"/>
      <w:r w:rsidRPr="00660299">
        <w:rPr>
          <w:rFonts w:ascii="Times New Roman" w:hAnsi="Times New Roman" w:cs="Times New Roman"/>
          <w:sz w:val="24"/>
          <w:szCs w:val="24"/>
        </w:rPr>
        <w:t>1.</w:t>
      </w:r>
      <w:r w:rsidRPr="00660299">
        <w:rPr>
          <w:rFonts w:ascii="Times New Roman" w:hAnsi="Times New Roman" w:cs="Times New Roman"/>
          <w:sz w:val="24"/>
          <w:szCs w:val="24"/>
        </w:rPr>
        <w:tab/>
        <w:t>İletişim Bilgileri</w:t>
      </w:r>
      <w:bookmarkEnd w:id="57"/>
      <w:bookmarkEnd w:id="58"/>
      <w:bookmarkEnd w:id="59"/>
      <w:bookmarkEnd w:id="60"/>
      <w:bookmarkEnd w:id="61"/>
    </w:p>
    <w:p w14:paraId="5C6AA94B" w14:textId="77777777" w:rsidR="00C952ED" w:rsidRDefault="00C952ED" w:rsidP="00C952ED">
      <w:pPr>
        <w:pStyle w:val="GvdeMetni"/>
        <w:rPr>
          <w:szCs w:val="24"/>
        </w:rPr>
      </w:pPr>
      <w:r w:rsidRPr="00052368">
        <w:rPr>
          <w:szCs w:val="24"/>
        </w:rPr>
        <w:t xml:space="preserve">Program değerlendiricisinin ziyaret öncesi iletişim kuracağı sorumlu kişiyi (Bölüm başkanı ya da onun tayin edeceği birisi) belirtiniz; ad, </w:t>
      </w:r>
      <w:r w:rsidRPr="00B24B16">
        <w:rPr>
          <w:szCs w:val="24"/>
        </w:rPr>
        <w:t>adres, telefon ve faks numaraları ve e-posta adr</w:t>
      </w:r>
      <w:r w:rsidRPr="00CC6C68">
        <w:rPr>
          <w:szCs w:val="24"/>
        </w:rPr>
        <w:t>esini veriniz.</w:t>
      </w:r>
    </w:p>
    <w:p w14:paraId="79BC0E8E" w14:textId="409861CE" w:rsidR="00052368" w:rsidRDefault="00052368" w:rsidP="00C952ED">
      <w:pPr>
        <w:pStyle w:val="GvdeMetni"/>
        <w:rPr>
          <w:szCs w:val="24"/>
        </w:rPr>
      </w:pPr>
      <w:r>
        <w:rPr>
          <w:szCs w:val="24"/>
        </w:rPr>
        <w:t>Adı-Soyadı</w:t>
      </w:r>
      <w:r>
        <w:rPr>
          <w:szCs w:val="24"/>
        </w:rPr>
        <w:tab/>
        <w:t>:</w:t>
      </w:r>
    </w:p>
    <w:p w14:paraId="6CCAF14F" w14:textId="1904B863" w:rsidR="00052368" w:rsidRDefault="00052368" w:rsidP="00C952ED">
      <w:pPr>
        <w:pStyle w:val="GvdeMetni"/>
        <w:rPr>
          <w:szCs w:val="24"/>
        </w:rPr>
      </w:pPr>
      <w:r>
        <w:rPr>
          <w:szCs w:val="24"/>
        </w:rPr>
        <w:t>Görevi</w:t>
      </w:r>
      <w:r>
        <w:rPr>
          <w:szCs w:val="24"/>
        </w:rPr>
        <w:tab/>
      </w:r>
      <w:r>
        <w:rPr>
          <w:szCs w:val="24"/>
        </w:rPr>
        <w:tab/>
        <w:t>:</w:t>
      </w:r>
    </w:p>
    <w:p w14:paraId="3D419BD9" w14:textId="639D7E05" w:rsidR="00052368" w:rsidRDefault="00052368" w:rsidP="00C952ED">
      <w:pPr>
        <w:pStyle w:val="GvdeMetni"/>
        <w:rPr>
          <w:szCs w:val="24"/>
        </w:rPr>
      </w:pPr>
      <w:r>
        <w:rPr>
          <w:szCs w:val="24"/>
        </w:rPr>
        <w:t>İş Tel</w:t>
      </w:r>
      <w:r>
        <w:rPr>
          <w:szCs w:val="24"/>
        </w:rPr>
        <w:tab/>
      </w:r>
      <w:r>
        <w:rPr>
          <w:szCs w:val="24"/>
        </w:rPr>
        <w:tab/>
        <w:t>:</w:t>
      </w:r>
    </w:p>
    <w:p w14:paraId="1E454CBC" w14:textId="73D6520D" w:rsidR="00052368" w:rsidRDefault="00052368" w:rsidP="00C952ED">
      <w:pPr>
        <w:pStyle w:val="GvdeMetni"/>
        <w:rPr>
          <w:szCs w:val="24"/>
        </w:rPr>
      </w:pPr>
      <w:r>
        <w:rPr>
          <w:szCs w:val="24"/>
        </w:rPr>
        <w:t>Cep Tel</w:t>
      </w:r>
      <w:r>
        <w:rPr>
          <w:szCs w:val="24"/>
        </w:rPr>
        <w:tab/>
        <w:t>:</w:t>
      </w:r>
    </w:p>
    <w:p w14:paraId="2BF868B9" w14:textId="034C4292" w:rsidR="00052368" w:rsidRDefault="00052368" w:rsidP="00C952ED">
      <w:pPr>
        <w:pStyle w:val="GvdeMetni"/>
        <w:rPr>
          <w:szCs w:val="24"/>
        </w:rPr>
      </w:pPr>
      <w:r>
        <w:rPr>
          <w:szCs w:val="24"/>
        </w:rPr>
        <w:t>Faks</w:t>
      </w:r>
      <w:r>
        <w:rPr>
          <w:szCs w:val="24"/>
        </w:rPr>
        <w:tab/>
      </w:r>
      <w:r>
        <w:rPr>
          <w:szCs w:val="24"/>
        </w:rPr>
        <w:tab/>
        <w:t>:</w:t>
      </w:r>
    </w:p>
    <w:p w14:paraId="0016BC8E" w14:textId="1FA28A3F" w:rsidR="00052368" w:rsidRPr="00052368" w:rsidRDefault="00052368" w:rsidP="00C952ED">
      <w:pPr>
        <w:pStyle w:val="GvdeMetni"/>
        <w:rPr>
          <w:szCs w:val="24"/>
        </w:rPr>
      </w:pPr>
      <w:r>
        <w:rPr>
          <w:szCs w:val="24"/>
        </w:rPr>
        <w:t>E-Posta</w:t>
      </w:r>
      <w:r>
        <w:rPr>
          <w:szCs w:val="24"/>
        </w:rPr>
        <w:tab/>
        <w:t>:</w:t>
      </w:r>
    </w:p>
    <w:p w14:paraId="02ED8ADA" w14:textId="77777777" w:rsidR="00C952ED" w:rsidRPr="00660299" w:rsidRDefault="00C952ED" w:rsidP="00C952ED">
      <w:pPr>
        <w:pStyle w:val="Balk3"/>
        <w:rPr>
          <w:rFonts w:ascii="Times New Roman" w:hAnsi="Times New Roman" w:cs="Times New Roman"/>
          <w:sz w:val="24"/>
          <w:szCs w:val="24"/>
        </w:rPr>
      </w:pPr>
      <w:bookmarkStart w:id="71" w:name="_Toc224410911"/>
      <w:bookmarkStart w:id="72" w:name="_Toc224532358"/>
      <w:bookmarkStart w:id="73" w:name="_Toc232102075"/>
      <w:bookmarkStart w:id="74" w:name="_Toc385266128"/>
      <w:bookmarkStart w:id="75" w:name="_Toc385266220"/>
      <w:r w:rsidRPr="00660299">
        <w:rPr>
          <w:rFonts w:ascii="Times New Roman" w:hAnsi="Times New Roman" w:cs="Times New Roman"/>
          <w:sz w:val="24"/>
          <w:szCs w:val="24"/>
        </w:rPr>
        <w:t>2.</w:t>
      </w:r>
      <w:r w:rsidRPr="00660299">
        <w:rPr>
          <w:rFonts w:ascii="Times New Roman" w:hAnsi="Times New Roman" w:cs="Times New Roman"/>
          <w:sz w:val="24"/>
          <w:szCs w:val="24"/>
        </w:rPr>
        <w:tab/>
        <w:t>Program Başlıkları</w:t>
      </w:r>
      <w:bookmarkEnd w:id="62"/>
      <w:bookmarkEnd w:id="71"/>
      <w:bookmarkEnd w:id="72"/>
      <w:bookmarkEnd w:id="73"/>
      <w:bookmarkEnd w:id="74"/>
      <w:bookmarkEnd w:id="75"/>
    </w:p>
    <w:p w14:paraId="6DF4702F" w14:textId="3A1ADE5E" w:rsidR="00C952ED" w:rsidRPr="000D5EC0" w:rsidRDefault="00C952ED" w:rsidP="00C952ED">
      <w:pPr>
        <w:pStyle w:val="GvdeMetni"/>
        <w:rPr>
          <w:szCs w:val="24"/>
        </w:rPr>
      </w:pPr>
      <w:r w:rsidRPr="00052368">
        <w:rPr>
          <w:szCs w:val="24"/>
        </w:rPr>
        <w:t xml:space="preserve">Opsiyonlar </w:t>
      </w:r>
      <w:r w:rsidR="000A7CAB" w:rsidRPr="00052368">
        <w:rPr>
          <w:szCs w:val="24"/>
        </w:rPr>
        <w:t>dâhil</w:t>
      </w:r>
      <w:r w:rsidRPr="00052368">
        <w:rPr>
          <w:szCs w:val="24"/>
        </w:rPr>
        <w:t xml:space="preserve"> olmak üzere, transkriptlerde (öğrenci not durum belgelerinde) ve diplomalarda yer aldığı biçimde</w:t>
      </w:r>
      <w:r w:rsidRPr="00B24B16">
        <w:rPr>
          <w:szCs w:val="24"/>
        </w:rPr>
        <w:t xml:space="preserve">, program çerçevesinde verilen tüm </w:t>
      </w:r>
      <w:r w:rsidRPr="00CC6C68">
        <w:rPr>
          <w:szCs w:val="24"/>
        </w:rPr>
        <w:t>derecelerin adlarını yazınız ve gerekli açıkla</w:t>
      </w:r>
      <w:bookmarkEnd w:id="63"/>
      <w:bookmarkEnd w:id="64"/>
      <w:bookmarkEnd w:id="65"/>
      <w:bookmarkEnd w:id="66"/>
      <w:r w:rsidRPr="00CC6C68">
        <w:rPr>
          <w:szCs w:val="24"/>
        </w:rPr>
        <w:t>maları veriniz.</w:t>
      </w:r>
    </w:p>
    <w:p w14:paraId="5580B49C" w14:textId="77777777" w:rsidR="00C952ED" w:rsidRPr="00660299" w:rsidRDefault="00C952ED" w:rsidP="003F0AAE">
      <w:pPr>
        <w:pStyle w:val="Balk3"/>
        <w:spacing w:before="0" w:after="120" w:line="240" w:lineRule="auto"/>
        <w:rPr>
          <w:rFonts w:ascii="Times New Roman" w:hAnsi="Times New Roman" w:cs="Times New Roman"/>
          <w:sz w:val="24"/>
          <w:szCs w:val="24"/>
        </w:rPr>
      </w:pPr>
      <w:bookmarkStart w:id="76" w:name="_Toc32184247"/>
      <w:bookmarkStart w:id="77" w:name="_Toc224410912"/>
      <w:bookmarkStart w:id="78" w:name="_Toc224532359"/>
      <w:bookmarkStart w:id="79" w:name="_Toc232102076"/>
      <w:bookmarkStart w:id="80" w:name="_Toc385266129"/>
      <w:bookmarkStart w:id="81" w:name="_Toc385266221"/>
      <w:r w:rsidRPr="00660299">
        <w:rPr>
          <w:rFonts w:ascii="Times New Roman" w:hAnsi="Times New Roman" w:cs="Times New Roman"/>
          <w:sz w:val="24"/>
          <w:szCs w:val="24"/>
        </w:rPr>
        <w:t>3.</w:t>
      </w:r>
      <w:r w:rsidRPr="00660299">
        <w:rPr>
          <w:rFonts w:ascii="Times New Roman" w:hAnsi="Times New Roman" w:cs="Times New Roman"/>
          <w:sz w:val="24"/>
          <w:szCs w:val="24"/>
        </w:rPr>
        <w:tab/>
        <w:t>Programın Türü</w:t>
      </w:r>
      <w:bookmarkEnd w:id="76"/>
      <w:bookmarkEnd w:id="77"/>
      <w:bookmarkEnd w:id="78"/>
      <w:bookmarkEnd w:id="79"/>
      <w:bookmarkEnd w:id="80"/>
      <w:bookmarkEnd w:id="81"/>
    </w:p>
    <w:p w14:paraId="459DA70D" w14:textId="6957D548" w:rsidR="00C952ED" w:rsidRPr="00052368" w:rsidRDefault="00C952ED" w:rsidP="000A7CAB">
      <w:pPr>
        <w:pStyle w:val="NormalWeb"/>
        <w:spacing w:before="0" w:beforeAutospacing="0" w:after="120" w:afterAutospacing="0"/>
        <w:jc w:val="both"/>
        <w:rPr>
          <w:szCs w:val="24"/>
        </w:rPr>
      </w:pPr>
      <w:r w:rsidRPr="00052368">
        <w:rPr>
          <w:rFonts w:ascii="Times New Roman" w:hAnsi="Times New Roman"/>
          <w:sz w:val="24"/>
          <w:szCs w:val="24"/>
        </w:rPr>
        <w:t>Programın türünü (normal öğretim, ikinci öğretim gibi) belirtiniz.</w:t>
      </w:r>
      <w:bookmarkEnd w:id="67"/>
      <w:bookmarkEnd w:id="68"/>
      <w:bookmarkEnd w:id="69"/>
      <w:bookmarkEnd w:id="70"/>
      <w:r w:rsidR="001E3193">
        <w:rPr>
          <w:szCs w:val="24"/>
        </w:rPr>
        <w:t xml:space="preserve"> </w:t>
      </w:r>
      <w:r w:rsidR="001E3193">
        <w:rPr>
          <w:rFonts w:ascii="Times New Roman" w:hAnsi="Times New Roman"/>
          <w:sz w:val="24"/>
          <w:szCs w:val="24"/>
        </w:rPr>
        <w:t xml:space="preserve">Ek </w:t>
      </w:r>
      <w:proofErr w:type="spellStart"/>
      <w:r w:rsidR="001E3193">
        <w:rPr>
          <w:rFonts w:ascii="Times New Roman" w:hAnsi="Times New Roman"/>
          <w:sz w:val="24"/>
          <w:szCs w:val="24"/>
        </w:rPr>
        <w:t>II’de</w:t>
      </w:r>
      <w:proofErr w:type="spellEnd"/>
      <w:r w:rsidR="001E3193">
        <w:rPr>
          <w:rFonts w:ascii="Times New Roman" w:hAnsi="Times New Roman"/>
          <w:sz w:val="24"/>
          <w:szCs w:val="24"/>
        </w:rPr>
        <w:t xml:space="preserve"> verilen bilgilerden farklılıklar varsa, </w:t>
      </w:r>
      <w:r w:rsidR="00727F4B">
        <w:rPr>
          <w:rFonts w:ascii="Times New Roman" w:hAnsi="Times New Roman"/>
          <w:sz w:val="24"/>
          <w:szCs w:val="24"/>
        </w:rPr>
        <w:t>açıklayınız</w:t>
      </w:r>
      <w:r w:rsidR="001E3193">
        <w:rPr>
          <w:rFonts w:ascii="Times New Roman" w:hAnsi="Times New Roman"/>
          <w:sz w:val="24"/>
          <w:szCs w:val="24"/>
        </w:rPr>
        <w:t xml:space="preserve">. </w:t>
      </w:r>
    </w:p>
    <w:p w14:paraId="4C1E8A85" w14:textId="77777777" w:rsidR="00C952ED" w:rsidRPr="00660299" w:rsidRDefault="00C952ED" w:rsidP="00C952ED">
      <w:pPr>
        <w:pStyle w:val="Balk3"/>
        <w:rPr>
          <w:rFonts w:ascii="Times New Roman" w:hAnsi="Times New Roman" w:cs="Times New Roman"/>
          <w:sz w:val="24"/>
          <w:szCs w:val="24"/>
        </w:rPr>
      </w:pPr>
      <w:bookmarkStart w:id="82" w:name="_Toc385266130"/>
      <w:bookmarkStart w:id="83" w:name="_Toc385266222"/>
      <w:bookmarkStart w:id="84" w:name="_Toc224410914"/>
      <w:bookmarkStart w:id="85" w:name="_Toc224532361"/>
      <w:bookmarkStart w:id="86" w:name="_Toc232102078"/>
      <w:bookmarkStart w:id="87" w:name="_Toc32184248"/>
      <w:r w:rsidRPr="00660299">
        <w:rPr>
          <w:rFonts w:ascii="Times New Roman" w:hAnsi="Times New Roman" w:cs="Times New Roman"/>
          <w:sz w:val="24"/>
          <w:szCs w:val="24"/>
        </w:rPr>
        <w:t>4.</w:t>
      </w:r>
      <w:r w:rsidRPr="00660299">
        <w:rPr>
          <w:rFonts w:ascii="Times New Roman" w:hAnsi="Times New Roman" w:cs="Times New Roman"/>
          <w:sz w:val="24"/>
          <w:szCs w:val="24"/>
        </w:rPr>
        <w:tab/>
        <w:t>Programdaki Eğitim Dili</w:t>
      </w:r>
      <w:bookmarkEnd w:id="82"/>
      <w:bookmarkEnd w:id="83"/>
    </w:p>
    <w:p w14:paraId="4AB4E044" w14:textId="77777777" w:rsidR="00C952ED" w:rsidRDefault="00C952ED" w:rsidP="00C952ED">
      <w:pPr>
        <w:pStyle w:val="GvdeMetni"/>
        <w:rPr>
          <w:szCs w:val="24"/>
        </w:rPr>
      </w:pPr>
      <w:r w:rsidRPr="00052368">
        <w:rPr>
          <w:szCs w:val="24"/>
        </w:rPr>
        <w:t>Programı yürütürken kullanılan eğitim dilini (Türkçe, İngilizce, % 30 İngilizce, vb.) veriniz.</w:t>
      </w:r>
    </w:p>
    <w:p w14:paraId="46080FD6" w14:textId="0B8DC44A" w:rsidR="002628C5" w:rsidRPr="00660299" w:rsidRDefault="002628C5" w:rsidP="003F0AAE">
      <w:pPr>
        <w:pStyle w:val="GvdeMetni"/>
        <w:rPr>
          <w:b/>
          <w:color w:val="548DD4" w:themeColor="text2" w:themeTint="99"/>
          <w:szCs w:val="24"/>
        </w:rPr>
      </w:pPr>
      <w:r w:rsidRPr="00660299">
        <w:rPr>
          <w:b/>
          <w:color w:val="548DD4" w:themeColor="text2" w:themeTint="99"/>
          <w:szCs w:val="24"/>
        </w:rPr>
        <w:t>5.</w:t>
      </w:r>
      <w:r w:rsidR="00727F4B">
        <w:rPr>
          <w:b/>
          <w:color w:val="548DD4" w:themeColor="text2" w:themeTint="99"/>
          <w:szCs w:val="24"/>
        </w:rPr>
        <w:t xml:space="preserve"> </w:t>
      </w:r>
      <w:r w:rsidRPr="00660299">
        <w:rPr>
          <w:b/>
          <w:color w:val="548DD4" w:themeColor="text2" w:themeTint="99"/>
          <w:szCs w:val="24"/>
        </w:rPr>
        <w:t>Yönetim Yapısı</w:t>
      </w:r>
    </w:p>
    <w:p w14:paraId="5C5AA8F7" w14:textId="492E4075" w:rsidR="002628C5" w:rsidRDefault="002628C5" w:rsidP="003F0AAE">
      <w:pPr>
        <w:pStyle w:val="NormalWeb"/>
        <w:spacing w:before="0" w:beforeAutospacing="0" w:after="120" w:afterAutospacing="0"/>
      </w:pPr>
      <w:r>
        <w:rPr>
          <w:rFonts w:ascii="Times New Roman" w:hAnsi="Times New Roman"/>
          <w:sz w:val="24"/>
          <w:szCs w:val="24"/>
        </w:rPr>
        <w:t xml:space="preserve">Programın, </w:t>
      </w:r>
      <w:proofErr w:type="spellStart"/>
      <w:r>
        <w:rPr>
          <w:rFonts w:ascii="Times New Roman" w:hAnsi="Times New Roman"/>
          <w:sz w:val="24"/>
          <w:szCs w:val="24"/>
        </w:rPr>
        <w:t>bölüm</w:t>
      </w:r>
      <w:proofErr w:type="spellEnd"/>
      <w:r>
        <w:rPr>
          <w:rFonts w:ascii="Times New Roman" w:hAnsi="Times New Roman"/>
          <w:sz w:val="24"/>
          <w:szCs w:val="24"/>
        </w:rPr>
        <w:t xml:space="preserve">, </w:t>
      </w:r>
      <w:proofErr w:type="spellStart"/>
      <w:r>
        <w:rPr>
          <w:rFonts w:ascii="Times New Roman" w:hAnsi="Times New Roman"/>
          <w:sz w:val="24"/>
          <w:szCs w:val="24"/>
        </w:rPr>
        <w:t>fakülte</w:t>
      </w:r>
      <w:proofErr w:type="spellEnd"/>
      <w:r>
        <w:rPr>
          <w:rFonts w:ascii="Times New Roman" w:hAnsi="Times New Roman"/>
          <w:sz w:val="24"/>
          <w:szCs w:val="24"/>
        </w:rPr>
        <w:t xml:space="preserve"> ve </w:t>
      </w:r>
      <w:proofErr w:type="spellStart"/>
      <w:r>
        <w:rPr>
          <w:rFonts w:ascii="Times New Roman" w:hAnsi="Times New Roman"/>
          <w:sz w:val="24"/>
          <w:szCs w:val="24"/>
        </w:rPr>
        <w:t>üniversite</w:t>
      </w:r>
      <w:proofErr w:type="spellEnd"/>
      <w:r>
        <w:rPr>
          <w:rFonts w:ascii="Times New Roman" w:hAnsi="Times New Roman"/>
          <w:sz w:val="24"/>
          <w:szCs w:val="24"/>
        </w:rPr>
        <w:t xml:space="preserve"> </w:t>
      </w:r>
      <w:proofErr w:type="spellStart"/>
      <w:r>
        <w:rPr>
          <w:rFonts w:ascii="Times New Roman" w:hAnsi="Times New Roman"/>
          <w:sz w:val="24"/>
          <w:szCs w:val="24"/>
        </w:rPr>
        <w:t>üst</w:t>
      </w:r>
      <w:proofErr w:type="spellEnd"/>
      <w:r>
        <w:rPr>
          <w:rFonts w:ascii="Times New Roman" w:hAnsi="Times New Roman"/>
          <w:sz w:val="24"/>
          <w:szCs w:val="24"/>
        </w:rPr>
        <w:t xml:space="preserve"> </w:t>
      </w:r>
      <w:proofErr w:type="spellStart"/>
      <w:r>
        <w:rPr>
          <w:rFonts w:ascii="Times New Roman" w:hAnsi="Times New Roman"/>
          <w:sz w:val="24"/>
          <w:szCs w:val="24"/>
        </w:rPr>
        <w:t>yönetimi</w:t>
      </w:r>
      <w:proofErr w:type="spellEnd"/>
      <w:r w:rsidR="000A7CAB">
        <w:rPr>
          <w:rFonts w:ascii="Times New Roman" w:hAnsi="Times New Roman"/>
          <w:sz w:val="24"/>
          <w:szCs w:val="24"/>
        </w:rPr>
        <w:t xml:space="preserve"> ile </w:t>
      </w:r>
      <w:proofErr w:type="spellStart"/>
      <w:r>
        <w:rPr>
          <w:rFonts w:ascii="Times New Roman" w:hAnsi="Times New Roman"/>
          <w:sz w:val="24"/>
          <w:szCs w:val="24"/>
        </w:rPr>
        <w:t>yönetsel</w:t>
      </w:r>
      <w:proofErr w:type="spellEnd"/>
      <w:r>
        <w:rPr>
          <w:rFonts w:ascii="Times New Roman" w:hAnsi="Times New Roman"/>
          <w:sz w:val="24"/>
          <w:szCs w:val="24"/>
        </w:rPr>
        <w:t xml:space="preserve"> </w:t>
      </w:r>
      <w:proofErr w:type="spellStart"/>
      <w:r>
        <w:rPr>
          <w:rFonts w:ascii="Times New Roman" w:hAnsi="Times New Roman"/>
          <w:sz w:val="24"/>
          <w:szCs w:val="24"/>
        </w:rPr>
        <w:t>ilişkisini</w:t>
      </w:r>
      <w:proofErr w:type="spellEnd"/>
      <w:r>
        <w:rPr>
          <w:rFonts w:ascii="Times New Roman" w:hAnsi="Times New Roman"/>
          <w:sz w:val="24"/>
          <w:szCs w:val="24"/>
        </w:rPr>
        <w:t xml:space="preserve"> organizasyon </w:t>
      </w:r>
      <w:r w:rsidR="000A7CAB">
        <w:rPr>
          <w:rFonts w:ascii="Times New Roman" w:hAnsi="Times New Roman"/>
          <w:sz w:val="24"/>
          <w:szCs w:val="24"/>
        </w:rPr>
        <w:t>şeması</w:t>
      </w:r>
      <w:r w:rsidR="003F0AAE">
        <w:rPr>
          <w:rFonts w:ascii="Times New Roman" w:hAnsi="Times New Roman"/>
          <w:sz w:val="24"/>
          <w:szCs w:val="24"/>
        </w:rPr>
        <w:t xml:space="preserve"> kullanarak </w:t>
      </w:r>
      <w:proofErr w:type="spellStart"/>
      <w:r w:rsidR="003F0AAE">
        <w:rPr>
          <w:rFonts w:ascii="Times New Roman" w:hAnsi="Times New Roman"/>
          <w:sz w:val="24"/>
          <w:szCs w:val="24"/>
        </w:rPr>
        <w:t>açıklayınız</w:t>
      </w:r>
      <w:proofErr w:type="spellEnd"/>
      <w:r w:rsidR="003F0AAE">
        <w:rPr>
          <w:rFonts w:ascii="Times New Roman" w:hAnsi="Times New Roman"/>
          <w:sz w:val="24"/>
          <w:szCs w:val="24"/>
        </w:rPr>
        <w:t xml:space="preserve"> (EK II</w:t>
      </w:r>
      <w:r w:rsidR="00560188">
        <w:rPr>
          <w:rFonts w:ascii="Times New Roman" w:hAnsi="Times New Roman"/>
          <w:sz w:val="24"/>
          <w:szCs w:val="24"/>
        </w:rPr>
        <w:t xml:space="preserve"> Tablo II-1</w:t>
      </w:r>
      <w:r w:rsidR="00CA18BE">
        <w:rPr>
          <w:rFonts w:ascii="Times New Roman" w:hAnsi="Times New Roman"/>
          <w:sz w:val="24"/>
          <w:szCs w:val="24"/>
        </w:rPr>
        <w:t>)</w:t>
      </w:r>
    </w:p>
    <w:p w14:paraId="180C6347" w14:textId="53E00594" w:rsidR="00C952ED" w:rsidRPr="00660299" w:rsidRDefault="00B33997" w:rsidP="00C952ED">
      <w:pPr>
        <w:pStyle w:val="Balk3"/>
        <w:rPr>
          <w:rFonts w:ascii="Times New Roman" w:hAnsi="Times New Roman" w:cs="Times New Roman"/>
          <w:sz w:val="24"/>
          <w:szCs w:val="24"/>
        </w:rPr>
      </w:pPr>
      <w:bookmarkStart w:id="88" w:name="_Toc385266131"/>
      <w:bookmarkStart w:id="89" w:name="_Toc385266223"/>
      <w:r>
        <w:rPr>
          <w:rFonts w:ascii="Times New Roman" w:hAnsi="Times New Roman" w:cs="Times New Roman"/>
          <w:sz w:val="24"/>
          <w:szCs w:val="24"/>
        </w:rPr>
        <w:t>6</w:t>
      </w:r>
      <w:r w:rsidR="00C952ED" w:rsidRPr="00660299">
        <w:rPr>
          <w:rFonts w:ascii="Times New Roman" w:hAnsi="Times New Roman" w:cs="Times New Roman"/>
          <w:sz w:val="24"/>
          <w:szCs w:val="24"/>
        </w:rPr>
        <w:t>.</w:t>
      </w:r>
      <w:r w:rsidR="00C952ED" w:rsidRPr="00660299">
        <w:rPr>
          <w:rFonts w:ascii="Times New Roman" w:hAnsi="Times New Roman" w:cs="Times New Roman"/>
          <w:sz w:val="24"/>
          <w:szCs w:val="24"/>
        </w:rPr>
        <w:tab/>
        <w:t>Programın Kısa Tarihçesi ve Değişiklikler</w:t>
      </w:r>
      <w:bookmarkEnd w:id="84"/>
      <w:bookmarkEnd w:id="85"/>
      <w:bookmarkEnd w:id="86"/>
      <w:bookmarkEnd w:id="88"/>
      <w:bookmarkEnd w:id="89"/>
    </w:p>
    <w:p w14:paraId="2E4954B7" w14:textId="77777777" w:rsidR="00C952ED" w:rsidRDefault="00C952ED" w:rsidP="00C952ED">
      <w:pPr>
        <w:pStyle w:val="GvdeMetni"/>
        <w:rPr>
          <w:szCs w:val="24"/>
        </w:rPr>
      </w:pPr>
      <w:r w:rsidRPr="00052368">
        <w:rPr>
          <w:szCs w:val="24"/>
        </w:rPr>
        <w:t xml:space="preserve">Programın kısa bir tarihçesini veriniz ve programda yapılan büyük çaplı son değişiklikleri (daha önce </w:t>
      </w:r>
      <w:r w:rsidRPr="00B24B16">
        <w:rPr>
          <w:szCs w:val="24"/>
        </w:rPr>
        <w:t>SABAK değerlendirmesinden geçmiş programlarda son değerlendirmeden</w:t>
      </w:r>
      <w:r w:rsidRPr="00CC6C68">
        <w:rPr>
          <w:szCs w:val="24"/>
        </w:rPr>
        <w:t xml:space="preserve"> itibaren olanlara ağırlık vererek) açıklayınız.</w:t>
      </w:r>
    </w:p>
    <w:p w14:paraId="2A3E34AE" w14:textId="77777777" w:rsidR="00B33997" w:rsidRPr="00660299" w:rsidRDefault="00B33997" w:rsidP="008943CD">
      <w:pPr>
        <w:pStyle w:val="NormalWeb"/>
        <w:spacing w:before="0" w:beforeAutospacing="0" w:after="120" w:afterAutospacing="0"/>
        <w:rPr>
          <w:color w:val="548DD4" w:themeColor="text2" w:themeTint="99"/>
        </w:rPr>
      </w:pPr>
      <w:r w:rsidRPr="00660299">
        <w:rPr>
          <w:b/>
          <w:color w:val="548DD4" w:themeColor="text2" w:themeTint="99"/>
          <w:sz w:val="24"/>
          <w:szCs w:val="24"/>
        </w:rPr>
        <w:t>7.</w:t>
      </w:r>
      <w:r w:rsidRPr="00660299">
        <w:rPr>
          <w:color w:val="548DD4" w:themeColor="text2" w:themeTint="99"/>
          <w:szCs w:val="24"/>
        </w:rPr>
        <w:t xml:space="preserve"> </w:t>
      </w:r>
      <w:proofErr w:type="spellStart"/>
      <w:r w:rsidRPr="00660299">
        <w:rPr>
          <w:rFonts w:ascii="TimesNewRomanPS" w:hAnsi="TimesNewRomanPS"/>
          <w:b/>
          <w:bCs/>
          <w:color w:val="548DD4" w:themeColor="text2" w:themeTint="99"/>
          <w:sz w:val="24"/>
          <w:szCs w:val="24"/>
        </w:rPr>
        <w:t>Özdeğerlendirme</w:t>
      </w:r>
      <w:proofErr w:type="spellEnd"/>
      <w:r w:rsidRPr="00660299">
        <w:rPr>
          <w:rFonts w:ascii="TimesNewRomanPS" w:hAnsi="TimesNewRomanPS"/>
          <w:b/>
          <w:bCs/>
          <w:color w:val="548DD4" w:themeColor="text2" w:themeTint="99"/>
          <w:sz w:val="24"/>
          <w:szCs w:val="24"/>
        </w:rPr>
        <w:t xml:space="preserve"> Raporu Haz</w:t>
      </w:r>
      <w:r w:rsidRPr="00660299">
        <w:rPr>
          <w:rFonts w:ascii="TimesNewRomanPS" w:hAnsi="TimesNewRomanPS" w:hint="eastAsia"/>
          <w:b/>
          <w:bCs/>
          <w:color w:val="548DD4" w:themeColor="text2" w:themeTint="99"/>
          <w:sz w:val="24"/>
          <w:szCs w:val="24"/>
        </w:rPr>
        <w:t>ı</w:t>
      </w:r>
      <w:r w:rsidRPr="00660299">
        <w:rPr>
          <w:rFonts w:ascii="TimesNewRomanPS" w:hAnsi="TimesNewRomanPS"/>
          <w:b/>
          <w:bCs/>
          <w:color w:val="548DD4" w:themeColor="text2" w:themeTint="99"/>
          <w:sz w:val="24"/>
          <w:szCs w:val="24"/>
        </w:rPr>
        <w:t xml:space="preserve">rlama </w:t>
      </w:r>
      <w:proofErr w:type="spellStart"/>
      <w:r w:rsidRPr="00660299">
        <w:rPr>
          <w:rFonts w:ascii="TimesNewRomanPS" w:hAnsi="TimesNewRomanPS"/>
          <w:b/>
          <w:bCs/>
          <w:color w:val="548DD4" w:themeColor="text2" w:themeTint="99"/>
          <w:sz w:val="24"/>
          <w:szCs w:val="24"/>
        </w:rPr>
        <w:t>Süreci</w:t>
      </w:r>
      <w:proofErr w:type="spellEnd"/>
      <w:r w:rsidRPr="00660299">
        <w:rPr>
          <w:rFonts w:ascii="TimesNewRomanPS" w:hAnsi="TimesNewRomanPS"/>
          <w:b/>
          <w:bCs/>
          <w:color w:val="548DD4" w:themeColor="text2" w:themeTint="99"/>
          <w:sz w:val="24"/>
          <w:szCs w:val="24"/>
        </w:rPr>
        <w:t xml:space="preserve"> </w:t>
      </w:r>
    </w:p>
    <w:p w14:paraId="4DFD3655" w14:textId="3750F993" w:rsidR="00727F4B" w:rsidRDefault="00B33997" w:rsidP="008943CD">
      <w:pPr>
        <w:pStyle w:val="NormalWeb"/>
        <w:spacing w:before="0" w:beforeAutospacing="0" w:after="120" w:afterAutospacing="0"/>
        <w:rPr>
          <w:rFonts w:ascii="Times New Roman" w:hAnsi="Times New Roman"/>
          <w:sz w:val="24"/>
          <w:szCs w:val="24"/>
        </w:rPr>
      </w:pPr>
      <w:proofErr w:type="spellStart"/>
      <w:r>
        <w:rPr>
          <w:rFonts w:ascii="Times New Roman" w:hAnsi="Times New Roman"/>
          <w:sz w:val="24"/>
          <w:szCs w:val="24"/>
        </w:rPr>
        <w:t>Öz</w:t>
      </w:r>
      <w:proofErr w:type="spellEnd"/>
      <w:r w:rsidR="000A7CAB">
        <w:rPr>
          <w:rFonts w:ascii="Times New Roman" w:hAnsi="Times New Roman"/>
          <w:sz w:val="24"/>
          <w:szCs w:val="24"/>
        </w:rPr>
        <w:t xml:space="preserve"> </w:t>
      </w:r>
      <w:proofErr w:type="spellStart"/>
      <w:r>
        <w:rPr>
          <w:rFonts w:ascii="Times New Roman" w:hAnsi="Times New Roman"/>
          <w:sz w:val="24"/>
          <w:szCs w:val="24"/>
        </w:rPr>
        <w:t>değerlendirme</w:t>
      </w:r>
      <w:proofErr w:type="spellEnd"/>
      <w:r>
        <w:rPr>
          <w:rFonts w:ascii="Times New Roman" w:hAnsi="Times New Roman"/>
          <w:sz w:val="24"/>
          <w:szCs w:val="24"/>
        </w:rPr>
        <w:t xml:space="preserve"> raporu hazırlama </w:t>
      </w:r>
      <w:proofErr w:type="spellStart"/>
      <w:r>
        <w:rPr>
          <w:rFonts w:ascii="Times New Roman" w:hAnsi="Times New Roman"/>
          <w:sz w:val="24"/>
          <w:szCs w:val="24"/>
        </w:rPr>
        <w:t>sürecinizi</w:t>
      </w:r>
      <w:proofErr w:type="spellEnd"/>
      <w:r>
        <w:rPr>
          <w:rFonts w:ascii="Times New Roman" w:hAnsi="Times New Roman"/>
          <w:sz w:val="24"/>
          <w:szCs w:val="24"/>
        </w:rPr>
        <w:t xml:space="preserve"> </w:t>
      </w:r>
      <w:proofErr w:type="spellStart"/>
      <w:r>
        <w:rPr>
          <w:rFonts w:ascii="Times New Roman" w:hAnsi="Times New Roman"/>
          <w:sz w:val="24"/>
          <w:szCs w:val="24"/>
        </w:rPr>
        <w:t>aşağıdaki</w:t>
      </w:r>
      <w:proofErr w:type="spellEnd"/>
      <w:r>
        <w:rPr>
          <w:rFonts w:ascii="Times New Roman" w:hAnsi="Times New Roman"/>
          <w:sz w:val="24"/>
          <w:szCs w:val="24"/>
        </w:rPr>
        <w:t xml:space="preserve"> </w:t>
      </w:r>
      <w:proofErr w:type="spellStart"/>
      <w:r>
        <w:rPr>
          <w:rFonts w:ascii="Times New Roman" w:hAnsi="Times New Roman"/>
          <w:sz w:val="24"/>
          <w:szCs w:val="24"/>
        </w:rPr>
        <w:t>başlıklarda</w:t>
      </w:r>
      <w:proofErr w:type="spellEnd"/>
      <w:r>
        <w:rPr>
          <w:rFonts w:ascii="Times New Roman" w:hAnsi="Times New Roman"/>
          <w:sz w:val="24"/>
          <w:szCs w:val="24"/>
        </w:rPr>
        <w:t xml:space="preserve"> </w:t>
      </w:r>
      <w:proofErr w:type="spellStart"/>
      <w:r>
        <w:rPr>
          <w:rFonts w:ascii="Times New Roman" w:hAnsi="Times New Roman"/>
          <w:sz w:val="24"/>
          <w:szCs w:val="24"/>
        </w:rPr>
        <w:t>özetleyiniz</w:t>
      </w:r>
      <w:proofErr w:type="spellEnd"/>
      <w:r w:rsidR="000A7CAB">
        <w:rPr>
          <w:rFonts w:ascii="Times New Roman" w:hAnsi="Times New Roman"/>
          <w:sz w:val="24"/>
          <w:szCs w:val="24"/>
        </w:rPr>
        <w:t>.</w:t>
      </w:r>
      <w:r>
        <w:rPr>
          <w:rFonts w:ascii="Times New Roman" w:hAnsi="Times New Roman"/>
          <w:sz w:val="24"/>
          <w:szCs w:val="24"/>
        </w:rPr>
        <w:t xml:space="preserve"> </w:t>
      </w:r>
    </w:p>
    <w:p w14:paraId="01A11A60" w14:textId="77777777" w:rsidR="008943CD" w:rsidRDefault="00B33997" w:rsidP="008943CD">
      <w:pPr>
        <w:pStyle w:val="NormalWeb"/>
        <w:spacing w:before="0" w:beforeAutospacing="0" w:after="0" w:afterAutospacing="0"/>
        <w:rPr>
          <w:rFonts w:ascii="Times New Roman" w:hAnsi="Times New Roman"/>
          <w:sz w:val="24"/>
          <w:szCs w:val="24"/>
        </w:rPr>
      </w:pPr>
      <w:r>
        <w:rPr>
          <w:rFonts w:ascii="Times New Roman" w:hAnsi="Times New Roman"/>
          <w:sz w:val="24"/>
          <w:szCs w:val="24"/>
        </w:rPr>
        <w:t xml:space="preserve">• Komitenin </w:t>
      </w:r>
      <w:proofErr w:type="spellStart"/>
      <w:r>
        <w:rPr>
          <w:rFonts w:ascii="Times New Roman" w:hAnsi="Times New Roman"/>
          <w:sz w:val="24"/>
          <w:szCs w:val="24"/>
        </w:rPr>
        <w:t>oluşturulması</w:t>
      </w:r>
      <w:proofErr w:type="spellEnd"/>
      <w:r>
        <w:rPr>
          <w:rFonts w:ascii="Times New Roman" w:hAnsi="Times New Roman"/>
          <w:sz w:val="24"/>
          <w:szCs w:val="24"/>
        </w:rPr>
        <w:t>,</w:t>
      </w:r>
      <w:r>
        <w:rPr>
          <w:rFonts w:ascii="Times New Roman" w:hAnsi="Times New Roman"/>
          <w:sz w:val="24"/>
          <w:szCs w:val="24"/>
        </w:rPr>
        <w:br/>
        <w:t xml:space="preserve">• </w:t>
      </w:r>
      <w:proofErr w:type="spellStart"/>
      <w:r>
        <w:rPr>
          <w:rFonts w:ascii="Times New Roman" w:hAnsi="Times New Roman"/>
          <w:sz w:val="24"/>
          <w:szCs w:val="24"/>
        </w:rPr>
        <w:t>Çalışma</w:t>
      </w:r>
      <w:proofErr w:type="spellEnd"/>
      <w:r>
        <w:rPr>
          <w:rFonts w:ascii="Times New Roman" w:hAnsi="Times New Roman"/>
          <w:sz w:val="24"/>
          <w:szCs w:val="24"/>
        </w:rPr>
        <w:t xml:space="preserve"> </w:t>
      </w:r>
      <w:proofErr w:type="spellStart"/>
      <w:r>
        <w:rPr>
          <w:rFonts w:ascii="Times New Roman" w:hAnsi="Times New Roman"/>
          <w:sz w:val="24"/>
          <w:szCs w:val="24"/>
        </w:rPr>
        <w:t>sistematiği</w:t>
      </w:r>
      <w:proofErr w:type="spellEnd"/>
      <w:r>
        <w:rPr>
          <w:rFonts w:ascii="Times New Roman" w:hAnsi="Times New Roman"/>
          <w:sz w:val="24"/>
          <w:szCs w:val="24"/>
        </w:rPr>
        <w:t xml:space="preserve"> ve kullanılan </w:t>
      </w:r>
      <w:proofErr w:type="spellStart"/>
      <w:r>
        <w:rPr>
          <w:rFonts w:ascii="Times New Roman" w:hAnsi="Times New Roman"/>
          <w:sz w:val="24"/>
          <w:szCs w:val="24"/>
        </w:rPr>
        <w:t>yöntemler</w:t>
      </w:r>
      <w:proofErr w:type="spellEnd"/>
      <w:r>
        <w:rPr>
          <w:rFonts w:ascii="Times New Roman" w:hAnsi="Times New Roman"/>
          <w:sz w:val="24"/>
          <w:szCs w:val="24"/>
        </w:rPr>
        <w:t>,</w:t>
      </w:r>
      <w:r>
        <w:rPr>
          <w:rFonts w:ascii="Times New Roman" w:hAnsi="Times New Roman"/>
          <w:sz w:val="24"/>
          <w:szCs w:val="24"/>
        </w:rPr>
        <w:br/>
        <w:t xml:space="preserve">• Veri kaynaklarına </w:t>
      </w:r>
      <w:proofErr w:type="spellStart"/>
      <w:r>
        <w:rPr>
          <w:rFonts w:ascii="Times New Roman" w:hAnsi="Times New Roman"/>
          <w:sz w:val="24"/>
          <w:szCs w:val="24"/>
        </w:rPr>
        <w:t>ulaşım</w:t>
      </w:r>
      <w:proofErr w:type="spellEnd"/>
      <w:r>
        <w:rPr>
          <w:rFonts w:ascii="Times New Roman" w:hAnsi="Times New Roman"/>
          <w:sz w:val="24"/>
          <w:szCs w:val="24"/>
        </w:rPr>
        <w:t xml:space="preserve"> ve veri </w:t>
      </w:r>
      <w:proofErr w:type="spellStart"/>
      <w:r>
        <w:rPr>
          <w:rFonts w:ascii="Times New Roman" w:hAnsi="Times New Roman"/>
          <w:sz w:val="24"/>
          <w:szCs w:val="24"/>
        </w:rPr>
        <w:t>güvenirliği</w:t>
      </w:r>
      <w:proofErr w:type="spellEnd"/>
      <w:r>
        <w:rPr>
          <w:rFonts w:ascii="Times New Roman" w:hAnsi="Times New Roman"/>
          <w:sz w:val="24"/>
          <w:szCs w:val="24"/>
        </w:rPr>
        <w:t xml:space="preserve">, </w:t>
      </w:r>
    </w:p>
    <w:p w14:paraId="3EC62AE9" w14:textId="1E2F2120" w:rsidR="00B33997" w:rsidRDefault="00B33997" w:rsidP="008943CD">
      <w:pPr>
        <w:pStyle w:val="NormalWeb"/>
        <w:spacing w:before="0" w:beforeAutospacing="0" w:after="120" w:afterAutospacing="0"/>
        <w:rPr>
          <w:rFonts w:ascii="Times New Roman" w:hAnsi="Times New Roman"/>
          <w:sz w:val="24"/>
          <w:szCs w:val="24"/>
        </w:rPr>
      </w:pPr>
      <w:r>
        <w:rPr>
          <w:rFonts w:ascii="Times New Roman" w:hAnsi="Times New Roman"/>
          <w:sz w:val="24"/>
          <w:szCs w:val="24"/>
        </w:rPr>
        <w:t>•</w:t>
      </w:r>
      <w:r w:rsidR="00CA18BE">
        <w:rPr>
          <w:rFonts w:ascii="Times New Roman" w:hAnsi="Times New Roman"/>
          <w:sz w:val="24"/>
          <w:szCs w:val="24"/>
        </w:rPr>
        <w:t xml:space="preserve"> </w:t>
      </w:r>
      <w:proofErr w:type="spellStart"/>
      <w:r>
        <w:rPr>
          <w:rFonts w:ascii="Times New Roman" w:hAnsi="Times New Roman"/>
          <w:sz w:val="24"/>
          <w:szCs w:val="24"/>
        </w:rPr>
        <w:t>Öğrenci</w:t>
      </w:r>
      <w:proofErr w:type="spellEnd"/>
      <w:r w:rsidR="000A7CAB">
        <w:rPr>
          <w:rFonts w:ascii="Times New Roman" w:hAnsi="Times New Roman"/>
          <w:sz w:val="24"/>
          <w:szCs w:val="24"/>
        </w:rPr>
        <w:t xml:space="preserve"> ve</w:t>
      </w:r>
      <w:r>
        <w:rPr>
          <w:rFonts w:ascii="Times New Roman" w:hAnsi="Times New Roman"/>
          <w:sz w:val="24"/>
          <w:szCs w:val="24"/>
        </w:rPr>
        <w:t xml:space="preserve"> </w:t>
      </w:r>
      <w:proofErr w:type="spellStart"/>
      <w:r>
        <w:rPr>
          <w:rFonts w:ascii="Times New Roman" w:hAnsi="Times New Roman"/>
          <w:sz w:val="24"/>
          <w:szCs w:val="24"/>
        </w:rPr>
        <w:t>öğretim</w:t>
      </w:r>
      <w:proofErr w:type="spellEnd"/>
      <w:r>
        <w:rPr>
          <w:rFonts w:ascii="Times New Roman" w:hAnsi="Times New Roman"/>
          <w:sz w:val="24"/>
          <w:szCs w:val="24"/>
        </w:rPr>
        <w:t xml:space="preserve"> </w:t>
      </w:r>
      <w:proofErr w:type="spellStart"/>
      <w:r>
        <w:rPr>
          <w:rFonts w:ascii="Times New Roman" w:hAnsi="Times New Roman"/>
          <w:sz w:val="24"/>
          <w:szCs w:val="24"/>
        </w:rPr>
        <w:t>üyesi</w:t>
      </w:r>
      <w:proofErr w:type="spellEnd"/>
      <w:r>
        <w:rPr>
          <w:rFonts w:ascii="Times New Roman" w:hAnsi="Times New Roman"/>
          <w:sz w:val="24"/>
          <w:szCs w:val="24"/>
        </w:rPr>
        <w:t xml:space="preserve"> katılımı,</w:t>
      </w:r>
      <w:r>
        <w:rPr>
          <w:rFonts w:ascii="Times New Roman" w:hAnsi="Times New Roman"/>
          <w:sz w:val="24"/>
          <w:szCs w:val="24"/>
        </w:rPr>
        <w:br/>
        <w:t xml:space="preserve">• Bu </w:t>
      </w:r>
      <w:proofErr w:type="spellStart"/>
      <w:r>
        <w:rPr>
          <w:rFonts w:ascii="Times New Roman" w:hAnsi="Times New Roman"/>
          <w:sz w:val="24"/>
          <w:szCs w:val="24"/>
        </w:rPr>
        <w:t>süreçte</w:t>
      </w:r>
      <w:proofErr w:type="spellEnd"/>
      <w:r>
        <w:rPr>
          <w:rFonts w:ascii="Times New Roman" w:hAnsi="Times New Roman"/>
          <w:sz w:val="24"/>
          <w:szCs w:val="24"/>
        </w:rPr>
        <w:t xml:space="preserve"> </w:t>
      </w:r>
      <w:proofErr w:type="spellStart"/>
      <w:r>
        <w:rPr>
          <w:rFonts w:ascii="Times New Roman" w:hAnsi="Times New Roman"/>
          <w:sz w:val="24"/>
          <w:szCs w:val="24"/>
        </w:rPr>
        <w:t>karşılaşılan</w:t>
      </w:r>
      <w:proofErr w:type="spellEnd"/>
      <w:r>
        <w:rPr>
          <w:rFonts w:ascii="Times New Roman" w:hAnsi="Times New Roman"/>
          <w:sz w:val="24"/>
          <w:szCs w:val="24"/>
        </w:rPr>
        <w:t xml:space="preserve"> olumlu ya da olumsuz deneyimlerle ilgili </w:t>
      </w:r>
      <w:proofErr w:type="spellStart"/>
      <w:r>
        <w:rPr>
          <w:rFonts w:ascii="Times New Roman" w:hAnsi="Times New Roman"/>
          <w:sz w:val="24"/>
          <w:szCs w:val="24"/>
        </w:rPr>
        <w:t>değerlendirmeleri</w:t>
      </w:r>
      <w:proofErr w:type="spellEnd"/>
      <w:r>
        <w:rPr>
          <w:rFonts w:ascii="Times New Roman" w:hAnsi="Times New Roman"/>
          <w:sz w:val="24"/>
          <w:szCs w:val="24"/>
        </w:rPr>
        <w:t xml:space="preserve"> tanımlayınız. </w:t>
      </w:r>
    </w:p>
    <w:p w14:paraId="7C1FCE6E" w14:textId="11168878" w:rsidR="00B33997" w:rsidRPr="00660299" w:rsidRDefault="00B33997" w:rsidP="008943CD">
      <w:pPr>
        <w:pStyle w:val="NormalWeb"/>
        <w:spacing w:before="0" w:beforeAutospacing="0" w:after="120" w:afterAutospacing="0"/>
        <w:rPr>
          <w:color w:val="548DD4" w:themeColor="text2" w:themeTint="99"/>
        </w:rPr>
      </w:pPr>
      <w:r w:rsidRPr="00660299">
        <w:rPr>
          <w:rFonts w:ascii="TimesNewRomanPS" w:hAnsi="TimesNewRomanPS"/>
          <w:b/>
          <w:bCs/>
          <w:color w:val="548DD4" w:themeColor="text2" w:themeTint="99"/>
          <w:sz w:val="24"/>
          <w:szCs w:val="24"/>
        </w:rPr>
        <w:t xml:space="preserve">8. </w:t>
      </w:r>
      <w:proofErr w:type="spellStart"/>
      <w:r w:rsidRPr="00660299">
        <w:rPr>
          <w:rFonts w:ascii="TimesNewRomanPS" w:hAnsi="TimesNewRomanPS"/>
          <w:b/>
          <w:bCs/>
          <w:color w:val="548DD4" w:themeColor="text2" w:themeTint="99"/>
          <w:sz w:val="24"/>
          <w:szCs w:val="24"/>
        </w:rPr>
        <w:t>Öz</w:t>
      </w:r>
      <w:proofErr w:type="spellEnd"/>
      <w:r w:rsidR="000A7CAB">
        <w:rPr>
          <w:rFonts w:ascii="TimesNewRomanPS" w:hAnsi="TimesNewRomanPS"/>
          <w:b/>
          <w:bCs/>
          <w:color w:val="548DD4" w:themeColor="text2" w:themeTint="99"/>
          <w:sz w:val="24"/>
          <w:szCs w:val="24"/>
        </w:rPr>
        <w:t xml:space="preserve"> </w:t>
      </w:r>
      <w:proofErr w:type="spellStart"/>
      <w:r w:rsidRPr="00660299">
        <w:rPr>
          <w:rFonts w:ascii="TimesNewRomanPS" w:hAnsi="TimesNewRomanPS"/>
          <w:b/>
          <w:bCs/>
          <w:color w:val="548DD4" w:themeColor="text2" w:themeTint="99"/>
          <w:sz w:val="24"/>
          <w:szCs w:val="24"/>
        </w:rPr>
        <w:t>değerlendirme</w:t>
      </w:r>
      <w:proofErr w:type="spellEnd"/>
      <w:r w:rsidRPr="00660299">
        <w:rPr>
          <w:rFonts w:ascii="TimesNewRomanPS" w:hAnsi="TimesNewRomanPS"/>
          <w:b/>
          <w:bCs/>
          <w:color w:val="548DD4" w:themeColor="text2" w:themeTint="99"/>
          <w:sz w:val="24"/>
          <w:szCs w:val="24"/>
        </w:rPr>
        <w:t xml:space="preserve"> </w:t>
      </w:r>
      <w:proofErr w:type="spellStart"/>
      <w:r w:rsidRPr="00660299">
        <w:rPr>
          <w:rFonts w:ascii="TimesNewRomanPS" w:hAnsi="TimesNewRomanPS"/>
          <w:b/>
          <w:bCs/>
          <w:color w:val="548DD4" w:themeColor="text2" w:themeTint="99"/>
          <w:sz w:val="24"/>
          <w:szCs w:val="24"/>
        </w:rPr>
        <w:t>Özeti</w:t>
      </w:r>
      <w:proofErr w:type="spellEnd"/>
      <w:r w:rsidRPr="00660299">
        <w:rPr>
          <w:rFonts w:ascii="TimesNewRomanPS" w:hAnsi="TimesNewRomanPS"/>
          <w:b/>
          <w:bCs/>
          <w:color w:val="548DD4" w:themeColor="text2" w:themeTint="99"/>
          <w:sz w:val="24"/>
          <w:szCs w:val="24"/>
        </w:rPr>
        <w:t xml:space="preserve"> </w:t>
      </w:r>
    </w:p>
    <w:p w14:paraId="3AFBC477" w14:textId="27B21530" w:rsidR="00B33997" w:rsidRPr="00B33997" w:rsidRDefault="00B33997" w:rsidP="000A7CAB">
      <w:pPr>
        <w:pStyle w:val="NormalWeb"/>
        <w:spacing w:before="0" w:beforeAutospacing="0" w:after="120" w:afterAutospacing="0"/>
        <w:jc w:val="both"/>
      </w:pPr>
      <w:proofErr w:type="spellStart"/>
      <w:r>
        <w:rPr>
          <w:rFonts w:ascii="Times New Roman" w:hAnsi="Times New Roman"/>
          <w:sz w:val="24"/>
          <w:szCs w:val="24"/>
        </w:rPr>
        <w:t>Tüm</w:t>
      </w:r>
      <w:proofErr w:type="spellEnd"/>
      <w:r>
        <w:rPr>
          <w:rFonts w:ascii="Times New Roman" w:hAnsi="Times New Roman"/>
          <w:sz w:val="24"/>
          <w:szCs w:val="24"/>
        </w:rPr>
        <w:t xml:space="preserve"> standartların </w:t>
      </w:r>
      <w:proofErr w:type="spellStart"/>
      <w:r>
        <w:rPr>
          <w:rFonts w:ascii="Times New Roman" w:hAnsi="Times New Roman"/>
          <w:sz w:val="24"/>
          <w:szCs w:val="24"/>
        </w:rPr>
        <w:t>karşılanma</w:t>
      </w:r>
      <w:proofErr w:type="spellEnd"/>
      <w:r>
        <w:rPr>
          <w:rFonts w:ascii="Times New Roman" w:hAnsi="Times New Roman"/>
          <w:sz w:val="24"/>
          <w:szCs w:val="24"/>
        </w:rPr>
        <w:t xml:space="preserve"> durumunu </w:t>
      </w:r>
      <w:proofErr w:type="spellStart"/>
      <w:r>
        <w:rPr>
          <w:rFonts w:ascii="Times New Roman" w:hAnsi="Times New Roman"/>
          <w:sz w:val="24"/>
          <w:szCs w:val="24"/>
        </w:rPr>
        <w:t>güçlu</w:t>
      </w:r>
      <w:proofErr w:type="spellEnd"/>
      <w:r>
        <w:rPr>
          <w:rFonts w:ascii="Times New Roman" w:hAnsi="Times New Roman"/>
          <w:sz w:val="24"/>
          <w:szCs w:val="24"/>
        </w:rPr>
        <w:t xml:space="preserve">̈ ve zayıf </w:t>
      </w:r>
      <w:proofErr w:type="spellStart"/>
      <w:r>
        <w:rPr>
          <w:rFonts w:ascii="Times New Roman" w:hAnsi="Times New Roman"/>
          <w:sz w:val="24"/>
          <w:szCs w:val="24"/>
        </w:rPr>
        <w:t>yönleri</w:t>
      </w:r>
      <w:proofErr w:type="spellEnd"/>
      <w:r>
        <w:rPr>
          <w:rFonts w:ascii="Times New Roman" w:hAnsi="Times New Roman"/>
          <w:sz w:val="24"/>
          <w:szCs w:val="24"/>
        </w:rPr>
        <w:t xml:space="preserve"> tanımlayarak bir sayfayı </w:t>
      </w:r>
      <w:proofErr w:type="spellStart"/>
      <w:r>
        <w:rPr>
          <w:rFonts w:ascii="Times New Roman" w:hAnsi="Times New Roman"/>
          <w:sz w:val="24"/>
          <w:szCs w:val="24"/>
        </w:rPr>
        <w:t>geçmeyecek</w:t>
      </w:r>
      <w:proofErr w:type="spellEnd"/>
      <w:r>
        <w:rPr>
          <w:rFonts w:ascii="Times New Roman" w:hAnsi="Times New Roman"/>
          <w:sz w:val="24"/>
          <w:szCs w:val="24"/>
        </w:rPr>
        <w:t xml:space="preserve"> </w:t>
      </w:r>
      <w:proofErr w:type="spellStart"/>
      <w:r>
        <w:rPr>
          <w:rFonts w:ascii="Times New Roman" w:hAnsi="Times New Roman"/>
          <w:sz w:val="24"/>
          <w:szCs w:val="24"/>
        </w:rPr>
        <w:t>şekilde</w:t>
      </w:r>
      <w:proofErr w:type="spellEnd"/>
      <w:r>
        <w:rPr>
          <w:rFonts w:ascii="Times New Roman" w:hAnsi="Times New Roman"/>
          <w:sz w:val="24"/>
          <w:szCs w:val="24"/>
        </w:rPr>
        <w:t xml:space="preserve"> </w:t>
      </w:r>
      <w:proofErr w:type="spellStart"/>
      <w:r>
        <w:rPr>
          <w:rFonts w:ascii="Times New Roman" w:hAnsi="Times New Roman"/>
          <w:sz w:val="24"/>
          <w:szCs w:val="24"/>
        </w:rPr>
        <w:t>özetleyiniz</w:t>
      </w:r>
      <w:proofErr w:type="spellEnd"/>
      <w:r>
        <w:rPr>
          <w:rFonts w:ascii="Times New Roman" w:hAnsi="Times New Roman"/>
          <w:sz w:val="24"/>
          <w:szCs w:val="24"/>
        </w:rPr>
        <w:t xml:space="preserve">. </w:t>
      </w:r>
    </w:p>
    <w:p w14:paraId="4E43B39E" w14:textId="5490F792" w:rsidR="00C952ED" w:rsidRPr="00660299" w:rsidRDefault="00CA18BE" w:rsidP="00C952ED">
      <w:pPr>
        <w:pStyle w:val="Balk3"/>
        <w:rPr>
          <w:rFonts w:ascii="Times New Roman" w:hAnsi="Times New Roman" w:cs="Times New Roman"/>
          <w:sz w:val="24"/>
          <w:szCs w:val="24"/>
        </w:rPr>
      </w:pPr>
      <w:bookmarkStart w:id="90" w:name="_Toc224410915"/>
      <w:bookmarkStart w:id="91" w:name="_Toc224532362"/>
      <w:bookmarkStart w:id="92" w:name="_Toc232102079"/>
      <w:bookmarkStart w:id="93" w:name="_Toc385266132"/>
      <w:bookmarkStart w:id="94" w:name="_Toc385266224"/>
      <w:r>
        <w:rPr>
          <w:rFonts w:ascii="Times New Roman" w:hAnsi="Times New Roman" w:cs="Times New Roman"/>
          <w:sz w:val="24"/>
          <w:szCs w:val="24"/>
        </w:rPr>
        <w:t>9.</w:t>
      </w:r>
      <w:r w:rsidR="008943CD">
        <w:rPr>
          <w:rFonts w:ascii="Times New Roman" w:hAnsi="Times New Roman" w:cs="Times New Roman"/>
          <w:sz w:val="24"/>
          <w:szCs w:val="24"/>
        </w:rPr>
        <w:t xml:space="preserve"> </w:t>
      </w:r>
      <w:r w:rsidR="00C952ED" w:rsidRPr="00660299">
        <w:rPr>
          <w:rFonts w:ascii="Times New Roman" w:hAnsi="Times New Roman" w:cs="Times New Roman"/>
          <w:sz w:val="24"/>
          <w:szCs w:val="24"/>
        </w:rPr>
        <w:t>Önceki Yetersizliklerin ve Gözlemlerin Giderilmesi Amacıyla Alınan Önlemler</w:t>
      </w:r>
      <w:bookmarkEnd w:id="87"/>
      <w:bookmarkEnd w:id="90"/>
      <w:bookmarkEnd w:id="91"/>
      <w:bookmarkEnd w:id="92"/>
      <w:bookmarkEnd w:id="93"/>
      <w:bookmarkEnd w:id="94"/>
    </w:p>
    <w:p w14:paraId="164E84A6" w14:textId="52DE4922" w:rsidR="00C952ED" w:rsidRDefault="00C952ED" w:rsidP="00C952ED">
      <w:pPr>
        <w:pStyle w:val="GvdeMetni"/>
        <w:rPr>
          <w:szCs w:val="24"/>
        </w:rPr>
      </w:pPr>
      <w:r w:rsidRPr="00052368">
        <w:rPr>
          <w:szCs w:val="24"/>
        </w:rPr>
        <w:t>Bundan önceki en son (genel değerlendirme veya ara değerlendirme veya kanıt göster değerlendirmesi)</w:t>
      </w:r>
      <w:r w:rsidRPr="00B24B16">
        <w:rPr>
          <w:szCs w:val="24"/>
        </w:rPr>
        <w:t xml:space="preserve"> sonucunda programda SABAK tarafından bazı yetersizlikler ve/veya gözlemler </w:t>
      </w:r>
      <w:r w:rsidRPr="00B24B16">
        <w:rPr>
          <w:szCs w:val="24"/>
        </w:rPr>
        <w:lastRenderedPageBreak/>
        <w:t xml:space="preserve">bildirildiyse, bunları, en son SABAK değerlendirme raporunda yer aldığı </w:t>
      </w:r>
      <w:r w:rsidRPr="00CC6C68">
        <w:rPr>
          <w:szCs w:val="24"/>
        </w:rPr>
        <w:t>sırasını değişti</w:t>
      </w:r>
      <w:r w:rsidRPr="000D5EC0">
        <w:rPr>
          <w:szCs w:val="24"/>
        </w:rPr>
        <w:t>rmeden, teker teker yazınız ve her birinin giderilmesi için alınan önlemleri ayrı ayrı belirtiniz. Bir önceki değerlendirme sırasında tüm programlar için ortak olarak saptanmış yetersizlikler ve/veya gözlemler varsa, bunlardan da her</w:t>
      </w:r>
      <w:r w:rsidRPr="00096DCE">
        <w:rPr>
          <w:szCs w:val="24"/>
        </w:rPr>
        <w:t xml:space="preserve"> programa ait </w:t>
      </w:r>
      <w:r w:rsidR="007A7D32">
        <w:rPr>
          <w:szCs w:val="24"/>
        </w:rPr>
        <w:t>öz değerlendirme</w:t>
      </w:r>
      <w:r w:rsidRPr="00096DCE">
        <w:rPr>
          <w:szCs w:val="24"/>
        </w:rPr>
        <w:t xml:space="preserve"> raporunda ayrı ayrı söz edilmelidir. Program SABAK tarafından ilk kez değerlendirilecek ise, bu alt bölümde sadece bu durumu belirtmeniz yeterlidir.</w:t>
      </w:r>
    </w:p>
    <w:p w14:paraId="5D439C62" w14:textId="53D7276F" w:rsidR="00C952ED" w:rsidRPr="00660299" w:rsidRDefault="00C952ED" w:rsidP="00C952ED">
      <w:pPr>
        <w:pStyle w:val="Balk2"/>
        <w:rPr>
          <w:rFonts w:ascii="Times New Roman" w:hAnsi="Times New Roman" w:cs="Times New Roman"/>
          <w:sz w:val="24"/>
          <w:szCs w:val="24"/>
        </w:rPr>
      </w:pPr>
      <w:bookmarkStart w:id="95" w:name="_Toc224410916"/>
      <w:bookmarkStart w:id="96" w:name="_Toc224532363"/>
      <w:bookmarkStart w:id="97" w:name="_Toc232102080"/>
      <w:bookmarkStart w:id="98" w:name="_Toc385266133"/>
      <w:bookmarkStart w:id="99" w:name="_Toc385266225"/>
      <w:r w:rsidRPr="00660299">
        <w:rPr>
          <w:rFonts w:ascii="Times New Roman" w:hAnsi="Times New Roman" w:cs="Times New Roman"/>
          <w:sz w:val="24"/>
          <w:szCs w:val="24"/>
        </w:rPr>
        <w:t>B. Değerlendirme Özeti</w:t>
      </w:r>
      <w:bookmarkEnd w:id="95"/>
      <w:bookmarkEnd w:id="96"/>
      <w:bookmarkEnd w:id="97"/>
      <w:bookmarkEnd w:id="98"/>
      <w:bookmarkEnd w:id="99"/>
    </w:p>
    <w:p w14:paraId="05D351C4" w14:textId="77777777" w:rsidR="00C952ED" w:rsidRPr="00660299" w:rsidRDefault="00C952ED" w:rsidP="00C952ED">
      <w:pPr>
        <w:spacing w:line="360" w:lineRule="auto"/>
        <w:rPr>
          <w:rFonts w:ascii="Times New Roman" w:hAnsi="Times New Roman" w:cs="Times New Roman"/>
          <w:b/>
          <w:sz w:val="24"/>
          <w:szCs w:val="24"/>
        </w:rPr>
      </w:pPr>
      <w:r w:rsidRPr="00660299">
        <w:rPr>
          <w:rFonts w:ascii="Times New Roman" w:hAnsi="Times New Roman" w:cs="Times New Roman"/>
          <w:b/>
          <w:sz w:val="24"/>
          <w:szCs w:val="24"/>
        </w:rPr>
        <w:t>ÖLÇÜT 1.  Eğitim Programı</w:t>
      </w:r>
    </w:p>
    <w:p w14:paraId="16F490D7" w14:textId="77777777" w:rsidR="00C952ED" w:rsidRPr="00052368" w:rsidRDefault="00C952ED" w:rsidP="00C952ED">
      <w:pPr>
        <w:pStyle w:val="GvdeMetni"/>
        <w:rPr>
          <w:szCs w:val="24"/>
        </w:rPr>
      </w:pPr>
      <w:r w:rsidRPr="00052368">
        <w:rPr>
          <w:szCs w:val="24"/>
        </w:rPr>
        <w:t>SABAK Tanımları:</w:t>
      </w:r>
    </w:p>
    <w:p w14:paraId="3F654A44" w14:textId="77777777" w:rsidR="00C952ED" w:rsidRPr="000D5EC0" w:rsidRDefault="00C952ED" w:rsidP="00C952ED">
      <w:pPr>
        <w:pStyle w:val="GvdeMetni"/>
        <w:rPr>
          <w:szCs w:val="24"/>
        </w:rPr>
      </w:pPr>
      <w:r w:rsidRPr="00B24B16">
        <w:rPr>
          <w:szCs w:val="24"/>
          <w:u w:val="single"/>
        </w:rPr>
        <w:t>Program Eğitim Am</w:t>
      </w:r>
      <w:r w:rsidRPr="00CC6C68">
        <w:rPr>
          <w:szCs w:val="24"/>
          <w:u w:val="single"/>
        </w:rPr>
        <w:t>açları:</w:t>
      </w:r>
      <w:r w:rsidRPr="000D5EC0">
        <w:rPr>
          <w:szCs w:val="24"/>
        </w:rPr>
        <w:t xml:space="preserve"> Programın mezunlarının yakın bir gelecekte erişmeleri istenen kariyer hedeflerini ve mesleki beklentileri tanımlayan genel ifadelerdir.</w:t>
      </w:r>
    </w:p>
    <w:p w14:paraId="2BDEFB74" w14:textId="77777777" w:rsidR="00C952ED" w:rsidRPr="00096DCE" w:rsidRDefault="00C952ED" w:rsidP="00C952ED">
      <w:pPr>
        <w:pStyle w:val="GvdeMetni"/>
        <w:rPr>
          <w:szCs w:val="24"/>
        </w:rPr>
      </w:pPr>
      <w:r w:rsidRPr="00096DCE">
        <w:rPr>
          <w:szCs w:val="24"/>
          <w:u w:val="single"/>
        </w:rPr>
        <w:t>Ölçme:</w:t>
      </w:r>
      <w:r w:rsidRPr="00096DCE">
        <w:rPr>
          <w:szCs w:val="24"/>
        </w:rPr>
        <w:t xml:space="preserve"> Bu ölçüte ilişkin ölçme, program eğitim amaçlarına erişim düzeylerini saptamak üzere çeşitli yöntemler kullanılarak yürütülen veri ve kanıt tanımlama, toplama ve düzenleme sürecidir.</w:t>
      </w:r>
    </w:p>
    <w:p w14:paraId="2461686F" w14:textId="77777777" w:rsidR="00C952ED" w:rsidRPr="00660299" w:rsidRDefault="00C952ED" w:rsidP="00C952ED">
      <w:pPr>
        <w:pStyle w:val="GvdeMetni"/>
        <w:rPr>
          <w:szCs w:val="24"/>
        </w:rPr>
      </w:pPr>
      <w:r w:rsidRPr="00A269D5">
        <w:rPr>
          <w:szCs w:val="24"/>
          <w:u w:val="single"/>
        </w:rPr>
        <w:t>Değerlendirme:</w:t>
      </w:r>
      <w:r w:rsidRPr="007B4381">
        <w:rPr>
          <w:szCs w:val="24"/>
        </w:rPr>
        <w:t xml:space="preserve"> Bu ölçüte ilişkin değerlendirme, ölçmeler sonucu elde edilen verilerin ve kanıtların, çeşitli yöntemler kullanıl</w:t>
      </w:r>
      <w:r w:rsidRPr="00614B24">
        <w:rPr>
          <w:szCs w:val="24"/>
        </w:rPr>
        <w:t>arak yorumlanması sürecidir. Değerlendirme süreci, program eğitim amaçlarına erişim düzeylerini vermeli ve elde edilen sonuçlar programı iyileştirmek üzere alınacak kararlar ve yürütülecek eyl</w:t>
      </w:r>
      <w:r w:rsidRPr="00660299">
        <w:rPr>
          <w:szCs w:val="24"/>
        </w:rPr>
        <w:t>emlerde kullanılmalıdır.</w:t>
      </w:r>
    </w:p>
    <w:p w14:paraId="47F03541" w14:textId="77777777" w:rsidR="00C952ED" w:rsidRPr="00660299" w:rsidRDefault="00C952ED" w:rsidP="00C952ED">
      <w:pPr>
        <w:pStyle w:val="GvdeMetni"/>
        <w:rPr>
          <w:szCs w:val="24"/>
        </w:rPr>
      </w:pPr>
      <w:r w:rsidRPr="00660299">
        <w:rPr>
          <w:szCs w:val="24"/>
          <w:u w:val="single"/>
        </w:rPr>
        <w:t>Kredi:</w:t>
      </w:r>
      <w:r w:rsidRPr="00660299">
        <w:rPr>
          <w:szCs w:val="24"/>
        </w:rPr>
        <w:t xml:space="preserve"> Bir kredi yarıyıl boyunca, her hafta düzenli olarak verilen bir saatlik (50 dakika) teorik dersin ya da yapılan iki veya üç saatlik uygulama, pratik veya laboratuvar çalışmalarının eğitim yüküne eşdeğerdir.</w:t>
      </w:r>
    </w:p>
    <w:p w14:paraId="6537CAAA" w14:textId="77777777" w:rsidR="00C952ED" w:rsidRPr="00660299" w:rsidRDefault="00C952ED" w:rsidP="00C952ED">
      <w:pPr>
        <w:pStyle w:val="GvdeMetni"/>
        <w:rPr>
          <w:szCs w:val="24"/>
        </w:rPr>
      </w:pPr>
      <w:r w:rsidRPr="00660299">
        <w:rPr>
          <w:szCs w:val="24"/>
          <w:u w:val="single"/>
        </w:rPr>
        <w:t>AKTS Kredisi</w:t>
      </w:r>
      <w:r w:rsidRPr="00660299">
        <w:rPr>
          <w:szCs w:val="24"/>
        </w:rPr>
        <w:t>: Avrupa Kredi Transfer Sisteminde tanımlanan kredi.</w:t>
      </w:r>
    </w:p>
    <w:p w14:paraId="2866C39C" w14:textId="77777777" w:rsidR="00C952ED" w:rsidRPr="00660299" w:rsidRDefault="00C952ED" w:rsidP="00C952ED">
      <w:pPr>
        <w:pStyle w:val="GvdeMetni"/>
        <w:rPr>
          <w:szCs w:val="24"/>
        </w:rPr>
      </w:pPr>
      <w:r w:rsidRPr="00660299">
        <w:rPr>
          <w:szCs w:val="24"/>
          <w:u w:val="single"/>
        </w:rPr>
        <w:t>Sağlık Bilimleri Alanında Gerçekçi Kısıtlar ve Koşullar:</w:t>
      </w:r>
      <w:r w:rsidRPr="00660299">
        <w:rPr>
          <w:szCs w:val="24"/>
        </w:rPr>
        <w:t xml:space="preserve"> Sağlık bilimleri alanına göre, ekonomi, çevre sorunları, sürdürülebilirlik, </w:t>
      </w:r>
      <w:proofErr w:type="spellStart"/>
      <w:r w:rsidRPr="00660299">
        <w:rPr>
          <w:szCs w:val="24"/>
        </w:rPr>
        <w:t>üretilebilirlik</w:t>
      </w:r>
      <w:proofErr w:type="spellEnd"/>
      <w:r w:rsidRPr="00660299">
        <w:rPr>
          <w:szCs w:val="24"/>
        </w:rPr>
        <w:t>, etik, sağlık, güvenlik, sosyal ve politik sorunlar gibi ögeler.</w:t>
      </w:r>
    </w:p>
    <w:p w14:paraId="6A21708E" w14:textId="77777777" w:rsidR="00C952ED" w:rsidRPr="00660299" w:rsidRDefault="00C952ED" w:rsidP="00C952ED">
      <w:pPr>
        <w:pStyle w:val="Balk4"/>
        <w:rPr>
          <w:rFonts w:ascii="Times New Roman" w:hAnsi="Times New Roman" w:cs="Times New Roman"/>
          <w:sz w:val="24"/>
          <w:szCs w:val="24"/>
        </w:rPr>
      </w:pPr>
      <w:bookmarkStart w:id="100" w:name="_Toc224410929"/>
      <w:bookmarkStart w:id="101" w:name="_Toc224532376"/>
      <w:bookmarkStart w:id="102" w:name="_Toc232102093"/>
      <w:bookmarkStart w:id="103" w:name="_Toc385266134"/>
      <w:bookmarkStart w:id="104" w:name="_Toc385266226"/>
      <w:r w:rsidRPr="00660299">
        <w:rPr>
          <w:rFonts w:ascii="Times New Roman" w:hAnsi="Times New Roman" w:cs="Times New Roman"/>
          <w:sz w:val="24"/>
          <w:szCs w:val="24"/>
        </w:rPr>
        <w:t>1.1 Tanımlanan Program Eğitim Amaçları</w:t>
      </w:r>
      <w:bookmarkEnd w:id="100"/>
      <w:bookmarkEnd w:id="101"/>
      <w:bookmarkEnd w:id="102"/>
      <w:bookmarkEnd w:id="103"/>
      <w:bookmarkEnd w:id="104"/>
    </w:p>
    <w:p w14:paraId="1FE7E582" w14:textId="77777777" w:rsidR="00C952ED" w:rsidRPr="002628C5" w:rsidRDefault="00C952ED" w:rsidP="00C952ED">
      <w:pPr>
        <w:pStyle w:val="GvdeMetni"/>
        <w:rPr>
          <w:szCs w:val="24"/>
          <w:lang w:eastAsia="en-US"/>
        </w:rPr>
      </w:pPr>
      <w:r w:rsidRPr="00052368">
        <w:rPr>
          <w:szCs w:val="24"/>
          <w:lang w:eastAsia="en-US"/>
        </w:rPr>
        <w:t>1.1.1 Tanımlanan Program eğitim amaçlarını burada listeleyiniz.</w:t>
      </w:r>
    </w:p>
    <w:p w14:paraId="1E5C719D" w14:textId="77777777" w:rsidR="00C952ED" w:rsidRPr="00660299" w:rsidRDefault="00C952ED" w:rsidP="00C952ED">
      <w:pPr>
        <w:pStyle w:val="Balk4"/>
        <w:rPr>
          <w:rFonts w:ascii="Times New Roman" w:hAnsi="Times New Roman" w:cs="Times New Roman"/>
          <w:sz w:val="24"/>
          <w:szCs w:val="24"/>
        </w:rPr>
      </w:pPr>
      <w:bookmarkStart w:id="105" w:name="_Toc385266135"/>
      <w:bookmarkStart w:id="106" w:name="_Toc385266227"/>
      <w:bookmarkStart w:id="107" w:name="_Toc224410930"/>
      <w:bookmarkStart w:id="108" w:name="_Toc224532377"/>
      <w:bookmarkStart w:id="109" w:name="_Toc232102094"/>
      <w:r w:rsidRPr="00660299">
        <w:rPr>
          <w:rFonts w:ascii="Times New Roman" w:hAnsi="Times New Roman" w:cs="Times New Roman"/>
          <w:sz w:val="24"/>
          <w:szCs w:val="24"/>
        </w:rPr>
        <w:t>1.2a Program Eğitim Amaçlarının SABAK Tanımına Uyması</w:t>
      </w:r>
      <w:bookmarkEnd w:id="105"/>
      <w:bookmarkEnd w:id="106"/>
    </w:p>
    <w:p w14:paraId="5B7F4F27" w14:textId="02B662CB" w:rsidR="00C952ED" w:rsidRPr="00CC6C68" w:rsidRDefault="00C952ED" w:rsidP="00C952ED">
      <w:pPr>
        <w:pStyle w:val="GvdeMetni"/>
        <w:rPr>
          <w:szCs w:val="24"/>
          <w:lang w:eastAsia="en-US"/>
        </w:rPr>
      </w:pPr>
      <w:r w:rsidRPr="00052368">
        <w:rPr>
          <w:szCs w:val="24"/>
          <w:lang w:eastAsia="en-US"/>
        </w:rPr>
        <w:t xml:space="preserve">1.2a.1 Program eğitim amaçları yukarıda verilen tanıma uymalı ve mezunların bilgi, beceri ve davranışlarını ifade eden bireysel nitelikler içermemelidir. "Yakın </w:t>
      </w:r>
      <w:proofErr w:type="spellStart"/>
      <w:r w:rsidRPr="00052368">
        <w:rPr>
          <w:szCs w:val="24"/>
          <w:lang w:eastAsia="en-US"/>
        </w:rPr>
        <w:t>gelecek"ten</w:t>
      </w:r>
      <w:proofErr w:type="spellEnd"/>
      <w:r w:rsidRPr="00052368">
        <w:rPr>
          <w:szCs w:val="24"/>
          <w:lang w:eastAsia="en-US"/>
        </w:rPr>
        <w:t xml:space="preserve"> kasıt 3-5 yıl süresinde bir zamandır. Program eğitim amaçlarının yazım şekli bölüm </w:t>
      </w:r>
      <w:r w:rsidRPr="00B24B16">
        <w:rPr>
          <w:szCs w:val="24"/>
          <w:lang w:eastAsia="en-US"/>
        </w:rPr>
        <w:t>öz</w:t>
      </w:r>
      <w:r w:rsidR="008943CD">
        <w:rPr>
          <w:szCs w:val="24"/>
          <w:lang w:eastAsia="en-US"/>
        </w:rPr>
        <w:t xml:space="preserve"> </w:t>
      </w:r>
      <w:r w:rsidRPr="00B24B16">
        <w:rPr>
          <w:szCs w:val="24"/>
          <w:lang w:eastAsia="en-US"/>
        </w:rPr>
        <w:t>görevi şeklinde değil, program mezunlarının kariyerlerine odaklı olmalıdır.</w:t>
      </w:r>
    </w:p>
    <w:p w14:paraId="3E0C7112" w14:textId="0010BB06" w:rsidR="00C952ED" w:rsidRPr="00660299" w:rsidRDefault="00C952ED" w:rsidP="00C952ED">
      <w:pPr>
        <w:pStyle w:val="Balk4"/>
        <w:rPr>
          <w:rFonts w:ascii="Times New Roman" w:hAnsi="Times New Roman" w:cs="Times New Roman"/>
          <w:sz w:val="24"/>
          <w:szCs w:val="24"/>
        </w:rPr>
      </w:pPr>
      <w:bookmarkStart w:id="110" w:name="_Toc385266136"/>
      <w:bookmarkStart w:id="111" w:name="_Toc385266228"/>
      <w:r w:rsidRPr="00660299">
        <w:rPr>
          <w:rFonts w:ascii="Times New Roman" w:hAnsi="Times New Roman" w:cs="Times New Roman"/>
          <w:sz w:val="24"/>
          <w:szCs w:val="24"/>
        </w:rPr>
        <w:t>1.2b Kurum Öz</w:t>
      </w:r>
      <w:r w:rsidR="008943CD">
        <w:rPr>
          <w:rFonts w:ascii="Times New Roman" w:hAnsi="Times New Roman" w:cs="Times New Roman"/>
          <w:sz w:val="24"/>
          <w:szCs w:val="24"/>
        </w:rPr>
        <w:t xml:space="preserve"> </w:t>
      </w:r>
      <w:r w:rsidRPr="00660299">
        <w:rPr>
          <w:rFonts w:ascii="Times New Roman" w:hAnsi="Times New Roman" w:cs="Times New Roman"/>
          <w:sz w:val="24"/>
          <w:szCs w:val="24"/>
        </w:rPr>
        <w:t>görevleriyle Tutarlılık</w:t>
      </w:r>
      <w:bookmarkEnd w:id="107"/>
      <w:bookmarkEnd w:id="108"/>
      <w:bookmarkEnd w:id="109"/>
      <w:bookmarkEnd w:id="110"/>
      <w:bookmarkEnd w:id="111"/>
    </w:p>
    <w:p w14:paraId="7E5A9A93" w14:textId="2AACF855" w:rsidR="00C952ED" w:rsidRPr="00052368" w:rsidRDefault="00C952ED" w:rsidP="00C952ED">
      <w:pPr>
        <w:pStyle w:val="GvdeMetni"/>
        <w:rPr>
          <w:szCs w:val="24"/>
          <w:lang w:eastAsia="en-US"/>
        </w:rPr>
      </w:pPr>
      <w:r w:rsidRPr="00052368">
        <w:rPr>
          <w:szCs w:val="24"/>
          <w:lang w:eastAsia="en-US"/>
        </w:rPr>
        <w:t>1.2b.1 Kurumun, fakültenin ve bölümün öz</w:t>
      </w:r>
      <w:r w:rsidR="00427114">
        <w:rPr>
          <w:szCs w:val="24"/>
          <w:lang w:eastAsia="en-US"/>
        </w:rPr>
        <w:t xml:space="preserve"> </w:t>
      </w:r>
      <w:r w:rsidRPr="00052368">
        <w:rPr>
          <w:szCs w:val="24"/>
          <w:lang w:eastAsia="en-US"/>
        </w:rPr>
        <w:t>görev</w:t>
      </w:r>
      <w:r w:rsidR="0048755A">
        <w:rPr>
          <w:szCs w:val="24"/>
          <w:lang w:eastAsia="en-US"/>
        </w:rPr>
        <w:t xml:space="preserve"> </w:t>
      </w:r>
      <w:r w:rsidRPr="00052368">
        <w:rPr>
          <w:szCs w:val="24"/>
          <w:lang w:eastAsia="en-US"/>
        </w:rPr>
        <w:t>(</w:t>
      </w:r>
      <w:proofErr w:type="spellStart"/>
      <w:r w:rsidRPr="00052368">
        <w:rPr>
          <w:szCs w:val="24"/>
          <w:lang w:eastAsia="en-US"/>
        </w:rPr>
        <w:t>ler</w:t>
      </w:r>
      <w:proofErr w:type="spellEnd"/>
      <w:r w:rsidRPr="00052368">
        <w:rPr>
          <w:szCs w:val="24"/>
          <w:lang w:eastAsia="en-US"/>
        </w:rPr>
        <w:t>)</w:t>
      </w:r>
      <w:r w:rsidR="0048755A">
        <w:rPr>
          <w:szCs w:val="24"/>
          <w:lang w:eastAsia="en-US"/>
        </w:rPr>
        <w:t xml:space="preserve"> </w:t>
      </w:r>
      <w:r w:rsidRPr="00052368">
        <w:rPr>
          <w:szCs w:val="24"/>
          <w:lang w:eastAsia="en-US"/>
        </w:rPr>
        <w:t>i varsa, bunları veriniz.</w:t>
      </w:r>
    </w:p>
    <w:p w14:paraId="74E8EDD7" w14:textId="6A58317F" w:rsidR="00C952ED" w:rsidRPr="000D5EC0" w:rsidRDefault="00C952ED" w:rsidP="00C952ED">
      <w:pPr>
        <w:pStyle w:val="GvdeMetni"/>
        <w:rPr>
          <w:szCs w:val="24"/>
          <w:lang w:eastAsia="en-US"/>
        </w:rPr>
      </w:pPr>
      <w:r w:rsidRPr="00B24B16">
        <w:rPr>
          <w:szCs w:val="24"/>
          <w:lang w:eastAsia="en-US"/>
        </w:rPr>
        <w:t>1.2b.</w:t>
      </w:r>
      <w:r w:rsidRPr="00CC6C68">
        <w:rPr>
          <w:szCs w:val="24"/>
          <w:lang w:eastAsia="en-US"/>
        </w:rPr>
        <w:t>2 Bu öz</w:t>
      </w:r>
      <w:r w:rsidR="008943CD">
        <w:rPr>
          <w:szCs w:val="24"/>
          <w:lang w:eastAsia="en-US"/>
        </w:rPr>
        <w:t xml:space="preserve"> </w:t>
      </w:r>
      <w:r w:rsidRPr="00CC6C68">
        <w:rPr>
          <w:szCs w:val="24"/>
          <w:lang w:eastAsia="en-US"/>
        </w:rPr>
        <w:t>görevlerin nerede yayımlanmış olduklarını belirtiniz.</w:t>
      </w:r>
    </w:p>
    <w:p w14:paraId="41B9DBB7" w14:textId="546FCE72" w:rsidR="00427114" w:rsidRDefault="00C952ED" w:rsidP="00427114">
      <w:pPr>
        <w:pStyle w:val="GvdeMetni"/>
        <w:rPr>
          <w:szCs w:val="24"/>
        </w:rPr>
      </w:pPr>
      <w:r w:rsidRPr="00096DCE">
        <w:rPr>
          <w:szCs w:val="24"/>
          <w:lang w:eastAsia="en-US"/>
        </w:rPr>
        <w:t xml:space="preserve">1.2b.3 Program eğitim amaçlarının </w:t>
      </w:r>
      <w:r w:rsidRPr="00096DCE">
        <w:rPr>
          <w:szCs w:val="24"/>
        </w:rPr>
        <w:t>kurumun, fakültenin ve bölümün öz</w:t>
      </w:r>
      <w:r w:rsidR="008943CD">
        <w:rPr>
          <w:szCs w:val="24"/>
        </w:rPr>
        <w:t xml:space="preserve"> </w:t>
      </w:r>
      <w:r w:rsidRPr="00096DCE">
        <w:rPr>
          <w:szCs w:val="24"/>
        </w:rPr>
        <w:t>görevleriyle ne ölçüde uyumlu olduğunu ayrı ayrı irdeleyiniz. Program eğitim amaçlarının bileşenleriyle, kurumun, fakültenin ve bölümün öz</w:t>
      </w:r>
      <w:r w:rsidR="00427114">
        <w:rPr>
          <w:szCs w:val="24"/>
        </w:rPr>
        <w:t xml:space="preserve"> </w:t>
      </w:r>
      <w:r w:rsidRPr="00096DCE">
        <w:rPr>
          <w:szCs w:val="24"/>
        </w:rPr>
        <w:t>görevlerinin bileşenleri aralarındaki çapraz ilişkileri açıklayınız. Bu amaçla t</w:t>
      </w:r>
      <w:r w:rsidR="00427114">
        <w:rPr>
          <w:szCs w:val="24"/>
        </w:rPr>
        <w:t>ablo(</w:t>
      </w:r>
      <w:proofErr w:type="spellStart"/>
      <w:r w:rsidR="00427114">
        <w:rPr>
          <w:szCs w:val="24"/>
        </w:rPr>
        <w:t>lar</w:t>
      </w:r>
      <w:proofErr w:type="spellEnd"/>
      <w:r w:rsidR="00427114">
        <w:rPr>
          <w:szCs w:val="24"/>
        </w:rPr>
        <w:t>) kullanmanız önerilir.</w:t>
      </w:r>
    </w:p>
    <w:p w14:paraId="1E73344E" w14:textId="58D1A42F" w:rsidR="00557730" w:rsidRPr="00427114" w:rsidRDefault="0048755A" w:rsidP="00427114">
      <w:pPr>
        <w:pStyle w:val="GvdeMetni"/>
        <w:rPr>
          <w:szCs w:val="24"/>
        </w:rPr>
      </w:pPr>
      <w:r w:rsidRPr="00427114">
        <w:rPr>
          <w:szCs w:val="24"/>
        </w:rPr>
        <w:t>Eğitim</w:t>
      </w:r>
      <w:r w:rsidR="00557730" w:rsidRPr="00427114">
        <w:rPr>
          <w:szCs w:val="24"/>
        </w:rPr>
        <w:t xml:space="preserve"> programı, ilgili ulusal ve uluslararası belge ve metinlerde </w:t>
      </w:r>
      <w:r w:rsidR="00557730" w:rsidRPr="00427114">
        <w:rPr>
          <w:rFonts w:ascii="TimesNewRomanPS" w:hAnsi="TimesNewRomanPS"/>
          <w:i/>
          <w:iCs/>
          <w:szCs w:val="24"/>
        </w:rPr>
        <w:t xml:space="preserve">(ÇEP-2017, </w:t>
      </w:r>
      <w:r w:rsidR="00557730" w:rsidRPr="00427114">
        <w:rPr>
          <w:szCs w:val="24"/>
        </w:rPr>
        <w:t xml:space="preserve">yazılı evrensel </w:t>
      </w:r>
      <w:r w:rsidRPr="00427114">
        <w:rPr>
          <w:szCs w:val="24"/>
        </w:rPr>
        <w:t>değer</w:t>
      </w:r>
      <w:r w:rsidR="008943CD" w:rsidRPr="00427114">
        <w:rPr>
          <w:szCs w:val="24"/>
        </w:rPr>
        <w:t xml:space="preserve"> ve normlara uygun olmalıdır).</w:t>
      </w:r>
    </w:p>
    <w:p w14:paraId="62F0B1FB" w14:textId="77777777" w:rsidR="00557730" w:rsidRPr="00557730" w:rsidRDefault="00557730" w:rsidP="00C952ED">
      <w:pPr>
        <w:pStyle w:val="GvdeMetni"/>
        <w:rPr>
          <w:szCs w:val="24"/>
        </w:rPr>
      </w:pPr>
    </w:p>
    <w:p w14:paraId="4183C58E" w14:textId="77777777" w:rsidR="00C952ED" w:rsidRPr="00660299" w:rsidRDefault="00C952ED" w:rsidP="00C952ED">
      <w:pPr>
        <w:pStyle w:val="Balk4"/>
        <w:rPr>
          <w:rFonts w:ascii="Times New Roman" w:hAnsi="Times New Roman" w:cs="Times New Roman"/>
          <w:sz w:val="24"/>
          <w:szCs w:val="24"/>
        </w:rPr>
      </w:pPr>
      <w:bookmarkStart w:id="112" w:name="_Toc224410931"/>
      <w:bookmarkStart w:id="113" w:name="_Toc224532378"/>
      <w:bookmarkStart w:id="114" w:name="_Toc232102095"/>
      <w:bookmarkStart w:id="115" w:name="_Toc385266137"/>
      <w:bookmarkStart w:id="116" w:name="_Toc385266229"/>
      <w:r w:rsidRPr="00660299">
        <w:rPr>
          <w:rFonts w:ascii="Times New Roman" w:hAnsi="Times New Roman" w:cs="Times New Roman"/>
          <w:sz w:val="24"/>
          <w:szCs w:val="24"/>
        </w:rPr>
        <w:lastRenderedPageBreak/>
        <w:t>1.2c Program Eğitim Amaçlarını Belirleme Yöntemi</w:t>
      </w:r>
      <w:bookmarkEnd w:id="112"/>
      <w:bookmarkEnd w:id="113"/>
      <w:bookmarkEnd w:id="114"/>
      <w:bookmarkEnd w:id="115"/>
      <w:bookmarkEnd w:id="116"/>
    </w:p>
    <w:p w14:paraId="773EB771" w14:textId="77777777" w:rsidR="00C952ED" w:rsidRPr="00052368" w:rsidRDefault="00C952ED" w:rsidP="00C952ED">
      <w:pPr>
        <w:pStyle w:val="GvdeMetni"/>
        <w:ind w:left="425" w:hanging="425"/>
        <w:rPr>
          <w:szCs w:val="24"/>
        </w:rPr>
      </w:pPr>
      <w:r w:rsidRPr="00052368">
        <w:rPr>
          <w:szCs w:val="24"/>
        </w:rPr>
        <w:t>1.2c.1 Programın iç ve dış paydaşlarını sıralayınız.</w:t>
      </w:r>
    </w:p>
    <w:p w14:paraId="3C10689B" w14:textId="77777777" w:rsidR="00C952ED" w:rsidRPr="002079A2" w:rsidRDefault="00C952ED" w:rsidP="00C952ED">
      <w:pPr>
        <w:pStyle w:val="GvdeMetni"/>
        <w:rPr>
          <w:szCs w:val="24"/>
          <w:lang w:eastAsia="en-US"/>
        </w:rPr>
      </w:pPr>
      <w:r w:rsidRPr="00557730">
        <w:rPr>
          <w:szCs w:val="24"/>
          <w:lang w:eastAsia="en-US"/>
        </w:rPr>
        <w:t xml:space="preserve">1.2c.2 </w:t>
      </w:r>
      <w:r w:rsidRPr="00866A18">
        <w:rPr>
          <w:szCs w:val="24"/>
          <w:lang w:eastAsia="en-US"/>
        </w:rPr>
        <w:t>Program eğitim amaçlarının iç ve dış paydaşların gereksinimleri dikkate alınarak</w:t>
      </w:r>
      <w:r w:rsidRPr="002079A2">
        <w:rPr>
          <w:szCs w:val="24"/>
          <w:lang w:eastAsia="en-US"/>
        </w:rPr>
        <w:t>, nasıl belirlendiğini kanıtlarıyla açıklayınız. Bu amaçla kullanılmış olan yöntem, sistematik olmalı ve somut verilere dayanmalıdır.</w:t>
      </w:r>
    </w:p>
    <w:p w14:paraId="2E9EBD30" w14:textId="77777777" w:rsidR="00C952ED" w:rsidRPr="00660299" w:rsidRDefault="00C952ED" w:rsidP="00C952ED">
      <w:pPr>
        <w:pStyle w:val="Balk4"/>
        <w:rPr>
          <w:rFonts w:ascii="Times New Roman" w:hAnsi="Times New Roman" w:cs="Times New Roman"/>
          <w:sz w:val="24"/>
          <w:szCs w:val="24"/>
        </w:rPr>
      </w:pPr>
      <w:bookmarkStart w:id="117" w:name="_Toc385266138"/>
      <w:bookmarkStart w:id="118" w:name="_Toc385266230"/>
      <w:r w:rsidRPr="00660299">
        <w:rPr>
          <w:rFonts w:ascii="Times New Roman" w:hAnsi="Times New Roman" w:cs="Times New Roman"/>
          <w:sz w:val="24"/>
          <w:szCs w:val="24"/>
        </w:rPr>
        <w:t>1.2d Program Eğitim Amaçlarının Yayımlanması</w:t>
      </w:r>
      <w:bookmarkEnd w:id="117"/>
      <w:bookmarkEnd w:id="118"/>
    </w:p>
    <w:p w14:paraId="1ACC9C4D" w14:textId="77777777" w:rsidR="00C952ED" w:rsidRPr="00CC6C68" w:rsidRDefault="00C952ED" w:rsidP="00C952ED">
      <w:pPr>
        <w:pStyle w:val="GvdeMetni"/>
        <w:rPr>
          <w:szCs w:val="24"/>
        </w:rPr>
      </w:pPr>
      <w:r w:rsidRPr="00052368">
        <w:rPr>
          <w:szCs w:val="24"/>
        </w:rPr>
        <w:t xml:space="preserve">1.2d.1 Program eğitim amaçlarının </w:t>
      </w:r>
      <w:r w:rsidRPr="00557730">
        <w:rPr>
          <w:szCs w:val="24"/>
        </w:rPr>
        <w:t>kolayca erişilebilecek şekilde nerede yayımlan</w:t>
      </w:r>
      <w:r w:rsidRPr="00866A18">
        <w:rPr>
          <w:szCs w:val="24"/>
        </w:rPr>
        <w:t>mış olduğunu belirtiniz</w:t>
      </w:r>
      <w:r w:rsidRPr="00B24B16">
        <w:rPr>
          <w:szCs w:val="24"/>
        </w:rPr>
        <w:t>.</w:t>
      </w:r>
    </w:p>
    <w:p w14:paraId="369502DA" w14:textId="77777777" w:rsidR="00C952ED" w:rsidRPr="00660299" w:rsidRDefault="00C952ED" w:rsidP="00C952ED">
      <w:pPr>
        <w:pStyle w:val="Balk4"/>
        <w:rPr>
          <w:rFonts w:ascii="Times New Roman" w:hAnsi="Times New Roman" w:cs="Times New Roman"/>
          <w:sz w:val="24"/>
          <w:szCs w:val="24"/>
        </w:rPr>
      </w:pPr>
      <w:bookmarkStart w:id="119" w:name="_Toc385266139"/>
      <w:bookmarkStart w:id="120" w:name="_Toc385266231"/>
      <w:r w:rsidRPr="00660299">
        <w:rPr>
          <w:rFonts w:ascii="Times New Roman" w:hAnsi="Times New Roman" w:cs="Times New Roman"/>
          <w:sz w:val="24"/>
          <w:szCs w:val="24"/>
        </w:rPr>
        <w:t>1.2e Program Eğitim Amaçlarının Güncellenme Yöntemi</w:t>
      </w:r>
      <w:bookmarkEnd w:id="119"/>
      <w:bookmarkEnd w:id="120"/>
    </w:p>
    <w:p w14:paraId="0D9B269C" w14:textId="77777777" w:rsidR="00C952ED" w:rsidRPr="000D5EC0" w:rsidRDefault="00C952ED" w:rsidP="00C952ED">
      <w:pPr>
        <w:pStyle w:val="GvdeMetni"/>
        <w:rPr>
          <w:szCs w:val="24"/>
          <w:lang w:eastAsia="en-US"/>
        </w:rPr>
      </w:pPr>
      <w:r w:rsidRPr="00052368">
        <w:rPr>
          <w:szCs w:val="24"/>
          <w:lang w:eastAsia="en-US"/>
        </w:rPr>
        <w:t>1.2e.1 Program eğitim amaçlarının iç ve dış paydaşlarının gereksinimleri doğrultusunda hangi</w:t>
      </w:r>
      <w:r w:rsidRPr="00557730">
        <w:rPr>
          <w:szCs w:val="24"/>
          <w:lang w:eastAsia="en-US"/>
        </w:rPr>
        <w:t xml:space="preserve"> aralıklarla </w:t>
      </w:r>
      <w:r w:rsidRPr="00B24B16">
        <w:rPr>
          <w:szCs w:val="24"/>
          <w:lang w:eastAsia="en-US"/>
        </w:rPr>
        <w:t>ve nasıl güncellendiğini/güncelleneceğini kanıtlarıyla açıklayınız. Bu amaçla kullanılan yöntem, sistematik olmalı ve som</w:t>
      </w:r>
      <w:r w:rsidRPr="00CC6C68">
        <w:rPr>
          <w:szCs w:val="24"/>
          <w:lang w:eastAsia="en-US"/>
        </w:rPr>
        <w:t>ut verilere dayanmalıdır.</w:t>
      </w:r>
    </w:p>
    <w:p w14:paraId="1424F81B" w14:textId="77777777" w:rsidR="00C952ED" w:rsidRPr="00660299" w:rsidRDefault="00C952ED" w:rsidP="00C952ED">
      <w:pPr>
        <w:pStyle w:val="Balk4"/>
        <w:rPr>
          <w:rFonts w:ascii="Times New Roman" w:hAnsi="Times New Roman" w:cs="Times New Roman"/>
          <w:sz w:val="24"/>
          <w:szCs w:val="24"/>
        </w:rPr>
      </w:pPr>
      <w:bookmarkStart w:id="121" w:name="_Toc224410941"/>
      <w:bookmarkStart w:id="122" w:name="_Toc224532388"/>
      <w:bookmarkStart w:id="123" w:name="_Toc232102105"/>
      <w:bookmarkStart w:id="124" w:name="_Toc385266140"/>
      <w:bookmarkStart w:id="125" w:name="_Toc385266232"/>
      <w:r w:rsidRPr="00660299">
        <w:rPr>
          <w:rFonts w:ascii="Times New Roman" w:hAnsi="Times New Roman" w:cs="Times New Roman"/>
          <w:sz w:val="24"/>
          <w:szCs w:val="24"/>
        </w:rPr>
        <w:t>1.3. Eğitim Planı (Müfredat)</w:t>
      </w:r>
      <w:bookmarkEnd w:id="121"/>
      <w:bookmarkEnd w:id="122"/>
      <w:bookmarkEnd w:id="123"/>
      <w:bookmarkEnd w:id="124"/>
      <w:bookmarkEnd w:id="125"/>
    </w:p>
    <w:p w14:paraId="694ED795" w14:textId="77777777" w:rsidR="00C952ED" w:rsidRPr="00096DCE" w:rsidRDefault="00C952ED" w:rsidP="00C952ED">
      <w:pPr>
        <w:pStyle w:val="GvdeMetni"/>
        <w:rPr>
          <w:szCs w:val="24"/>
        </w:rPr>
      </w:pPr>
      <w:r w:rsidRPr="00052368">
        <w:rPr>
          <w:szCs w:val="24"/>
        </w:rPr>
        <w:t xml:space="preserve">1.3.1 Eğitim planını Tablo </w:t>
      </w:r>
      <w:proofErr w:type="gramStart"/>
      <w:r w:rsidRPr="00052368">
        <w:rPr>
          <w:szCs w:val="24"/>
        </w:rPr>
        <w:t>1</w:t>
      </w:r>
      <w:r w:rsidRPr="00557730">
        <w:rPr>
          <w:szCs w:val="24"/>
        </w:rPr>
        <w:t>.1</w:t>
      </w:r>
      <w:proofErr w:type="gramEnd"/>
      <w:r w:rsidRPr="00557730">
        <w:rPr>
          <w:szCs w:val="24"/>
        </w:rPr>
        <w:t xml:space="preserve"> ve Tablo 1</w:t>
      </w:r>
      <w:r w:rsidRPr="00866A18">
        <w:rPr>
          <w:szCs w:val="24"/>
        </w:rPr>
        <w:t>.2’yi doldur</w:t>
      </w:r>
      <w:r w:rsidRPr="002079A2">
        <w:rPr>
          <w:szCs w:val="24"/>
        </w:rPr>
        <w:t>arak veriniz. Bu tabloları doldururken yeteri kadar satır ekl</w:t>
      </w:r>
      <w:r w:rsidRPr="00B24B16">
        <w:rPr>
          <w:szCs w:val="24"/>
        </w:rPr>
        <w:t xml:space="preserve">eyebilirsiniz. Tablo </w:t>
      </w:r>
      <w:proofErr w:type="gramStart"/>
      <w:r w:rsidRPr="00B24B16">
        <w:rPr>
          <w:szCs w:val="24"/>
        </w:rPr>
        <w:t>1.1'deki</w:t>
      </w:r>
      <w:proofErr w:type="gramEnd"/>
      <w:r w:rsidRPr="00B24B16">
        <w:rPr>
          <w:szCs w:val="24"/>
        </w:rPr>
        <w:t xml:space="preserve"> "Temel Bilimler" kategorisinin genellikle 1. sınıf ve kıs</w:t>
      </w:r>
      <w:r w:rsidRPr="00CC6C68">
        <w:rPr>
          <w:szCs w:val="24"/>
        </w:rPr>
        <w:t>men 2. sınıftaki ve genellikle Anatomi, Fizyoloji gibi temel bilimlerden alınan derslerle karşılanması beklenmektedir. "Mesleki Konular" kategorisinin ise, genellikle 2. sınıfta başlayan ve üst sınıflarda yoğunlaşan derslerle karşılanması beklenmektedir. B</w:t>
      </w:r>
      <w:r w:rsidRPr="000D5EC0">
        <w:rPr>
          <w:szCs w:val="24"/>
        </w:rPr>
        <w:t>u ta</w:t>
      </w:r>
      <w:r w:rsidRPr="00096DCE">
        <w:rPr>
          <w:szCs w:val="24"/>
        </w:rPr>
        <w:t>bloda yer alan her dersin kredisinin mümkünse bu tabloda yer alan kategorilerden yalnız birinin altında yer alması beklenmektedir. Ancak, özel nitelikli bir kaç dersin kredileri birden fazla kategori altına bölüştürülebilir. Bu durum ders dosyalarında yer alacak kanıtlarla desteklenmelidir.</w:t>
      </w:r>
    </w:p>
    <w:p w14:paraId="10B15CAD" w14:textId="77777777" w:rsidR="00C952ED" w:rsidRPr="00660299" w:rsidRDefault="00C952ED" w:rsidP="00C952ED">
      <w:pPr>
        <w:pStyle w:val="GvdeMetni"/>
        <w:rPr>
          <w:szCs w:val="24"/>
        </w:rPr>
      </w:pPr>
      <w:r w:rsidRPr="00A269D5">
        <w:rPr>
          <w:szCs w:val="24"/>
        </w:rPr>
        <w:t>1.3.2 Eğitim planının, öğrenciyi meslek kariyerine veya aynı disiplinde eğitimini sürdürmeye nasıl hazırladığını, program eğitim amaçlarına ve program çıktılarına erişimi nasıl</w:t>
      </w:r>
      <w:r w:rsidRPr="00614B24">
        <w:rPr>
          <w:szCs w:val="24"/>
        </w:rPr>
        <w:t xml:space="preserve"> desteklediğini açıklayınız. Burada, eğitim planında yer alan her dersin, program eğitim amaçları ve program çıktıları bileşenlerine katkılarını gösteren bir tablo kullanılması önerilir.</w:t>
      </w:r>
      <w:r w:rsidRPr="00660299" w:rsidDel="00277AF5">
        <w:rPr>
          <w:szCs w:val="24"/>
        </w:rPr>
        <w:t xml:space="preserve"> Program çıktılarının her biri için, o çıktıyı </w:t>
      </w:r>
      <w:r w:rsidRPr="00660299">
        <w:rPr>
          <w:szCs w:val="24"/>
        </w:rPr>
        <w:t>tüm öğrencilere edindirmek amacıyla</w:t>
      </w:r>
      <w:r w:rsidRPr="00660299" w:rsidDel="00277AF5">
        <w:rPr>
          <w:szCs w:val="24"/>
        </w:rPr>
        <w:t xml:space="preserve"> programda kullanılan yaklaşım ve uygulamaları ayrıntılı olarak açıklayınız.</w:t>
      </w:r>
      <w:bookmarkStart w:id="126" w:name="_Toc224410942"/>
      <w:bookmarkStart w:id="127" w:name="_Toc224532389"/>
      <w:bookmarkStart w:id="128" w:name="_Toc232102106"/>
    </w:p>
    <w:p w14:paraId="7F3D21C0" w14:textId="77777777" w:rsidR="00C952ED" w:rsidRPr="00660299" w:rsidRDefault="00C952ED" w:rsidP="00C952ED">
      <w:pPr>
        <w:pStyle w:val="GvdeMetni"/>
        <w:rPr>
          <w:szCs w:val="24"/>
        </w:rPr>
      </w:pPr>
      <w:r w:rsidRPr="00660299">
        <w:rPr>
          <w:szCs w:val="24"/>
        </w:rPr>
        <w:t xml:space="preserve">1.3.3 </w:t>
      </w:r>
      <w:bookmarkEnd w:id="126"/>
      <w:bookmarkEnd w:id="127"/>
      <w:bookmarkEnd w:id="128"/>
      <w:r w:rsidRPr="00660299">
        <w:rPr>
          <w:szCs w:val="24"/>
        </w:rPr>
        <w:t>Eğitim planının Ölçüt 9’da verilen disipline özgü bileşenleri içerdiğini gösteriniz.</w:t>
      </w:r>
    </w:p>
    <w:p w14:paraId="6744B8D6" w14:textId="77777777" w:rsidR="00C952ED" w:rsidRPr="00660299" w:rsidRDefault="00C952ED" w:rsidP="00C952ED">
      <w:pPr>
        <w:pStyle w:val="GvdeMetni"/>
        <w:rPr>
          <w:szCs w:val="24"/>
        </w:rPr>
      </w:pPr>
      <w:bookmarkStart w:id="129" w:name="_Toc224410943"/>
      <w:bookmarkStart w:id="130" w:name="_Toc224532390"/>
      <w:bookmarkStart w:id="131" w:name="_Toc232102107"/>
      <w:r w:rsidRPr="00660299">
        <w:rPr>
          <w:szCs w:val="24"/>
        </w:rPr>
        <w:t xml:space="preserve">1.3.4 Eğitim planında yer alan tüm derslerin (bölüm dışı dersler </w:t>
      </w:r>
      <w:proofErr w:type="gramStart"/>
      <w:r w:rsidRPr="00660299">
        <w:rPr>
          <w:szCs w:val="24"/>
        </w:rPr>
        <w:t>dahil</w:t>
      </w:r>
      <w:proofErr w:type="gramEnd"/>
      <w:r w:rsidRPr="00660299">
        <w:rPr>
          <w:szCs w:val="24"/>
        </w:rPr>
        <w:t>) izlencelerini, belirtilen formata uygun olarak, Ek I.1’de veriniz.</w:t>
      </w:r>
    </w:p>
    <w:p w14:paraId="5273CDC5" w14:textId="77777777" w:rsidR="00C952ED" w:rsidRPr="00660299" w:rsidRDefault="00C952ED" w:rsidP="00C952ED">
      <w:pPr>
        <w:pStyle w:val="Balk4"/>
        <w:rPr>
          <w:rFonts w:ascii="Times New Roman" w:hAnsi="Times New Roman" w:cs="Times New Roman"/>
          <w:sz w:val="24"/>
          <w:szCs w:val="24"/>
        </w:rPr>
      </w:pPr>
      <w:bookmarkStart w:id="132" w:name="_Toc385266141"/>
      <w:bookmarkStart w:id="133" w:name="_Toc385266233"/>
      <w:r w:rsidRPr="00660299">
        <w:rPr>
          <w:rFonts w:ascii="Times New Roman" w:hAnsi="Times New Roman" w:cs="Times New Roman"/>
          <w:sz w:val="24"/>
          <w:szCs w:val="24"/>
        </w:rPr>
        <w:t>1.4 Eğitim Planını Uygulama Yöntemi</w:t>
      </w:r>
      <w:bookmarkEnd w:id="129"/>
      <w:bookmarkEnd w:id="130"/>
      <w:bookmarkEnd w:id="131"/>
      <w:bookmarkEnd w:id="132"/>
      <w:bookmarkEnd w:id="133"/>
    </w:p>
    <w:p w14:paraId="3FA9EB36" w14:textId="76EFD8AC" w:rsidR="00C952ED" w:rsidRPr="000D5EC0" w:rsidRDefault="00165D6E" w:rsidP="00C952ED">
      <w:pPr>
        <w:pStyle w:val="GvdeMetni"/>
        <w:rPr>
          <w:szCs w:val="24"/>
        </w:rPr>
      </w:pPr>
      <w:r>
        <w:rPr>
          <w:szCs w:val="24"/>
        </w:rPr>
        <w:t>1.4.1</w:t>
      </w:r>
      <w:r w:rsidR="00C952ED" w:rsidRPr="00052368">
        <w:rPr>
          <w:szCs w:val="24"/>
        </w:rPr>
        <w:t xml:space="preserve"> Eğitim planının uygulanmasında kullanılan eğitim yöntemlerini (derse dayalı, modüler, probleme dayalı, uygulamalı</w:t>
      </w:r>
      <w:r w:rsidR="00C952ED" w:rsidRPr="00B24B16">
        <w:rPr>
          <w:szCs w:val="24"/>
        </w:rPr>
        <w:t>, gibi) anlatınız. Eğitim planındaki derslerin/</w:t>
      </w:r>
      <w:proofErr w:type="gramStart"/>
      <w:r w:rsidR="00C952ED" w:rsidRPr="00B24B16">
        <w:rPr>
          <w:szCs w:val="24"/>
        </w:rPr>
        <w:t>modüllerin</w:t>
      </w:r>
      <w:proofErr w:type="gramEnd"/>
      <w:r w:rsidR="00C952ED" w:rsidRPr="00B24B16">
        <w:rPr>
          <w:szCs w:val="24"/>
        </w:rPr>
        <w:t xml:space="preserve"> alınma sırasınd</w:t>
      </w:r>
      <w:r w:rsidR="00C952ED" w:rsidRPr="00CC6C68">
        <w:rPr>
          <w:szCs w:val="24"/>
        </w:rPr>
        <w:t>aki ders ilişkilerini gösteriniz.</w:t>
      </w:r>
    </w:p>
    <w:p w14:paraId="74B15EFD" w14:textId="77777777" w:rsidR="00C952ED" w:rsidRPr="00660299" w:rsidRDefault="00C952ED" w:rsidP="00C952ED">
      <w:pPr>
        <w:pStyle w:val="Balk4"/>
        <w:rPr>
          <w:rFonts w:ascii="Times New Roman" w:hAnsi="Times New Roman" w:cs="Times New Roman"/>
          <w:sz w:val="24"/>
          <w:szCs w:val="24"/>
        </w:rPr>
      </w:pPr>
      <w:bookmarkStart w:id="134" w:name="_Toc224410944"/>
      <w:bookmarkStart w:id="135" w:name="_Toc224532391"/>
      <w:bookmarkStart w:id="136" w:name="_Toc232102108"/>
      <w:bookmarkStart w:id="137" w:name="_Toc385266142"/>
      <w:bookmarkStart w:id="138" w:name="_Toc385266234"/>
      <w:r w:rsidRPr="00660299">
        <w:rPr>
          <w:rFonts w:ascii="Times New Roman" w:hAnsi="Times New Roman" w:cs="Times New Roman"/>
          <w:sz w:val="24"/>
          <w:szCs w:val="24"/>
        </w:rPr>
        <w:t>1.5 Eğitim Planı Yönetim Sistemi</w:t>
      </w:r>
      <w:bookmarkEnd w:id="134"/>
      <w:bookmarkEnd w:id="135"/>
      <w:bookmarkEnd w:id="136"/>
      <w:bookmarkEnd w:id="137"/>
      <w:bookmarkEnd w:id="138"/>
    </w:p>
    <w:p w14:paraId="53961116" w14:textId="77777777" w:rsidR="00C952ED" w:rsidRPr="000D5EC0" w:rsidRDefault="00C952ED" w:rsidP="00C952ED">
      <w:pPr>
        <w:pStyle w:val="GvdeMetni"/>
        <w:rPr>
          <w:szCs w:val="24"/>
        </w:rPr>
      </w:pPr>
      <w:r w:rsidRPr="00052368">
        <w:rPr>
          <w:szCs w:val="24"/>
        </w:rPr>
        <w:t>1.5.1 Eğitim planının öngörüldüğü biçimde uygulanmasını güvence altına almak</w:t>
      </w:r>
      <w:r w:rsidRPr="00557730">
        <w:rPr>
          <w:szCs w:val="24"/>
        </w:rPr>
        <w:t xml:space="preserve"> ve sürekli gelişimini sağla</w:t>
      </w:r>
      <w:r w:rsidRPr="00B24B16">
        <w:rPr>
          <w:szCs w:val="24"/>
        </w:rPr>
        <w:t>mak için kullanılan yönetim sistemini anlatınız. Burada, programı yürüten bölümün, bö</w:t>
      </w:r>
      <w:r w:rsidRPr="00CC6C68">
        <w:rPr>
          <w:szCs w:val="24"/>
        </w:rPr>
        <w:t>lüm başkanlığı düzeyinde ve/veya öğretim üyelerinden oluşan komiteler aracılığıyla, lisans programı eğitim planının sürekli gözetimini ve gelişimi sağlayan bir sistem kurmuş olması beklenmektedir.</w:t>
      </w:r>
    </w:p>
    <w:p w14:paraId="3F1A5887" w14:textId="77777777" w:rsidR="00C952ED" w:rsidRPr="006437A7" w:rsidRDefault="00C952ED" w:rsidP="00C952ED">
      <w:pPr>
        <w:pStyle w:val="Balk4"/>
        <w:rPr>
          <w:rFonts w:ascii="Times New Roman" w:hAnsi="Times New Roman" w:cs="Times New Roman"/>
          <w:sz w:val="24"/>
          <w:szCs w:val="24"/>
        </w:rPr>
      </w:pPr>
      <w:bookmarkStart w:id="139" w:name="_Toc224410945"/>
      <w:bookmarkStart w:id="140" w:name="_Toc224532392"/>
      <w:bookmarkStart w:id="141" w:name="_Toc232102109"/>
      <w:bookmarkStart w:id="142" w:name="_Toc385266143"/>
      <w:bookmarkStart w:id="143" w:name="_Toc385266235"/>
      <w:r w:rsidRPr="006437A7">
        <w:rPr>
          <w:rFonts w:ascii="Times New Roman" w:hAnsi="Times New Roman" w:cs="Times New Roman"/>
          <w:sz w:val="24"/>
          <w:szCs w:val="24"/>
        </w:rPr>
        <w:t>1.6 Eğitim Planının Bileşenleri</w:t>
      </w:r>
      <w:bookmarkEnd w:id="142"/>
      <w:bookmarkEnd w:id="143"/>
    </w:p>
    <w:p w14:paraId="70C2FD38" w14:textId="0EF938C7" w:rsidR="00C952ED" w:rsidRPr="00CC6C68" w:rsidRDefault="00C952ED" w:rsidP="00C952ED">
      <w:pPr>
        <w:pStyle w:val="GvdeMetni"/>
        <w:rPr>
          <w:szCs w:val="24"/>
        </w:rPr>
      </w:pPr>
      <w:r w:rsidRPr="006437A7">
        <w:rPr>
          <w:szCs w:val="24"/>
        </w:rPr>
        <w:t>1.6.1 Eğitim planının</w:t>
      </w:r>
      <w:r w:rsidR="006437A7" w:rsidRPr="006437A7">
        <w:rPr>
          <w:szCs w:val="24"/>
        </w:rPr>
        <w:t xml:space="preserve"> temel sağlık bilimleri, ilgili disipline uygun meslek eğitimi ve genel eğitim bileşenlerini n</w:t>
      </w:r>
      <w:r w:rsidRPr="006437A7">
        <w:rPr>
          <w:szCs w:val="24"/>
        </w:rPr>
        <w:t>asıl sağladığını sayısal verileri de kullanarak açıklayınız.</w:t>
      </w:r>
    </w:p>
    <w:p w14:paraId="037946CE" w14:textId="77777777" w:rsidR="00C952ED" w:rsidRPr="00096DCE" w:rsidRDefault="00C952ED" w:rsidP="00C952ED">
      <w:pPr>
        <w:pStyle w:val="GvdeMetni"/>
        <w:rPr>
          <w:szCs w:val="24"/>
        </w:rPr>
      </w:pPr>
      <w:r w:rsidRPr="000D5EC0">
        <w:rPr>
          <w:szCs w:val="24"/>
        </w:rPr>
        <w:t>1.6.2 Bazı bileşenler seçmeli derslerle kar</w:t>
      </w:r>
      <w:r w:rsidRPr="00096DCE">
        <w:rPr>
          <w:szCs w:val="24"/>
        </w:rPr>
        <w:t>şılanıyorsa, bu bileşenlerin tüm öğrenciler tarafından sağlandığının nasıl garanti edildiğini açıklayınız.</w:t>
      </w:r>
    </w:p>
    <w:p w14:paraId="71087181" w14:textId="77777777" w:rsidR="00C952ED" w:rsidRPr="00660299" w:rsidRDefault="00C952ED" w:rsidP="00C952ED">
      <w:pPr>
        <w:pStyle w:val="Balk4"/>
        <w:rPr>
          <w:rFonts w:ascii="Times New Roman" w:hAnsi="Times New Roman" w:cs="Times New Roman"/>
          <w:sz w:val="24"/>
          <w:szCs w:val="24"/>
        </w:rPr>
      </w:pPr>
      <w:bookmarkStart w:id="144" w:name="_Toc385266144"/>
      <w:bookmarkStart w:id="145" w:name="_Toc385266236"/>
      <w:r w:rsidRPr="00660299">
        <w:rPr>
          <w:rFonts w:ascii="Times New Roman" w:hAnsi="Times New Roman" w:cs="Times New Roman"/>
          <w:sz w:val="24"/>
          <w:szCs w:val="24"/>
        </w:rPr>
        <w:lastRenderedPageBreak/>
        <w:t>1.7 Klinik Karar Verme Deneyimi</w:t>
      </w:r>
      <w:bookmarkEnd w:id="139"/>
      <w:bookmarkEnd w:id="140"/>
      <w:bookmarkEnd w:id="141"/>
      <w:bookmarkEnd w:id="144"/>
      <w:bookmarkEnd w:id="145"/>
    </w:p>
    <w:p w14:paraId="6BF756F9" w14:textId="77777777" w:rsidR="00C952ED" w:rsidRPr="00096DCE" w:rsidRDefault="00C952ED" w:rsidP="00C952ED">
      <w:pPr>
        <w:pStyle w:val="GvdeMetni"/>
        <w:rPr>
          <w:szCs w:val="24"/>
        </w:rPr>
      </w:pPr>
      <w:r w:rsidRPr="00052368">
        <w:rPr>
          <w:szCs w:val="24"/>
        </w:rPr>
        <w:t>1.7.1 Öğrencilerin, önceki derslerde edindikleri</w:t>
      </w:r>
      <w:r w:rsidRPr="00557730">
        <w:rPr>
          <w:szCs w:val="24"/>
        </w:rPr>
        <w:t xml:space="preserve"> bilgi ve becerileri kullandığı, sağlık alanı ile ilgili</w:t>
      </w:r>
      <w:r w:rsidRPr="00B24B16">
        <w:rPr>
          <w:szCs w:val="24"/>
        </w:rPr>
        <w:t xml:space="preserve"> sta</w:t>
      </w:r>
      <w:r w:rsidRPr="00CC6C68">
        <w:rPr>
          <w:szCs w:val="24"/>
        </w:rPr>
        <w:t xml:space="preserve">ndartlarını ve gerçekçi koşulları/kısıtları içeren bir klinik karar verme deneyimini nasıl kazandığını kanıtlarıyla açıklayınız. Tümüyle </w:t>
      </w:r>
      <w:proofErr w:type="gramStart"/>
      <w:r w:rsidRPr="00CC6C68">
        <w:rPr>
          <w:szCs w:val="24"/>
        </w:rPr>
        <w:t>literatür</w:t>
      </w:r>
      <w:proofErr w:type="gramEnd"/>
      <w:r w:rsidRPr="00CC6C68">
        <w:rPr>
          <w:szCs w:val="24"/>
        </w:rPr>
        <w:t xml:space="preserve"> araştırması ve/veya sadece analiz içeren çalışmalar veya kuramsal/uygulamalı bir der</w:t>
      </w:r>
      <w:r w:rsidRPr="000D5EC0">
        <w:rPr>
          <w:szCs w:val="24"/>
        </w:rPr>
        <w:t>ste yapılan klinik karar verme uy</w:t>
      </w:r>
      <w:r w:rsidRPr="00096DCE">
        <w:rPr>
          <w:szCs w:val="24"/>
        </w:rPr>
        <w:t>gulamaları ve/veya sağlık alanı ile ilgili standartları ve gerçekçi koşulları/kısıtları yeterince içermeyen çalışmalar ana klinik karar verme deneyimi olarak kabul edilmemektedir.</w:t>
      </w:r>
    </w:p>
    <w:p w14:paraId="0AD08B11" w14:textId="77777777" w:rsidR="00C952ED" w:rsidRPr="007B4381" w:rsidRDefault="00C952ED" w:rsidP="00C952ED">
      <w:pPr>
        <w:pStyle w:val="GvdeMetni"/>
        <w:rPr>
          <w:szCs w:val="24"/>
        </w:rPr>
      </w:pPr>
      <w:r w:rsidRPr="00A269D5">
        <w:rPr>
          <w:szCs w:val="24"/>
        </w:rPr>
        <w:t>1.7.2 Klinik karar verme deneyim</w:t>
      </w:r>
      <w:r w:rsidRPr="007B4381">
        <w:rPr>
          <w:szCs w:val="24"/>
        </w:rPr>
        <w:t>i bazı seçmeli derslerle karşılanıyorsa, bu deneyimin tüm öğrenciler tarafından edinildiğinin nasıl garanti edildiğini açıklayınız.</w:t>
      </w:r>
    </w:p>
    <w:p w14:paraId="7D73C158" w14:textId="77777777" w:rsidR="00C952ED" w:rsidRPr="00660299" w:rsidRDefault="00C952ED" w:rsidP="00C952ED">
      <w:pPr>
        <w:jc w:val="center"/>
        <w:rPr>
          <w:rFonts w:ascii="Times New Roman" w:hAnsi="Times New Roman" w:cs="Times New Roman"/>
          <w:sz w:val="24"/>
          <w:szCs w:val="24"/>
        </w:rPr>
      </w:pPr>
      <w:r w:rsidRPr="00660299">
        <w:rPr>
          <w:rFonts w:ascii="Times New Roman" w:hAnsi="Times New Roman" w:cs="Times New Roman"/>
          <w:sz w:val="24"/>
          <w:szCs w:val="24"/>
        </w:rPr>
        <w:br w:type="page"/>
      </w:r>
    </w:p>
    <w:p w14:paraId="5CCD59AF" w14:textId="1FB824F4" w:rsidR="00C952ED" w:rsidRPr="00660299" w:rsidRDefault="0048755A" w:rsidP="00C952ED">
      <w:pPr>
        <w:pStyle w:val="Balk6"/>
        <w:rPr>
          <w:sz w:val="24"/>
        </w:rPr>
      </w:pPr>
      <w:bookmarkStart w:id="146" w:name="_Toc224410947"/>
      <w:bookmarkStart w:id="147" w:name="_Toc224532394"/>
      <w:bookmarkStart w:id="148" w:name="_Toc232102111"/>
      <w:r>
        <w:rPr>
          <w:sz w:val="24"/>
        </w:rPr>
        <w:lastRenderedPageBreak/>
        <w:t>Tablo 1. 1</w:t>
      </w:r>
      <w:r w:rsidR="00C952ED" w:rsidRPr="00660299">
        <w:rPr>
          <w:sz w:val="24"/>
        </w:rPr>
        <w:t xml:space="preserve"> Lisans Eğitim Planı</w:t>
      </w:r>
      <w:bookmarkEnd w:id="146"/>
      <w:bookmarkEnd w:id="147"/>
      <w:bookmarkEnd w:id="148"/>
    </w:p>
    <w:p w14:paraId="4CF66D35" w14:textId="77777777" w:rsidR="00C952ED" w:rsidRPr="00660299" w:rsidRDefault="00C952ED" w:rsidP="00C952ED">
      <w:pPr>
        <w:pStyle w:val="Balk6"/>
        <w:rPr>
          <w:sz w:val="24"/>
        </w:rPr>
      </w:pPr>
      <w:bookmarkStart w:id="149" w:name="_Toc32184262"/>
      <w:r w:rsidRPr="00660299">
        <w:rPr>
          <w:sz w:val="24"/>
        </w:rPr>
        <w:t>[Programın Adı</w:t>
      </w:r>
      <w:bookmarkEnd w:id="149"/>
      <w:r w:rsidRPr="00660299">
        <w:rPr>
          <w:sz w:val="24"/>
        </w:rPr>
        <w:t>]</w:t>
      </w:r>
    </w:p>
    <w:tbl>
      <w:tblPr>
        <w:tblpPr w:leftFromText="181" w:rightFromText="181" w:vertAnchor="text" w:horzAnchor="margin" w:tblpXSpec="center" w:tblpY="1"/>
        <w:tblOverlap w:val="never"/>
        <w:tblW w:w="5010" w:type="pct"/>
        <w:tblLayout w:type="fixed"/>
        <w:tblCellMar>
          <w:left w:w="43" w:type="dxa"/>
          <w:right w:w="43" w:type="dxa"/>
        </w:tblCellMar>
        <w:tblLook w:val="0000" w:firstRow="0" w:lastRow="0" w:firstColumn="0" w:lastColumn="0" w:noHBand="0" w:noVBand="0"/>
      </w:tblPr>
      <w:tblGrid>
        <w:gridCol w:w="777"/>
        <w:gridCol w:w="3316"/>
        <w:gridCol w:w="280"/>
        <w:gridCol w:w="279"/>
        <w:gridCol w:w="420"/>
        <w:gridCol w:w="140"/>
        <w:gridCol w:w="1118"/>
        <w:gridCol w:w="406"/>
        <w:gridCol w:w="852"/>
        <w:gridCol w:w="839"/>
        <w:gridCol w:w="281"/>
        <w:gridCol w:w="620"/>
      </w:tblGrid>
      <w:tr w:rsidR="002079A2" w:rsidRPr="00052368" w14:paraId="60FB64A1" w14:textId="77777777" w:rsidTr="00660299">
        <w:trPr>
          <w:tblHeader/>
        </w:trPr>
        <w:tc>
          <w:tcPr>
            <w:tcW w:w="788" w:type="dxa"/>
            <w:vMerge w:val="restart"/>
            <w:tcBorders>
              <w:top w:val="single" w:sz="18" w:space="0" w:color="auto"/>
              <w:left w:val="single" w:sz="18" w:space="0" w:color="auto"/>
              <w:bottom w:val="single" w:sz="8" w:space="0" w:color="auto"/>
              <w:right w:val="single" w:sz="8" w:space="0" w:color="auto"/>
            </w:tcBorders>
            <w:vAlign w:val="center"/>
          </w:tcPr>
          <w:p w14:paraId="24C873E8" w14:textId="77777777" w:rsidR="00C952ED" w:rsidRPr="00660299" w:rsidRDefault="00C952ED" w:rsidP="00866A18">
            <w:pPr>
              <w:jc w:val="center"/>
              <w:rPr>
                <w:rFonts w:ascii="Times New Roman" w:hAnsi="Times New Roman" w:cs="Times New Roman"/>
                <w:sz w:val="24"/>
                <w:szCs w:val="24"/>
              </w:rPr>
            </w:pPr>
            <w:r w:rsidRPr="00660299">
              <w:rPr>
                <w:rFonts w:ascii="Times New Roman" w:hAnsi="Times New Roman" w:cs="Times New Roman"/>
                <w:sz w:val="24"/>
                <w:szCs w:val="24"/>
              </w:rPr>
              <w:lastRenderedPageBreak/>
              <w:t>Ders Kodu</w:t>
            </w:r>
          </w:p>
        </w:tc>
        <w:tc>
          <w:tcPr>
            <w:tcW w:w="3366" w:type="dxa"/>
            <w:vMerge w:val="restart"/>
            <w:tcBorders>
              <w:top w:val="single" w:sz="18" w:space="0" w:color="auto"/>
              <w:left w:val="single" w:sz="8" w:space="0" w:color="auto"/>
              <w:bottom w:val="single" w:sz="8" w:space="0" w:color="auto"/>
              <w:right w:val="single" w:sz="8" w:space="0" w:color="auto"/>
            </w:tcBorders>
            <w:vAlign w:val="center"/>
          </w:tcPr>
          <w:p w14:paraId="3913431B" w14:textId="77777777" w:rsidR="00C952ED" w:rsidRPr="00660299" w:rsidRDefault="00C952ED" w:rsidP="00866A18">
            <w:pPr>
              <w:rPr>
                <w:rFonts w:ascii="Times New Roman" w:hAnsi="Times New Roman" w:cs="Times New Roman"/>
                <w:sz w:val="24"/>
                <w:szCs w:val="24"/>
                <w:vertAlign w:val="superscript"/>
              </w:rPr>
            </w:pPr>
            <w:r w:rsidRPr="00660299">
              <w:rPr>
                <w:rFonts w:ascii="Times New Roman" w:hAnsi="Times New Roman" w:cs="Times New Roman"/>
                <w:sz w:val="24"/>
                <w:szCs w:val="24"/>
              </w:rPr>
              <w:t>Ders Adı</w:t>
            </w:r>
            <w:r w:rsidRPr="00660299">
              <w:rPr>
                <w:rFonts w:ascii="Times New Roman" w:hAnsi="Times New Roman" w:cs="Times New Roman"/>
                <w:sz w:val="24"/>
                <w:szCs w:val="24"/>
                <w:vertAlign w:val="superscript"/>
              </w:rPr>
              <w:t>(1)</w:t>
            </w:r>
          </w:p>
        </w:tc>
        <w:tc>
          <w:tcPr>
            <w:tcW w:w="1134" w:type="dxa"/>
            <w:gridSpan w:val="4"/>
            <w:vMerge w:val="restart"/>
            <w:tcBorders>
              <w:top w:val="single" w:sz="18" w:space="0" w:color="auto"/>
              <w:left w:val="single" w:sz="8" w:space="0" w:color="auto"/>
              <w:bottom w:val="single" w:sz="8" w:space="0" w:color="auto"/>
              <w:right w:val="single" w:sz="8" w:space="0" w:color="auto"/>
            </w:tcBorders>
            <w:vAlign w:val="center"/>
          </w:tcPr>
          <w:p w14:paraId="330222A6" w14:textId="34A88162" w:rsidR="00C952ED" w:rsidRPr="00660299" w:rsidRDefault="00C952ED" w:rsidP="00660299">
            <w:pPr>
              <w:rPr>
                <w:rFonts w:ascii="Times New Roman" w:hAnsi="Times New Roman" w:cs="Times New Roman"/>
                <w:sz w:val="24"/>
                <w:szCs w:val="24"/>
              </w:rPr>
            </w:pPr>
            <w:r w:rsidRPr="00660299">
              <w:rPr>
                <w:rFonts w:ascii="Times New Roman" w:hAnsi="Times New Roman" w:cs="Times New Roman"/>
                <w:sz w:val="24"/>
                <w:szCs w:val="24"/>
              </w:rPr>
              <w:t>Öğreti</w:t>
            </w:r>
            <w:r w:rsidR="002079A2">
              <w:rPr>
                <w:rFonts w:ascii="Times New Roman" w:hAnsi="Times New Roman" w:cs="Times New Roman"/>
                <w:sz w:val="24"/>
                <w:szCs w:val="24"/>
              </w:rPr>
              <w:t>m</w:t>
            </w:r>
            <w:r w:rsidRPr="00660299">
              <w:rPr>
                <w:rFonts w:ascii="Times New Roman" w:hAnsi="Times New Roman" w:cs="Times New Roman"/>
                <w:sz w:val="24"/>
                <w:szCs w:val="24"/>
              </w:rPr>
              <w:t xml:space="preserve"> Dili</w:t>
            </w:r>
          </w:p>
          <w:p w14:paraId="73F80ADA" w14:textId="77777777" w:rsidR="00C952ED" w:rsidRPr="00660299" w:rsidRDefault="00C952ED" w:rsidP="00866A18">
            <w:pPr>
              <w:jc w:val="center"/>
              <w:rPr>
                <w:rFonts w:ascii="Times New Roman" w:hAnsi="Times New Roman" w:cs="Times New Roman"/>
                <w:sz w:val="24"/>
                <w:szCs w:val="24"/>
                <w:vertAlign w:val="superscript"/>
              </w:rPr>
            </w:pPr>
            <w:r w:rsidRPr="00660299">
              <w:rPr>
                <w:rFonts w:ascii="Times New Roman" w:hAnsi="Times New Roman" w:cs="Times New Roman"/>
                <w:sz w:val="24"/>
                <w:szCs w:val="24"/>
                <w:vertAlign w:val="superscript"/>
              </w:rPr>
              <w:t xml:space="preserve"> (2)</w:t>
            </w:r>
          </w:p>
        </w:tc>
        <w:tc>
          <w:tcPr>
            <w:tcW w:w="4172" w:type="dxa"/>
            <w:gridSpan w:val="6"/>
            <w:tcBorders>
              <w:top w:val="single" w:sz="18" w:space="0" w:color="auto"/>
              <w:left w:val="single" w:sz="8" w:space="0" w:color="auto"/>
              <w:bottom w:val="single" w:sz="8" w:space="0" w:color="auto"/>
              <w:right w:val="single" w:sz="18" w:space="0" w:color="auto"/>
            </w:tcBorders>
            <w:vAlign w:val="center"/>
          </w:tcPr>
          <w:p w14:paraId="0DC53127" w14:textId="77777777" w:rsidR="00C952ED" w:rsidRPr="00660299" w:rsidRDefault="00C952ED" w:rsidP="00866A18">
            <w:pPr>
              <w:jc w:val="center"/>
              <w:rPr>
                <w:rFonts w:ascii="Times New Roman" w:hAnsi="Times New Roman" w:cs="Times New Roman"/>
                <w:sz w:val="24"/>
                <w:szCs w:val="24"/>
              </w:rPr>
            </w:pPr>
            <w:r w:rsidRPr="00660299">
              <w:rPr>
                <w:rFonts w:ascii="Times New Roman" w:hAnsi="Times New Roman" w:cs="Times New Roman"/>
                <w:sz w:val="24"/>
                <w:szCs w:val="24"/>
              </w:rPr>
              <w:t xml:space="preserve">Kategori (Kredi ya da AKTS Kredisi) </w:t>
            </w:r>
            <w:r w:rsidRPr="00660299">
              <w:rPr>
                <w:rFonts w:ascii="Times New Roman" w:hAnsi="Times New Roman" w:cs="Times New Roman"/>
                <w:sz w:val="24"/>
                <w:szCs w:val="24"/>
                <w:vertAlign w:val="superscript"/>
              </w:rPr>
              <w:t>(3),(4),(5)</w:t>
            </w:r>
          </w:p>
        </w:tc>
      </w:tr>
      <w:tr w:rsidR="002079A2" w:rsidRPr="00052368" w14:paraId="12D1B1C9" w14:textId="77777777" w:rsidTr="00660299">
        <w:trPr>
          <w:tblHeader/>
        </w:trPr>
        <w:tc>
          <w:tcPr>
            <w:tcW w:w="788" w:type="dxa"/>
            <w:vMerge/>
            <w:tcBorders>
              <w:top w:val="single" w:sz="8" w:space="0" w:color="auto"/>
              <w:left w:val="single" w:sz="18" w:space="0" w:color="auto"/>
              <w:bottom w:val="single" w:sz="8" w:space="0" w:color="auto"/>
              <w:right w:val="single" w:sz="8" w:space="0" w:color="auto"/>
            </w:tcBorders>
            <w:vAlign w:val="center"/>
          </w:tcPr>
          <w:p w14:paraId="27506EEC" w14:textId="77777777" w:rsidR="00C952ED" w:rsidRPr="00660299" w:rsidRDefault="00C952ED" w:rsidP="00866A18">
            <w:pPr>
              <w:suppressLineNumbers/>
              <w:jc w:val="center"/>
              <w:rPr>
                <w:rFonts w:ascii="Times New Roman" w:hAnsi="Times New Roman" w:cs="Times New Roman"/>
                <w:sz w:val="24"/>
                <w:szCs w:val="24"/>
              </w:rPr>
            </w:pPr>
          </w:p>
        </w:tc>
        <w:tc>
          <w:tcPr>
            <w:tcW w:w="3366" w:type="dxa"/>
            <w:vMerge/>
            <w:tcBorders>
              <w:top w:val="single" w:sz="8" w:space="0" w:color="auto"/>
              <w:left w:val="single" w:sz="8" w:space="0" w:color="auto"/>
              <w:bottom w:val="single" w:sz="8" w:space="0" w:color="auto"/>
              <w:right w:val="single" w:sz="8" w:space="0" w:color="auto"/>
            </w:tcBorders>
            <w:vAlign w:val="center"/>
          </w:tcPr>
          <w:p w14:paraId="53BC25EE" w14:textId="77777777" w:rsidR="00C952ED" w:rsidRPr="00660299" w:rsidRDefault="00C952ED" w:rsidP="00866A18">
            <w:pPr>
              <w:suppressLineNumbers/>
              <w:rPr>
                <w:rFonts w:ascii="Times New Roman" w:hAnsi="Times New Roman" w:cs="Times New Roman"/>
                <w:sz w:val="24"/>
                <w:szCs w:val="24"/>
              </w:rPr>
            </w:pPr>
          </w:p>
        </w:tc>
        <w:tc>
          <w:tcPr>
            <w:tcW w:w="1134" w:type="dxa"/>
            <w:gridSpan w:val="4"/>
            <w:vMerge/>
            <w:tcBorders>
              <w:top w:val="single" w:sz="8" w:space="0" w:color="auto"/>
              <w:left w:val="single" w:sz="8" w:space="0" w:color="auto"/>
              <w:bottom w:val="single" w:sz="8" w:space="0" w:color="auto"/>
              <w:right w:val="single" w:sz="8" w:space="0" w:color="auto"/>
            </w:tcBorders>
            <w:vAlign w:val="center"/>
          </w:tcPr>
          <w:p w14:paraId="7407FF43" w14:textId="77777777" w:rsidR="00C952ED" w:rsidRPr="00660299" w:rsidRDefault="00C952ED" w:rsidP="00866A18">
            <w:pPr>
              <w:suppressLineNumbers/>
              <w:jc w:val="center"/>
              <w:rPr>
                <w:rFonts w:ascii="Times New Roman" w:hAnsi="Times New Roman" w:cs="Times New Roman"/>
                <w:sz w:val="24"/>
                <w:szCs w:val="24"/>
              </w:rPr>
            </w:pPr>
          </w:p>
        </w:tc>
        <w:tc>
          <w:tcPr>
            <w:tcW w:w="1134" w:type="dxa"/>
            <w:tcBorders>
              <w:top w:val="single" w:sz="8" w:space="0" w:color="auto"/>
              <w:left w:val="single" w:sz="8" w:space="0" w:color="auto"/>
              <w:bottom w:val="single" w:sz="8" w:space="0" w:color="auto"/>
              <w:right w:val="single" w:sz="8" w:space="0" w:color="auto"/>
            </w:tcBorders>
            <w:vAlign w:val="center"/>
          </w:tcPr>
          <w:p w14:paraId="71D8AB71" w14:textId="77777777" w:rsidR="00C952ED" w:rsidRPr="00660299" w:rsidRDefault="00C952ED" w:rsidP="00866A18">
            <w:pPr>
              <w:jc w:val="center"/>
              <w:rPr>
                <w:rFonts w:ascii="Times New Roman" w:hAnsi="Times New Roman" w:cs="Times New Roman"/>
                <w:sz w:val="24"/>
                <w:szCs w:val="24"/>
              </w:rPr>
            </w:pPr>
            <w:r w:rsidRPr="00660299">
              <w:rPr>
                <w:rFonts w:ascii="Times New Roman" w:hAnsi="Times New Roman" w:cs="Times New Roman"/>
                <w:sz w:val="24"/>
                <w:szCs w:val="24"/>
              </w:rPr>
              <w:t>Temel Bilimler</w:t>
            </w:r>
          </w:p>
          <w:p w14:paraId="203602DE" w14:textId="77777777" w:rsidR="00C952ED" w:rsidRPr="00660299" w:rsidRDefault="00C952ED" w:rsidP="00866A18">
            <w:pPr>
              <w:jc w:val="center"/>
              <w:rPr>
                <w:rFonts w:ascii="Times New Roman" w:hAnsi="Times New Roman" w:cs="Times New Roman"/>
                <w:sz w:val="24"/>
                <w:szCs w:val="24"/>
                <w:vertAlign w:val="superscript"/>
              </w:rPr>
            </w:pPr>
            <w:r w:rsidRPr="00660299">
              <w:rPr>
                <w:rFonts w:ascii="Times New Roman" w:hAnsi="Times New Roman" w:cs="Times New Roman"/>
                <w:sz w:val="24"/>
                <w:szCs w:val="24"/>
                <w:vertAlign w:val="superscript"/>
              </w:rPr>
              <w:t>(6)</w:t>
            </w:r>
          </w:p>
        </w:tc>
        <w:tc>
          <w:tcPr>
            <w:tcW w:w="1276" w:type="dxa"/>
            <w:gridSpan w:val="2"/>
            <w:tcBorders>
              <w:top w:val="single" w:sz="8" w:space="0" w:color="auto"/>
              <w:left w:val="single" w:sz="8" w:space="0" w:color="auto"/>
              <w:bottom w:val="single" w:sz="8" w:space="0" w:color="auto"/>
              <w:right w:val="single" w:sz="8" w:space="0" w:color="auto"/>
            </w:tcBorders>
            <w:vAlign w:val="center"/>
          </w:tcPr>
          <w:p w14:paraId="5318B904" w14:textId="77777777" w:rsidR="00C952ED" w:rsidRPr="00660299" w:rsidRDefault="00C952ED" w:rsidP="00866A18">
            <w:pPr>
              <w:jc w:val="center"/>
              <w:rPr>
                <w:rFonts w:ascii="Times New Roman" w:hAnsi="Times New Roman" w:cs="Times New Roman"/>
                <w:sz w:val="24"/>
                <w:szCs w:val="24"/>
              </w:rPr>
            </w:pPr>
            <w:r w:rsidRPr="00660299">
              <w:rPr>
                <w:rFonts w:ascii="Times New Roman" w:hAnsi="Times New Roman" w:cs="Times New Roman"/>
                <w:sz w:val="24"/>
                <w:szCs w:val="24"/>
              </w:rPr>
              <w:t xml:space="preserve">Mesleki Konular </w:t>
            </w:r>
            <w:r w:rsidRPr="00660299">
              <w:rPr>
                <w:rFonts w:ascii="Times New Roman" w:hAnsi="Times New Roman" w:cs="Times New Roman"/>
                <w:sz w:val="24"/>
                <w:szCs w:val="24"/>
                <w:vertAlign w:val="superscript"/>
              </w:rPr>
              <w:t>(7)</w:t>
            </w:r>
          </w:p>
          <w:p w14:paraId="767EBB65" w14:textId="77777777" w:rsidR="00C952ED" w:rsidRPr="00660299" w:rsidRDefault="00C952ED" w:rsidP="00866A18">
            <w:pPr>
              <w:jc w:val="center"/>
              <w:rPr>
                <w:rFonts w:ascii="Times New Roman" w:hAnsi="Times New Roman" w:cs="Times New Roman"/>
                <w:i/>
                <w:sz w:val="24"/>
                <w:szCs w:val="24"/>
              </w:rPr>
            </w:pPr>
            <w:r w:rsidRPr="00660299">
              <w:rPr>
                <w:rFonts w:ascii="Times New Roman" w:hAnsi="Times New Roman" w:cs="Times New Roman"/>
                <w:i/>
                <w:sz w:val="24"/>
                <w:szCs w:val="24"/>
              </w:rPr>
              <w:t>Önemli düzeyde uygulama içerenlere (</w:t>
            </w:r>
            <w:r w:rsidRPr="00660299">
              <w:rPr>
                <w:rFonts w:ascii="Times New Roman" w:hAnsi="Times New Roman" w:cs="Times New Roman"/>
                <w:i/>
                <w:sz w:val="24"/>
                <w:szCs w:val="24"/>
              </w:rPr>
              <w:sym w:font="Symbol" w:char="F0D6"/>
            </w:r>
            <w:r w:rsidRPr="00660299">
              <w:rPr>
                <w:rFonts w:ascii="Times New Roman" w:hAnsi="Times New Roman" w:cs="Times New Roman"/>
                <w:i/>
                <w:sz w:val="24"/>
                <w:szCs w:val="24"/>
              </w:rPr>
              <w:t>) koyunuz</w:t>
            </w:r>
          </w:p>
        </w:tc>
        <w:tc>
          <w:tcPr>
            <w:tcW w:w="850" w:type="dxa"/>
            <w:tcBorders>
              <w:top w:val="single" w:sz="8" w:space="0" w:color="auto"/>
              <w:left w:val="single" w:sz="8" w:space="0" w:color="auto"/>
              <w:bottom w:val="single" w:sz="8" w:space="0" w:color="auto"/>
              <w:right w:val="single" w:sz="8" w:space="0" w:color="auto"/>
            </w:tcBorders>
            <w:vAlign w:val="center"/>
          </w:tcPr>
          <w:p w14:paraId="76E815F0" w14:textId="77777777" w:rsidR="00C952ED" w:rsidRPr="00660299" w:rsidRDefault="00C952ED" w:rsidP="00866A18">
            <w:pPr>
              <w:jc w:val="center"/>
              <w:rPr>
                <w:rFonts w:ascii="Times New Roman" w:hAnsi="Times New Roman" w:cs="Times New Roman"/>
                <w:sz w:val="24"/>
                <w:szCs w:val="24"/>
              </w:rPr>
            </w:pPr>
            <w:r w:rsidRPr="00660299">
              <w:rPr>
                <w:rFonts w:ascii="Times New Roman" w:hAnsi="Times New Roman" w:cs="Times New Roman"/>
                <w:sz w:val="24"/>
                <w:szCs w:val="24"/>
              </w:rPr>
              <w:t>Genel Eğitim</w:t>
            </w:r>
          </w:p>
          <w:p w14:paraId="409E88F4" w14:textId="77777777" w:rsidR="00C952ED" w:rsidRPr="00660299" w:rsidRDefault="00C952ED" w:rsidP="00866A18">
            <w:pPr>
              <w:jc w:val="center"/>
              <w:rPr>
                <w:rFonts w:ascii="Times New Roman" w:hAnsi="Times New Roman" w:cs="Times New Roman"/>
                <w:sz w:val="24"/>
                <w:szCs w:val="24"/>
                <w:vertAlign w:val="superscript"/>
              </w:rPr>
            </w:pPr>
            <w:r w:rsidRPr="00660299">
              <w:rPr>
                <w:rFonts w:ascii="Times New Roman" w:hAnsi="Times New Roman" w:cs="Times New Roman"/>
                <w:sz w:val="24"/>
                <w:szCs w:val="24"/>
                <w:vertAlign w:val="superscript"/>
              </w:rPr>
              <w:t>(8)</w:t>
            </w:r>
          </w:p>
        </w:tc>
        <w:tc>
          <w:tcPr>
            <w:tcW w:w="912" w:type="dxa"/>
            <w:gridSpan w:val="2"/>
            <w:tcBorders>
              <w:top w:val="single" w:sz="8" w:space="0" w:color="auto"/>
              <w:left w:val="single" w:sz="8" w:space="0" w:color="auto"/>
              <w:bottom w:val="single" w:sz="8" w:space="0" w:color="auto"/>
              <w:right w:val="single" w:sz="18" w:space="0" w:color="auto"/>
            </w:tcBorders>
            <w:vAlign w:val="center"/>
          </w:tcPr>
          <w:p w14:paraId="1CF8E0B8" w14:textId="77777777" w:rsidR="00C952ED" w:rsidRPr="00660299" w:rsidRDefault="00C952ED" w:rsidP="00866A18">
            <w:pPr>
              <w:jc w:val="center"/>
              <w:rPr>
                <w:rFonts w:ascii="Times New Roman" w:hAnsi="Times New Roman" w:cs="Times New Roman"/>
                <w:sz w:val="24"/>
                <w:szCs w:val="24"/>
              </w:rPr>
            </w:pPr>
            <w:r w:rsidRPr="00660299">
              <w:rPr>
                <w:rFonts w:ascii="Times New Roman" w:hAnsi="Times New Roman" w:cs="Times New Roman"/>
                <w:sz w:val="24"/>
                <w:szCs w:val="24"/>
              </w:rPr>
              <w:t xml:space="preserve">Diğer </w:t>
            </w:r>
            <w:r w:rsidRPr="00660299">
              <w:rPr>
                <w:rFonts w:ascii="Times New Roman" w:hAnsi="Times New Roman" w:cs="Times New Roman"/>
                <w:sz w:val="24"/>
                <w:szCs w:val="24"/>
                <w:vertAlign w:val="superscript"/>
              </w:rPr>
              <w:t>(9)</w:t>
            </w:r>
          </w:p>
        </w:tc>
      </w:tr>
      <w:tr w:rsidR="00C952ED" w:rsidRPr="00052368" w14:paraId="7D7DF686" w14:textId="77777777" w:rsidTr="00866A18">
        <w:trPr>
          <w:tblHeader/>
        </w:trPr>
        <w:tc>
          <w:tcPr>
            <w:tcW w:w="9460" w:type="dxa"/>
            <w:gridSpan w:val="12"/>
            <w:tcBorders>
              <w:top w:val="single" w:sz="8" w:space="0" w:color="auto"/>
              <w:left w:val="single" w:sz="18" w:space="0" w:color="auto"/>
              <w:bottom w:val="single" w:sz="8" w:space="0" w:color="auto"/>
              <w:right w:val="single" w:sz="18" w:space="0" w:color="auto"/>
            </w:tcBorders>
            <w:shd w:val="clear" w:color="auto" w:fill="C0C0C0"/>
            <w:vAlign w:val="center"/>
          </w:tcPr>
          <w:p w14:paraId="119E35AD" w14:textId="77777777" w:rsidR="00C952ED" w:rsidRPr="00660299" w:rsidRDefault="00C952ED" w:rsidP="00866A18">
            <w:pPr>
              <w:suppressLineNumbers/>
              <w:rPr>
                <w:rFonts w:ascii="Times New Roman" w:hAnsi="Times New Roman" w:cs="Times New Roman"/>
                <w:sz w:val="24"/>
                <w:szCs w:val="24"/>
              </w:rPr>
            </w:pPr>
            <w:r w:rsidRPr="00660299">
              <w:rPr>
                <w:rFonts w:ascii="Times New Roman" w:hAnsi="Times New Roman" w:cs="Times New Roman"/>
                <w:sz w:val="24"/>
                <w:szCs w:val="24"/>
              </w:rPr>
              <w:t>1. Yarıyıl</w:t>
            </w:r>
          </w:p>
        </w:tc>
      </w:tr>
      <w:tr w:rsidR="002079A2" w:rsidRPr="00052368" w14:paraId="5CF54A90" w14:textId="77777777" w:rsidTr="00660299">
        <w:trPr>
          <w:tblHeader/>
        </w:trPr>
        <w:tc>
          <w:tcPr>
            <w:tcW w:w="788" w:type="dxa"/>
            <w:tcBorders>
              <w:top w:val="single" w:sz="8" w:space="0" w:color="auto"/>
              <w:left w:val="single" w:sz="18" w:space="0" w:color="auto"/>
              <w:bottom w:val="single" w:sz="6" w:space="0" w:color="auto"/>
              <w:right w:val="single" w:sz="8" w:space="0" w:color="auto"/>
            </w:tcBorders>
            <w:vAlign w:val="center"/>
          </w:tcPr>
          <w:p w14:paraId="64677A39" w14:textId="77777777" w:rsidR="00C952ED" w:rsidRPr="00660299" w:rsidRDefault="00C952ED" w:rsidP="00866A18">
            <w:pPr>
              <w:suppressLineNumbers/>
              <w:jc w:val="center"/>
              <w:rPr>
                <w:rFonts w:ascii="Times New Roman" w:hAnsi="Times New Roman" w:cs="Times New Roman"/>
                <w:sz w:val="24"/>
                <w:szCs w:val="24"/>
              </w:rPr>
            </w:pPr>
          </w:p>
        </w:tc>
        <w:tc>
          <w:tcPr>
            <w:tcW w:w="3366" w:type="dxa"/>
            <w:tcBorders>
              <w:top w:val="single" w:sz="8" w:space="0" w:color="auto"/>
              <w:left w:val="single" w:sz="8" w:space="0" w:color="auto"/>
              <w:bottom w:val="single" w:sz="6" w:space="0" w:color="auto"/>
              <w:right w:val="single" w:sz="8" w:space="0" w:color="auto"/>
            </w:tcBorders>
            <w:vAlign w:val="center"/>
          </w:tcPr>
          <w:p w14:paraId="70C8CD2C" w14:textId="77777777" w:rsidR="00C952ED" w:rsidRPr="00660299" w:rsidRDefault="00C952ED" w:rsidP="00866A18">
            <w:pPr>
              <w:suppressLineNumbers/>
              <w:rPr>
                <w:rFonts w:ascii="Times New Roman" w:hAnsi="Times New Roman" w:cs="Times New Roman"/>
                <w:sz w:val="24"/>
                <w:szCs w:val="24"/>
              </w:rPr>
            </w:pPr>
          </w:p>
        </w:tc>
        <w:tc>
          <w:tcPr>
            <w:tcW w:w="1134" w:type="dxa"/>
            <w:gridSpan w:val="4"/>
            <w:tcBorders>
              <w:top w:val="single" w:sz="8" w:space="0" w:color="auto"/>
              <w:left w:val="single" w:sz="8" w:space="0" w:color="auto"/>
              <w:bottom w:val="single" w:sz="6" w:space="0" w:color="auto"/>
              <w:right w:val="single" w:sz="8" w:space="0" w:color="auto"/>
            </w:tcBorders>
            <w:vAlign w:val="center"/>
          </w:tcPr>
          <w:p w14:paraId="62740379" w14:textId="77777777" w:rsidR="00C952ED" w:rsidRPr="00660299" w:rsidRDefault="00C952ED" w:rsidP="00866A18">
            <w:pPr>
              <w:suppressLineNumbers/>
              <w:jc w:val="center"/>
              <w:rPr>
                <w:rFonts w:ascii="Times New Roman" w:hAnsi="Times New Roman" w:cs="Times New Roman"/>
                <w:sz w:val="24"/>
                <w:szCs w:val="24"/>
              </w:rPr>
            </w:pPr>
          </w:p>
        </w:tc>
        <w:tc>
          <w:tcPr>
            <w:tcW w:w="1134" w:type="dxa"/>
            <w:tcBorders>
              <w:top w:val="single" w:sz="8" w:space="0" w:color="auto"/>
              <w:left w:val="single" w:sz="8" w:space="0" w:color="auto"/>
              <w:bottom w:val="single" w:sz="6" w:space="0" w:color="auto"/>
              <w:right w:val="single" w:sz="8" w:space="0" w:color="auto"/>
            </w:tcBorders>
            <w:vAlign w:val="center"/>
          </w:tcPr>
          <w:p w14:paraId="17B627C7" w14:textId="77777777" w:rsidR="00C952ED" w:rsidRPr="00660299" w:rsidRDefault="00C952ED" w:rsidP="00866A18">
            <w:pPr>
              <w:suppressLineNumbers/>
              <w:jc w:val="center"/>
              <w:rPr>
                <w:rFonts w:ascii="Times New Roman" w:hAnsi="Times New Roman" w:cs="Times New Roman"/>
                <w:sz w:val="24"/>
                <w:szCs w:val="24"/>
              </w:rPr>
            </w:pPr>
          </w:p>
        </w:tc>
        <w:tc>
          <w:tcPr>
            <w:tcW w:w="1276" w:type="dxa"/>
            <w:gridSpan w:val="2"/>
            <w:tcBorders>
              <w:top w:val="single" w:sz="8" w:space="0" w:color="auto"/>
              <w:left w:val="single" w:sz="8" w:space="0" w:color="auto"/>
              <w:bottom w:val="single" w:sz="6" w:space="0" w:color="auto"/>
              <w:right w:val="single" w:sz="8" w:space="0" w:color="auto"/>
            </w:tcBorders>
            <w:vAlign w:val="center"/>
          </w:tcPr>
          <w:p w14:paraId="4220C992" w14:textId="77777777" w:rsidR="00C952ED" w:rsidRPr="00660299" w:rsidRDefault="00C952ED" w:rsidP="00866A18">
            <w:pPr>
              <w:pStyle w:val="Style11ptRight"/>
              <w:jc w:val="center"/>
              <w:rPr>
                <w:sz w:val="24"/>
                <w:szCs w:val="24"/>
              </w:rPr>
            </w:pPr>
            <w:r w:rsidRPr="00660299">
              <w:rPr>
                <w:sz w:val="24"/>
                <w:szCs w:val="24"/>
              </w:rPr>
              <w:t>( )</w:t>
            </w:r>
          </w:p>
        </w:tc>
        <w:tc>
          <w:tcPr>
            <w:tcW w:w="850" w:type="dxa"/>
            <w:tcBorders>
              <w:top w:val="single" w:sz="8" w:space="0" w:color="auto"/>
              <w:left w:val="single" w:sz="8" w:space="0" w:color="auto"/>
              <w:bottom w:val="single" w:sz="6" w:space="0" w:color="auto"/>
              <w:right w:val="single" w:sz="8" w:space="0" w:color="auto"/>
            </w:tcBorders>
            <w:vAlign w:val="center"/>
          </w:tcPr>
          <w:p w14:paraId="7EE1BC6E" w14:textId="77777777" w:rsidR="00C952ED" w:rsidRPr="00660299" w:rsidRDefault="00C952ED" w:rsidP="00866A18">
            <w:pPr>
              <w:suppressLineNumbers/>
              <w:spacing w:line="240" w:lineRule="atLeast"/>
              <w:jc w:val="center"/>
              <w:rPr>
                <w:rFonts w:ascii="Times New Roman" w:hAnsi="Times New Roman" w:cs="Times New Roman"/>
                <w:sz w:val="24"/>
                <w:szCs w:val="24"/>
              </w:rPr>
            </w:pPr>
          </w:p>
        </w:tc>
        <w:tc>
          <w:tcPr>
            <w:tcW w:w="912" w:type="dxa"/>
            <w:gridSpan w:val="2"/>
            <w:tcBorders>
              <w:top w:val="single" w:sz="8" w:space="0" w:color="auto"/>
              <w:left w:val="single" w:sz="8" w:space="0" w:color="auto"/>
              <w:bottom w:val="single" w:sz="6" w:space="0" w:color="auto"/>
              <w:right w:val="single" w:sz="18" w:space="0" w:color="auto"/>
            </w:tcBorders>
            <w:vAlign w:val="center"/>
          </w:tcPr>
          <w:p w14:paraId="3506B25C" w14:textId="77777777" w:rsidR="00C952ED" w:rsidRPr="00660299" w:rsidRDefault="00C952ED" w:rsidP="00866A18">
            <w:pPr>
              <w:suppressLineNumbers/>
              <w:jc w:val="center"/>
              <w:rPr>
                <w:rFonts w:ascii="Times New Roman" w:hAnsi="Times New Roman" w:cs="Times New Roman"/>
                <w:sz w:val="24"/>
                <w:szCs w:val="24"/>
              </w:rPr>
            </w:pPr>
          </w:p>
        </w:tc>
      </w:tr>
      <w:tr w:rsidR="002079A2" w:rsidRPr="00052368" w14:paraId="69BB92D6" w14:textId="77777777" w:rsidTr="00660299">
        <w:trPr>
          <w:tblHeader/>
        </w:trPr>
        <w:tc>
          <w:tcPr>
            <w:tcW w:w="788" w:type="dxa"/>
            <w:tcBorders>
              <w:top w:val="single" w:sz="6" w:space="0" w:color="auto"/>
              <w:left w:val="single" w:sz="18" w:space="0" w:color="auto"/>
              <w:bottom w:val="single" w:sz="8" w:space="0" w:color="auto"/>
              <w:right w:val="single" w:sz="8" w:space="0" w:color="auto"/>
            </w:tcBorders>
            <w:vAlign w:val="center"/>
          </w:tcPr>
          <w:p w14:paraId="493A59AB" w14:textId="77777777" w:rsidR="00C952ED" w:rsidRPr="00660299" w:rsidRDefault="00C952ED" w:rsidP="00866A18">
            <w:pPr>
              <w:suppressLineNumbers/>
              <w:jc w:val="center"/>
              <w:rPr>
                <w:rFonts w:ascii="Times New Roman" w:hAnsi="Times New Roman" w:cs="Times New Roman"/>
                <w:sz w:val="24"/>
                <w:szCs w:val="24"/>
              </w:rPr>
            </w:pPr>
          </w:p>
        </w:tc>
        <w:tc>
          <w:tcPr>
            <w:tcW w:w="3366" w:type="dxa"/>
            <w:tcBorders>
              <w:top w:val="single" w:sz="6" w:space="0" w:color="auto"/>
              <w:left w:val="single" w:sz="8" w:space="0" w:color="auto"/>
              <w:bottom w:val="single" w:sz="8" w:space="0" w:color="auto"/>
              <w:right w:val="single" w:sz="8" w:space="0" w:color="auto"/>
            </w:tcBorders>
            <w:vAlign w:val="center"/>
          </w:tcPr>
          <w:p w14:paraId="5E8EC96A" w14:textId="77777777" w:rsidR="00C952ED" w:rsidRPr="00660299" w:rsidRDefault="00C952ED" w:rsidP="00866A18">
            <w:pPr>
              <w:suppressLineNumbers/>
              <w:rPr>
                <w:rFonts w:ascii="Times New Roman" w:hAnsi="Times New Roman" w:cs="Times New Roman"/>
                <w:sz w:val="24"/>
                <w:szCs w:val="24"/>
              </w:rPr>
            </w:pPr>
          </w:p>
        </w:tc>
        <w:tc>
          <w:tcPr>
            <w:tcW w:w="1134" w:type="dxa"/>
            <w:gridSpan w:val="4"/>
            <w:tcBorders>
              <w:top w:val="single" w:sz="6" w:space="0" w:color="auto"/>
              <w:left w:val="single" w:sz="8" w:space="0" w:color="auto"/>
              <w:bottom w:val="single" w:sz="8" w:space="0" w:color="auto"/>
              <w:right w:val="single" w:sz="8" w:space="0" w:color="auto"/>
            </w:tcBorders>
            <w:vAlign w:val="center"/>
          </w:tcPr>
          <w:p w14:paraId="26D1CE9C" w14:textId="77777777" w:rsidR="00C952ED" w:rsidRPr="00660299" w:rsidRDefault="00C952ED" w:rsidP="00866A18">
            <w:pPr>
              <w:suppressLineNumbers/>
              <w:jc w:val="center"/>
              <w:rPr>
                <w:rFonts w:ascii="Times New Roman" w:hAnsi="Times New Roman" w:cs="Times New Roman"/>
                <w:sz w:val="24"/>
                <w:szCs w:val="24"/>
              </w:rPr>
            </w:pPr>
          </w:p>
        </w:tc>
        <w:tc>
          <w:tcPr>
            <w:tcW w:w="1134" w:type="dxa"/>
            <w:tcBorders>
              <w:top w:val="single" w:sz="6" w:space="0" w:color="auto"/>
              <w:left w:val="single" w:sz="8" w:space="0" w:color="auto"/>
              <w:bottom w:val="single" w:sz="8" w:space="0" w:color="auto"/>
              <w:right w:val="single" w:sz="8" w:space="0" w:color="auto"/>
            </w:tcBorders>
            <w:vAlign w:val="center"/>
          </w:tcPr>
          <w:p w14:paraId="59F00E1D" w14:textId="77777777" w:rsidR="00C952ED" w:rsidRPr="00660299" w:rsidRDefault="00C952ED" w:rsidP="00866A18">
            <w:pPr>
              <w:suppressLineNumbers/>
              <w:jc w:val="center"/>
              <w:rPr>
                <w:rFonts w:ascii="Times New Roman" w:hAnsi="Times New Roman" w:cs="Times New Roman"/>
                <w:sz w:val="24"/>
                <w:szCs w:val="24"/>
              </w:rPr>
            </w:pPr>
          </w:p>
        </w:tc>
        <w:tc>
          <w:tcPr>
            <w:tcW w:w="1276" w:type="dxa"/>
            <w:gridSpan w:val="2"/>
            <w:tcBorders>
              <w:top w:val="single" w:sz="6" w:space="0" w:color="auto"/>
              <w:left w:val="single" w:sz="8" w:space="0" w:color="auto"/>
              <w:bottom w:val="single" w:sz="8" w:space="0" w:color="auto"/>
              <w:right w:val="single" w:sz="8" w:space="0" w:color="auto"/>
            </w:tcBorders>
            <w:vAlign w:val="center"/>
          </w:tcPr>
          <w:p w14:paraId="695A4766" w14:textId="77777777" w:rsidR="00C952ED" w:rsidRPr="00660299" w:rsidRDefault="00C952ED" w:rsidP="00866A18">
            <w:pPr>
              <w:pStyle w:val="Style11ptRight"/>
              <w:jc w:val="center"/>
              <w:rPr>
                <w:sz w:val="24"/>
                <w:szCs w:val="24"/>
              </w:rPr>
            </w:pPr>
            <w:r w:rsidRPr="00660299">
              <w:rPr>
                <w:sz w:val="24"/>
                <w:szCs w:val="24"/>
              </w:rPr>
              <w:t>( )</w:t>
            </w:r>
          </w:p>
        </w:tc>
        <w:tc>
          <w:tcPr>
            <w:tcW w:w="850" w:type="dxa"/>
            <w:tcBorders>
              <w:top w:val="single" w:sz="6" w:space="0" w:color="auto"/>
              <w:left w:val="single" w:sz="8" w:space="0" w:color="auto"/>
              <w:bottom w:val="single" w:sz="8" w:space="0" w:color="auto"/>
              <w:right w:val="single" w:sz="8" w:space="0" w:color="auto"/>
            </w:tcBorders>
            <w:vAlign w:val="center"/>
          </w:tcPr>
          <w:p w14:paraId="4771FE3A" w14:textId="77777777" w:rsidR="00C952ED" w:rsidRPr="00660299" w:rsidRDefault="00C952ED" w:rsidP="00866A18">
            <w:pPr>
              <w:suppressLineNumbers/>
              <w:spacing w:line="240" w:lineRule="atLeast"/>
              <w:jc w:val="center"/>
              <w:rPr>
                <w:rFonts w:ascii="Times New Roman" w:hAnsi="Times New Roman" w:cs="Times New Roman"/>
                <w:sz w:val="24"/>
                <w:szCs w:val="24"/>
              </w:rPr>
            </w:pPr>
          </w:p>
        </w:tc>
        <w:tc>
          <w:tcPr>
            <w:tcW w:w="912" w:type="dxa"/>
            <w:gridSpan w:val="2"/>
            <w:tcBorders>
              <w:top w:val="single" w:sz="6" w:space="0" w:color="auto"/>
              <w:left w:val="single" w:sz="8" w:space="0" w:color="auto"/>
              <w:bottom w:val="single" w:sz="8" w:space="0" w:color="auto"/>
              <w:right w:val="single" w:sz="18" w:space="0" w:color="auto"/>
            </w:tcBorders>
            <w:vAlign w:val="center"/>
          </w:tcPr>
          <w:p w14:paraId="7B32DFAB" w14:textId="77777777" w:rsidR="00C952ED" w:rsidRPr="00660299" w:rsidRDefault="00C952ED" w:rsidP="00866A18">
            <w:pPr>
              <w:suppressLineNumbers/>
              <w:jc w:val="center"/>
              <w:rPr>
                <w:rFonts w:ascii="Times New Roman" w:hAnsi="Times New Roman" w:cs="Times New Roman"/>
                <w:sz w:val="24"/>
                <w:szCs w:val="24"/>
              </w:rPr>
            </w:pPr>
          </w:p>
        </w:tc>
      </w:tr>
      <w:tr w:rsidR="002079A2" w:rsidRPr="00052368" w14:paraId="6EF574D7" w14:textId="77777777" w:rsidTr="00660299">
        <w:trPr>
          <w:tblHeader/>
        </w:trPr>
        <w:tc>
          <w:tcPr>
            <w:tcW w:w="788" w:type="dxa"/>
            <w:tcBorders>
              <w:top w:val="single" w:sz="6" w:space="0" w:color="auto"/>
              <w:left w:val="single" w:sz="18" w:space="0" w:color="auto"/>
              <w:bottom w:val="single" w:sz="8" w:space="0" w:color="auto"/>
              <w:right w:val="single" w:sz="8" w:space="0" w:color="auto"/>
            </w:tcBorders>
            <w:vAlign w:val="center"/>
          </w:tcPr>
          <w:p w14:paraId="5BFD1559" w14:textId="77777777" w:rsidR="00C952ED" w:rsidRPr="00660299" w:rsidRDefault="00C952ED" w:rsidP="00866A18">
            <w:pPr>
              <w:suppressLineNumbers/>
              <w:jc w:val="center"/>
              <w:rPr>
                <w:rFonts w:ascii="Times New Roman" w:hAnsi="Times New Roman" w:cs="Times New Roman"/>
                <w:sz w:val="24"/>
                <w:szCs w:val="24"/>
              </w:rPr>
            </w:pPr>
          </w:p>
        </w:tc>
        <w:tc>
          <w:tcPr>
            <w:tcW w:w="3366" w:type="dxa"/>
            <w:tcBorders>
              <w:top w:val="single" w:sz="6" w:space="0" w:color="auto"/>
              <w:left w:val="single" w:sz="8" w:space="0" w:color="auto"/>
              <w:bottom w:val="single" w:sz="8" w:space="0" w:color="auto"/>
              <w:right w:val="single" w:sz="8" w:space="0" w:color="auto"/>
            </w:tcBorders>
            <w:vAlign w:val="center"/>
          </w:tcPr>
          <w:p w14:paraId="1728EFF8" w14:textId="77777777" w:rsidR="00C952ED" w:rsidRPr="00660299" w:rsidRDefault="00C952ED" w:rsidP="00866A18">
            <w:pPr>
              <w:suppressLineNumbers/>
              <w:rPr>
                <w:rFonts w:ascii="Times New Roman" w:hAnsi="Times New Roman" w:cs="Times New Roman"/>
                <w:sz w:val="24"/>
                <w:szCs w:val="24"/>
              </w:rPr>
            </w:pPr>
          </w:p>
        </w:tc>
        <w:tc>
          <w:tcPr>
            <w:tcW w:w="1134" w:type="dxa"/>
            <w:gridSpan w:val="4"/>
            <w:tcBorders>
              <w:top w:val="single" w:sz="6" w:space="0" w:color="auto"/>
              <w:left w:val="single" w:sz="8" w:space="0" w:color="auto"/>
              <w:bottom w:val="single" w:sz="8" w:space="0" w:color="auto"/>
              <w:right w:val="single" w:sz="8" w:space="0" w:color="auto"/>
            </w:tcBorders>
            <w:vAlign w:val="center"/>
          </w:tcPr>
          <w:p w14:paraId="188AC182" w14:textId="77777777" w:rsidR="00C952ED" w:rsidRPr="00660299" w:rsidRDefault="00C952ED" w:rsidP="00866A18">
            <w:pPr>
              <w:suppressLineNumbers/>
              <w:jc w:val="center"/>
              <w:rPr>
                <w:rFonts w:ascii="Times New Roman" w:hAnsi="Times New Roman" w:cs="Times New Roman"/>
                <w:sz w:val="24"/>
                <w:szCs w:val="24"/>
              </w:rPr>
            </w:pPr>
          </w:p>
        </w:tc>
        <w:tc>
          <w:tcPr>
            <w:tcW w:w="1134" w:type="dxa"/>
            <w:tcBorders>
              <w:top w:val="single" w:sz="6" w:space="0" w:color="auto"/>
              <w:left w:val="single" w:sz="8" w:space="0" w:color="auto"/>
              <w:bottom w:val="single" w:sz="8" w:space="0" w:color="auto"/>
              <w:right w:val="single" w:sz="8" w:space="0" w:color="auto"/>
            </w:tcBorders>
            <w:vAlign w:val="center"/>
          </w:tcPr>
          <w:p w14:paraId="1E2E457C" w14:textId="77777777" w:rsidR="00C952ED" w:rsidRPr="00660299" w:rsidRDefault="00C952ED" w:rsidP="00866A18">
            <w:pPr>
              <w:suppressLineNumbers/>
              <w:jc w:val="center"/>
              <w:rPr>
                <w:rFonts w:ascii="Times New Roman" w:hAnsi="Times New Roman" w:cs="Times New Roman"/>
                <w:sz w:val="24"/>
                <w:szCs w:val="24"/>
              </w:rPr>
            </w:pPr>
          </w:p>
        </w:tc>
        <w:tc>
          <w:tcPr>
            <w:tcW w:w="1276" w:type="dxa"/>
            <w:gridSpan w:val="2"/>
            <w:tcBorders>
              <w:top w:val="single" w:sz="6" w:space="0" w:color="auto"/>
              <w:left w:val="single" w:sz="8" w:space="0" w:color="auto"/>
              <w:bottom w:val="single" w:sz="8" w:space="0" w:color="auto"/>
              <w:right w:val="single" w:sz="8" w:space="0" w:color="auto"/>
            </w:tcBorders>
            <w:vAlign w:val="center"/>
          </w:tcPr>
          <w:p w14:paraId="702C74CB" w14:textId="77777777" w:rsidR="00C952ED" w:rsidRPr="00660299" w:rsidRDefault="00C952ED" w:rsidP="00866A18">
            <w:pPr>
              <w:pStyle w:val="Style11ptRight"/>
              <w:jc w:val="center"/>
              <w:rPr>
                <w:sz w:val="24"/>
                <w:szCs w:val="24"/>
              </w:rPr>
            </w:pPr>
            <w:r w:rsidRPr="00660299">
              <w:rPr>
                <w:sz w:val="24"/>
                <w:szCs w:val="24"/>
              </w:rPr>
              <w:t>( )</w:t>
            </w:r>
          </w:p>
        </w:tc>
        <w:tc>
          <w:tcPr>
            <w:tcW w:w="850" w:type="dxa"/>
            <w:tcBorders>
              <w:top w:val="single" w:sz="6" w:space="0" w:color="auto"/>
              <w:left w:val="single" w:sz="8" w:space="0" w:color="auto"/>
              <w:bottom w:val="single" w:sz="8" w:space="0" w:color="auto"/>
              <w:right w:val="single" w:sz="8" w:space="0" w:color="auto"/>
            </w:tcBorders>
            <w:vAlign w:val="center"/>
          </w:tcPr>
          <w:p w14:paraId="74898C46" w14:textId="77777777" w:rsidR="00C952ED" w:rsidRPr="00660299" w:rsidRDefault="00C952ED" w:rsidP="00866A18">
            <w:pPr>
              <w:suppressLineNumbers/>
              <w:spacing w:line="240" w:lineRule="atLeast"/>
              <w:jc w:val="center"/>
              <w:rPr>
                <w:rFonts w:ascii="Times New Roman" w:hAnsi="Times New Roman" w:cs="Times New Roman"/>
                <w:sz w:val="24"/>
                <w:szCs w:val="24"/>
              </w:rPr>
            </w:pPr>
          </w:p>
        </w:tc>
        <w:tc>
          <w:tcPr>
            <w:tcW w:w="912" w:type="dxa"/>
            <w:gridSpan w:val="2"/>
            <w:tcBorders>
              <w:top w:val="single" w:sz="6" w:space="0" w:color="auto"/>
              <w:left w:val="single" w:sz="8" w:space="0" w:color="auto"/>
              <w:bottom w:val="single" w:sz="8" w:space="0" w:color="auto"/>
              <w:right w:val="single" w:sz="18" w:space="0" w:color="auto"/>
            </w:tcBorders>
            <w:vAlign w:val="center"/>
          </w:tcPr>
          <w:p w14:paraId="5BD7556F" w14:textId="77777777" w:rsidR="00C952ED" w:rsidRPr="00660299" w:rsidRDefault="00C952ED" w:rsidP="00866A18">
            <w:pPr>
              <w:suppressLineNumbers/>
              <w:jc w:val="center"/>
              <w:rPr>
                <w:rFonts w:ascii="Times New Roman" w:hAnsi="Times New Roman" w:cs="Times New Roman"/>
                <w:sz w:val="24"/>
                <w:szCs w:val="24"/>
              </w:rPr>
            </w:pPr>
          </w:p>
        </w:tc>
      </w:tr>
      <w:tr w:rsidR="002079A2" w:rsidRPr="00052368" w14:paraId="3F64F443" w14:textId="77777777" w:rsidTr="00660299">
        <w:trPr>
          <w:tblHeader/>
        </w:trPr>
        <w:tc>
          <w:tcPr>
            <w:tcW w:w="788" w:type="dxa"/>
            <w:tcBorders>
              <w:top w:val="single" w:sz="8" w:space="0" w:color="auto"/>
              <w:left w:val="single" w:sz="18" w:space="0" w:color="auto"/>
              <w:bottom w:val="single" w:sz="8" w:space="0" w:color="auto"/>
              <w:right w:val="single" w:sz="8" w:space="0" w:color="auto"/>
            </w:tcBorders>
            <w:vAlign w:val="center"/>
          </w:tcPr>
          <w:p w14:paraId="59903D10" w14:textId="77777777" w:rsidR="00C952ED" w:rsidRPr="00660299" w:rsidRDefault="00C952ED" w:rsidP="00866A18">
            <w:pPr>
              <w:suppressLineNumbers/>
              <w:jc w:val="center"/>
              <w:rPr>
                <w:rFonts w:ascii="Times New Roman" w:hAnsi="Times New Roman" w:cs="Times New Roman"/>
                <w:sz w:val="24"/>
                <w:szCs w:val="24"/>
              </w:rPr>
            </w:pPr>
          </w:p>
        </w:tc>
        <w:tc>
          <w:tcPr>
            <w:tcW w:w="3366" w:type="dxa"/>
            <w:tcBorders>
              <w:top w:val="single" w:sz="8" w:space="0" w:color="auto"/>
              <w:left w:val="single" w:sz="8" w:space="0" w:color="auto"/>
              <w:bottom w:val="single" w:sz="8" w:space="0" w:color="auto"/>
              <w:right w:val="single" w:sz="8" w:space="0" w:color="auto"/>
            </w:tcBorders>
            <w:vAlign w:val="center"/>
          </w:tcPr>
          <w:p w14:paraId="0D836A74" w14:textId="77777777" w:rsidR="00C952ED" w:rsidRPr="00660299" w:rsidRDefault="00C952ED" w:rsidP="00866A18">
            <w:pPr>
              <w:suppressLineNumbers/>
              <w:rPr>
                <w:rFonts w:ascii="Times New Roman" w:hAnsi="Times New Roman" w:cs="Times New Roman"/>
                <w:sz w:val="24"/>
                <w:szCs w:val="24"/>
              </w:rPr>
            </w:pPr>
          </w:p>
        </w:tc>
        <w:tc>
          <w:tcPr>
            <w:tcW w:w="1134" w:type="dxa"/>
            <w:gridSpan w:val="4"/>
            <w:tcBorders>
              <w:top w:val="single" w:sz="8" w:space="0" w:color="auto"/>
              <w:left w:val="single" w:sz="8" w:space="0" w:color="auto"/>
              <w:bottom w:val="single" w:sz="8" w:space="0" w:color="auto"/>
              <w:right w:val="single" w:sz="8" w:space="0" w:color="auto"/>
            </w:tcBorders>
            <w:vAlign w:val="center"/>
          </w:tcPr>
          <w:p w14:paraId="05979D3D" w14:textId="77777777" w:rsidR="00C952ED" w:rsidRPr="00660299" w:rsidRDefault="00C952ED" w:rsidP="00866A18">
            <w:pPr>
              <w:suppressLineNumbers/>
              <w:jc w:val="center"/>
              <w:rPr>
                <w:rFonts w:ascii="Times New Roman" w:hAnsi="Times New Roman" w:cs="Times New Roman"/>
                <w:sz w:val="24"/>
                <w:szCs w:val="24"/>
              </w:rPr>
            </w:pPr>
          </w:p>
        </w:tc>
        <w:tc>
          <w:tcPr>
            <w:tcW w:w="1134" w:type="dxa"/>
            <w:tcBorders>
              <w:top w:val="single" w:sz="8" w:space="0" w:color="auto"/>
              <w:left w:val="single" w:sz="8" w:space="0" w:color="auto"/>
              <w:bottom w:val="single" w:sz="8" w:space="0" w:color="auto"/>
              <w:right w:val="single" w:sz="8" w:space="0" w:color="auto"/>
            </w:tcBorders>
            <w:vAlign w:val="center"/>
          </w:tcPr>
          <w:p w14:paraId="2477F05F" w14:textId="77777777" w:rsidR="00C952ED" w:rsidRPr="00660299" w:rsidRDefault="00C952ED" w:rsidP="00866A18">
            <w:pPr>
              <w:suppressLineNumbers/>
              <w:jc w:val="center"/>
              <w:rPr>
                <w:rFonts w:ascii="Times New Roman" w:hAnsi="Times New Roman" w:cs="Times New Roman"/>
                <w:sz w:val="24"/>
                <w:szCs w:val="24"/>
              </w:rPr>
            </w:pPr>
          </w:p>
        </w:tc>
        <w:tc>
          <w:tcPr>
            <w:tcW w:w="1276" w:type="dxa"/>
            <w:gridSpan w:val="2"/>
            <w:tcBorders>
              <w:top w:val="single" w:sz="8" w:space="0" w:color="auto"/>
              <w:left w:val="single" w:sz="8" w:space="0" w:color="auto"/>
              <w:bottom w:val="single" w:sz="8" w:space="0" w:color="auto"/>
              <w:right w:val="single" w:sz="8" w:space="0" w:color="auto"/>
            </w:tcBorders>
            <w:vAlign w:val="center"/>
          </w:tcPr>
          <w:p w14:paraId="284D43BB" w14:textId="77777777" w:rsidR="00C952ED" w:rsidRPr="00660299" w:rsidRDefault="00C952ED" w:rsidP="00866A18">
            <w:pPr>
              <w:pStyle w:val="Style11ptRight"/>
              <w:jc w:val="center"/>
              <w:rPr>
                <w:sz w:val="24"/>
                <w:szCs w:val="24"/>
              </w:rPr>
            </w:pPr>
            <w:r w:rsidRPr="00660299">
              <w:rPr>
                <w:sz w:val="24"/>
                <w:szCs w:val="24"/>
              </w:rPr>
              <w:t>( )</w:t>
            </w:r>
          </w:p>
        </w:tc>
        <w:tc>
          <w:tcPr>
            <w:tcW w:w="850" w:type="dxa"/>
            <w:tcBorders>
              <w:top w:val="single" w:sz="8" w:space="0" w:color="auto"/>
              <w:left w:val="single" w:sz="8" w:space="0" w:color="auto"/>
              <w:bottom w:val="single" w:sz="8" w:space="0" w:color="auto"/>
              <w:right w:val="single" w:sz="8" w:space="0" w:color="auto"/>
            </w:tcBorders>
            <w:vAlign w:val="center"/>
          </w:tcPr>
          <w:p w14:paraId="372C20E5" w14:textId="77777777" w:rsidR="00C952ED" w:rsidRPr="00660299" w:rsidRDefault="00C952ED" w:rsidP="00866A18">
            <w:pPr>
              <w:suppressLineNumbers/>
              <w:spacing w:line="240" w:lineRule="atLeast"/>
              <w:jc w:val="center"/>
              <w:rPr>
                <w:rFonts w:ascii="Times New Roman" w:hAnsi="Times New Roman" w:cs="Times New Roman"/>
                <w:sz w:val="24"/>
                <w:szCs w:val="24"/>
              </w:rPr>
            </w:pPr>
          </w:p>
        </w:tc>
        <w:tc>
          <w:tcPr>
            <w:tcW w:w="912" w:type="dxa"/>
            <w:gridSpan w:val="2"/>
            <w:tcBorders>
              <w:top w:val="single" w:sz="8" w:space="0" w:color="auto"/>
              <w:left w:val="single" w:sz="8" w:space="0" w:color="auto"/>
              <w:bottom w:val="single" w:sz="8" w:space="0" w:color="auto"/>
              <w:right w:val="single" w:sz="18" w:space="0" w:color="auto"/>
            </w:tcBorders>
            <w:vAlign w:val="center"/>
          </w:tcPr>
          <w:p w14:paraId="32F6C15E" w14:textId="77777777" w:rsidR="00C952ED" w:rsidRPr="00660299" w:rsidRDefault="00C952ED" w:rsidP="00866A18">
            <w:pPr>
              <w:suppressLineNumbers/>
              <w:jc w:val="center"/>
              <w:rPr>
                <w:rFonts w:ascii="Times New Roman" w:hAnsi="Times New Roman" w:cs="Times New Roman"/>
                <w:sz w:val="24"/>
                <w:szCs w:val="24"/>
              </w:rPr>
            </w:pPr>
          </w:p>
        </w:tc>
      </w:tr>
      <w:tr w:rsidR="002079A2" w:rsidRPr="00052368" w14:paraId="4EC239C1" w14:textId="77777777" w:rsidTr="00660299">
        <w:trPr>
          <w:tblHeader/>
        </w:trPr>
        <w:tc>
          <w:tcPr>
            <w:tcW w:w="788" w:type="dxa"/>
            <w:tcBorders>
              <w:top w:val="single" w:sz="8" w:space="0" w:color="auto"/>
              <w:left w:val="single" w:sz="18" w:space="0" w:color="auto"/>
              <w:bottom w:val="single" w:sz="8" w:space="0" w:color="auto"/>
              <w:right w:val="single" w:sz="8" w:space="0" w:color="auto"/>
            </w:tcBorders>
            <w:vAlign w:val="center"/>
          </w:tcPr>
          <w:p w14:paraId="1EFB8243" w14:textId="77777777" w:rsidR="00C952ED" w:rsidRPr="00660299" w:rsidRDefault="00C952ED" w:rsidP="00866A18">
            <w:pPr>
              <w:suppressLineNumbers/>
              <w:jc w:val="center"/>
              <w:rPr>
                <w:rFonts w:ascii="Times New Roman" w:hAnsi="Times New Roman" w:cs="Times New Roman"/>
                <w:sz w:val="24"/>
                <w:szCs w:val="24"/>
              </w:rPr>
            </w:pPr>
          </w:p>
        </w:tc>
        <w:tc>
          <w:tcPr>
            <w:tcW w:w="3366" w:type="dxa"/>
            <w:tcBorders>
              <w:top w:val="single" w:sz="8" w:space="0" w:color="auto"/>
              <w:left w:val="single" w:sz="8" w:space="0" w:color="auto"/>
              <w:bottom w:val="single" w:sz="8" w:space="0" w:color="auto"/>
              <w:right w:val="single" w:sz="8" w:space="0" w:color="auto"/>
            </w:tcBorders>
            <w:vAlign w:val="center"/>
          </w:tcPr>
          <w:p w14:paraId="31C1089A" w14:textId="77777777" w:rsidR="00C952ED" w:rsidRPr="00660299" w:rsidRDefault="00C952ED" w:rsidP="00866A18">
            <w:pPr>
              <w:suppressLineNumbers/>
              <w:rPr>
                <w:rFonts w:ascii="Times New Roman" w:hAnsi="Times New Roman" w:cs="Times New Roman"/>
                <w:sz w:val="24"/>
                <w:szCs w:val="24"/>
              </w:rPr>
            </w:pPr>
          </w:p>
        </w:tc>
        <w:tc>
          <w:tcPr>
            <w:tcW w:w="1134" w:type="dxa"/>
            <w:gridSpan w:val="4"/>
            <w:tcBorders>
              <w:top w:val="single" w:sz="8" w:space="0" w:color="auto"/>
              <w:left w:val="single" w:sz="8" w:space="0" w:color="auto"/>
              <w:bottom w:val="single" w:sz="8" w:space="0" w:color="auto"/>
              <w:right w:val="single" w:sz="8" w:space="0" w:color="auto"/>
            </w:tcBorders>
            <w:vAlign w:val="center"/>
          </w:tcPr>
          <w:p w14:paraId="5573C1A1" w14:textId="77777777" w:rsidR="00C952ED" w:rsidRPr="00660299" w:rsidRDefault="00C952ED" w:rsidP="00866A18">
            <w:pPr>
              <w:suppressLineNumbers/>
              <w:jc w:val="center"/>
              <w:rPr>
                <w:rFonts w:ascii="Times New Roman" w:hAnsi="Times New Roman" w:cs="Times New Roman"/>
                <w:sz w:val="24"/>
                <w:szCs w:val="24"/>
              </w:rPr>
            </w:pPr>
          </w:p>
        </w:tc>
        <w:tc>
          <w:tcPr>
            <w:tcW w:w="1134" w:type="dxa"/>
            <w:tcBorders>
              <w:top w:val="single" w:sz="8" w:space="0" w:color="auto"/>
              <w:left w:val="single" w:sz="8" w:space="0" w:color="auto"/>
              <w:bottom w:val="single" w:sz="8" w:space="0" w:color="auto"/>
              <w:right w:val="single" w:sz="8" w:space="0" w:color="auto"/>
            </w:tcBorders>
            <w:vAlign w:val="center"/>
          </w:tcPr>
          <w:p w14:paraId="54D8147B" w14:textId="77777777" w:rsidR="00C952ED" w:rsidRPr="00660299" w:rsidRDefault="00C952ED" w:rsidP="00866A18">
            <w:pPr>
              <w:suppressLineNumbers/>
              <w:jc w:val="center"/>
              <w:rPr>
                <w:rFonts w:ascii="Times New Roman" w:hAnsi="Times New Roman" w:cs="Times New Roman"/>
                <w:sz w:val="24"/>
                <w:szCs w:val="24"/>
              </w:rPr>
            </w:pPr>
          </w:p>
        </w:tc>
        <w:tc>
          <w:tcPr>
            <w:tcW w:w="1276" w:type="dxa"/>
            <w:gridSpan w:val="2"/>
            <w:tcBorders>
              <w:top w:val="single" w:sz="8" w:space="0" w:color="auto"/>
              <w:left w:val="single" w:sz="8" w:space="0" w:color="auto"/>
              <w:bottom w:val="single" w:sz="8" w:space="0" w:color="auto"/>
              <w:right w:val="single" w:sz="8" w:space="0" w:color="auto"/>
            </w:tcBorders>
            <w:vAlign w:val="center"/>
          </w:tcPr>
          <w:p w14:paraId="0096881B" w14:textId="77777777" w:rsidR="00C952ED" w:rsidRPr="00660299" w:rsidRDefault="00C952ED" w:rsidP="00866A18">
            <w:pPr>
              <w:pStyle w:val="Style11ptRight"/>
              <w:jc w:val="center"/>
              <w:rPr>
                <w:sz w:val="24"/>
                <w:szCs w:val="24"/>
              </w:rPr>
            </w:pPr>
            <w:r w:rsidRPr="00660299">
              <w:rPr>
                <w:sz w:val="24"/>
                <w:szCs w:val="24"/>
              </w:rPr>
              <w:t>( )</w:t>
            </w:r>
          </w:p>
        </w:tc>
        <w:tc>
          <w:tcPr>
            <w:tcW w:w="850" w:type="dxa"/>
            <w:tcBorders>
              <w:top w:val="single" w:sz="8" w:space="0" w:color="auto"/>
              <w:left w:val="single" w:sz="8" w:space="0" w:color="auto"/>
              <w:bottom w:val="single" w:sz="8" w:space="0" w:color="auto"/>
              <w:right w:val="single" w:sz="8" w:space="0" w:color="auto"/>
            </w:tcBorders>
            <w:vAlign w:val="center"/>
          </w:tcPr>
          <w:p w14:paraId="29F029FC" w14:textId="77777777" w:rsidR="00C952ED" w:rsidRPr="00660299" w:rsidRDefault="00C952ED" w:rsidP="00866A18">
            <w:pPr>
              <w:suppressLineNumbers/>
              <w:spacing w:line="240" w:lineRule="atLeast"/>
              <w:jc w:val="center"/>
              <w:rPr>
                <w:rFonts w:ascii="Times New Roman" w:hAnsi="Times New Roman" w:cs="Times New Roman"/>
                <w:sz w:val="24"/>
                <w:szCs w:val="24"/>
              </w:rPr>
            </w:pPr>
          </w:p>
        </w:tc>
        <w:tc>
          <w:tcPr>
            <w:tcW w:w="912" w:type="dxa"/>
            <w:gridSpan w:val="2"/>
            <w:tcBorders>
              <w:top w:val="single" w:sz="8" w:space="0" w:color="auto"/>
              <w:left w:val="single" w:sz="8" w:space="0" w:color="auto"/>
              <w:bottom w:val="single" w:sz="8" w:space="0" w:color="auto"/>
              <w:right w:val="single" w:sz="18" w:space="0" w:color="auto"/>
            </w:tcBorders>
            <w:vAlign w:val="center"/>
          </w:tcPr>
          <w:p w14:paraId="7D876889" w14:textId="77777777" w:rsidR="00C952ED" w:rsidRPr="00660299" w:rsidRDefault="00C952ED" w:rsidP="00866A18">
            <w:pPr>
              <w:suppressLineNumbers/>
              <w:jc w:val="center"/>
              <w:rPr>
                <w:rFonts w:ascii="Times New Roman" w:hAnsi="Times New Roman" w:cs="Times New Roman"/>
                <w:sz w:val="24"/>
                <w:szCs w:val="24"/>
              </w:rPr>
            </w:pPr>
          </w:p>
        </w:tc>
      </w:tr>
      <w:tr w:rsidR="002079A2" w:rsidRPr="00052368" w14:paraId="5DEA5BB8" w14:textId="77777777" w:rsidTr="00660299">
        <w:trPr>
          <w:tblHeader/>
        </w:trPr>
        <w:tc>
          <w:tcPr>
            <w:tcW w:w="788" w:type="dxa"/>
            <w:tcBorders>
              <w:top w:val="single" w:sz="8" w:space="0" w:color="auto"/>
              <w:left w:val="single" w:sz="18" w:space="0" w:color="auto"/>
              <w:bottom w:val="single" w:sz="8" w:space="0" w:color="auto"/>
              <w:right w:val="single" w:sz="8" w:space="0" w:color="auto"/>
            </w:tcBorders>
            <w:vAlign w:val="center"/>
          </w:tcPr>
          <w:p w14:paraId="0C2E8B97" w14:textId="77777777" w:rsidR="00C952ED" w:rsidRPr="00660299" w:rsidRDefault="00C952ED" w:rsidP="00866A18">
            <w:pPr>
              <w:suppressLineNumbers/>
              <w:jc w:val="center"/>
              <w:rPr>
                <w:rFonts w:ascii="Times New Roman" w:hAnsi="Times New Roman" w:cs="Times New Roman"/>
                <w:sz w:val="24"/>
                <w:szCs w:val="24"/>
              </w:rPr>
            </w:pPr>
          </w:p>
        </w:tc>
        <w:tc>
          <w:tcPr>
            <w:tcW w:w="3366" w:type="dxa"/>
            <w:tcBorders>
              <w:top w:val="single" w:sz="8" w:space="0" w:color="auto"/>
              <w:left w:val="single" w:sz="8" w:space="0" w:color="auto"/>
              <w:bottom w:val="single" w:sz="8" w:space="0" w:color="auto"/>
              <w:right w:val="single" w:sz="8" w:space="0" w:color="auto"/>
            </w:tcBorders>
            <w:vAlign w:val="center"/>
          </w:tcPr>
          <w:p w14:paraId="70ADD799" w14:textId="77777777" w:rsidR="00C952ED" w:rsidRPr="00660299" w:rsidRDefault="00C952ED" w:rsidP="00866A18">
            <w:pPr>
              <w:suppressLineNumbers/>
              <w:rPr>
                <w:rFonts w:ascii="Times New Roman" w:hAnsi="Times New Roman" w:cs="Times New Roman"/>
                <w:sz w:val="24"/>
                <w:szCs w:val="24"/>
              </w:rPr>
            </w:pPr>
          </w:p>
        </w:tc>
        <w:tc>
          <w:tcPr>
            <w:tcW w:w="1134" w:type="dxa"/>
            <w:gridSpan w:val="4"/>
            <w:tcBorders>
              <w:top w:val="single" w:sz="8" w:space="0" w:color="auto"/>
              <w:left w:val="single" w:sz="8" w:space="0" w:color="auto"/>
              <w:bottom w:val="single" w:sz="8" w:space="0" w:color="auto"/>
              <w:right w:val="single" w:sz="8" w:space="0" w:color="auto"/>
            </w:tcBorders>
            <w:vAlign w:val="center"/>
          </w:tcPr>
          <w:p w14:paraId="58350E2E" w14:textId="77777777" w:rsidR="00C952ED" w:rsidRPr="00660299" w:rsidRDefault="00C952ED" w:rsidP="00866A18">
            <w:pPr>
              <w:suppressLineNumbers/>
              <w:jc w:val="center"/>
              <w:rPr>
                <w:rFonts w:ascii="Times New Roman" w:hAnsi="Times New Roman" w:cs="Times New Roman"/>
                <w:sz w:val="24"/>
                <w:szCs w:val="24"/>
              </w:rPr>
            </w:pPr>
          </w:p>
        </w:tc>
        <w:tc>
          <w:tcPr>
            <w:tcW w:w="1134" w:type="dxa"/>
            <w:tcBorders>
              <w:top w:val="single" w:sz="8" w:space="0" w:color="auto"/>
              <w:left w:val="single" w:sz="8" w:space="0" w:color="auto"/>
              <w:bottom w:val="single" w:sz="8" w:space="0" w:color="auto"/>
              <w:right w:val="single" w:sz="8" w:space="0" w:color="auto"/>
            </w:tcBorders>
            <w:vAlign w:val="center"/>
          </w:tcPr>
          <w:p w14:paraId="066DCF75" w14:textId="77777777" w:rsidR="00C952ED" w:rsidRPr="00660299" w:rsidRDefault="00C952ED" w:rsidP="00866A18">
            <w:pPr>
              <w:suppressLineNumbers/>
              <w:jc w:val="center"/>
              <w:rPr>
                <w:rFonts w:ascii="Times New Roman" w:hAnsi="Times New Roman" w:cs="Times New Roman"/>
                <w:sz w:val="24"/>
                <w:szCs w:val="24"/>
              </w:rPr>
            </w:pPr>
          </w:p>
        </w:tc>
        <w:tc>
          <w:tcPr>
            <w:tcW w:w="1276" w:type="dxa"/>
            <w:gridSpan w:val="2"/>
            <w:tcBorders>
              <w:top w:val="single" w:sz="8" w:space="0" w:color="auto"/>
              <w:left w:val="single" w:sz="8" w:space="0" w:color="auto"/>
              <w:bottom w:val="single" w:sz="8" w:space="0" w:color="auto"/>
              <w:right w:val="single" w:sz="8" w:space="0" w:color="auto"/>
            </w:tcBorders>
            <w:vAlign w:val="center"/>
          </w:tcPr>
          <w:p w14:paraId="3DBC7FB0" w14:textId="77777777" w:rsidR="00C952ED" w:rsidRPr="00660299" w:rsidRDefault="00C952ED" w:rsidP="00866A18">
            <w:pPr>
              <w:pStyle w:val="Style11ptRight"/>
              <w:jc w:val="center"/>
              <w:rPr>
                <w:sz w:val="24"/>
                <w:szCs w:val="24"/>
              </w:rPr>
            </w:pPr>
            <w:r w:rsidRPr="00660299">
              <w:rPr>
                <w:sz w:val="24"/>
                <w:szCs w:val="24"/>
              </w:rPr>
              <w:t>( )</w:t>
            </w:r>
          </w:p>
        </w:tc>
        <w:tc>
          <w:tcPr>
            <w:tcW w:w="850" w:type="dxa"/>
            <w:tcBorders>
              <w:top w:val="single" w:sz="8" w:space="0" w:color="auto"/>
              <w:left w:val="single" w:sz="8" w:space="0" w:color="auto"/>
              <w:bottom w:val="single" w:sz="8" w:space="0" w:color="auto"/>
              <w:right w:val="single" w:sz="8" w:space="0" w:color="auto"/>
            </w:tcBorders>
            <w:vAlign w:val="center"/>
          </w:tcPr>
          <w:p w14:paraId="037B6805" w14:textId="77777777" w:rsidR="00C952ED" w:rsidRPr="00660299" w:rsidRDefault="00C952ED" w:rsidP="00866A18">
            <w:pPr>
              <w:suppressLineNumbers/>
              <w:spacing w:line="240" w:lineRule="atLeast"/>
              <w:jc w:val="center"/>
              <w:rPr>
                <w:rFonts w:ascii="Times New Roman" w:hAnsi="Times New Roman" w:cs="Times New Roman"/>
                <w:sz w:val="24"/>
                <w:szCs w:val="24"/>
              </w:rPr>
            </w:pPr>
          </w:p>
        </w:tc>
        <w:tc>
          <w:tcPr>
            <w:tcW w:w="912" w:type="dxa"/>
            <w:gridSpan w:val="2"/>
            <w:tcBorders>
              <w:top w:val="single" w:sz="8" w:space="0" w:color="auto"/>
              <w:left w:val="single" w:sz="8" w:space="0" w:color="auto"/>
              <w:bottom w:val="single" w:sz="8" w:space="0" w:color="auto"/>
              <w:right w:val="single" w:sz="18" w:space="0" w:color="auto"/>
            </w:tcBorders>
            <w:vAlign w:val="center"/>
          </w:tcPr>
          <w:p w14:paraId="30523C91" w14:textId="77777777" w:rsidR="00C952ED" w:rsidRPr="00660299" w:rsidRDefault="00C952ED" w:rsidP="00866A18">
            <w:pPr>
              <w:suppressLineNumbers/>
              <w:jc w:val="center"/>
              <w:rPr>
                <w:rFonts w:ascii="Times New Roman" w:hAnsi="Times New Roman" w:cs="Times New Roman"/>
                <w:sz w:val="24"/>
                <w:szCs w:val="24"/>
              </w:rPr>
            </w:pPr>
          </w:p>
        </w:tc>
      </w:tr>
      <w:tr w:rsidR="002079A2" w:rsidRPr="00052368" w14:paraId="256DAAAA" w14:textId="77777777" w:rsidTr="00660299">
        <w:trPr>
          <w:tblHeader/>
        </w:trPr>
        <w:tc>
          <w:tcPr>
            <w:tcW w:w="788" w:type="dxa"/>
            <w:tcBorders>
              <w:top w:val="single" w:sz="8" w:space="0" w:color="auto"/>
              <w:left w:val="single" w:sz="18" w:space="0" w:color="auto"/>
              <w:bottom w:val="single" w:sz="8" w:space="0" w:color="auto"/>
              <w:right w:val="single" w:sz="8" w:space="0" w:color="auto"/>
            </w:tcBorders>
            <w:vAlign w:val="center"/>
          </w:tcPr>
          <w:p w14:paraId="02CD81E8" w14:textId="77777777" w:rsidR="00C952ED" w:rsidRPr="00660299" w:rsidRDefault="00C952ED" w:rsidP="00866A18">
            <w:pPr>
              <w:suppressLineNumbers/>
              <w:jc w:val="center"/>
              <w:rPr>
                <w:rFonts w:ascii="Times New Roman" w:hAnsi="Times New Roman" w:cs="Times New Roman"/>
                <w:sz w:val="24"/>
                <w:szCs w:val="24"/>
              </w:rPr>
            </w:pPr>
          </w:p>
        </w:tc>
        <w:tc>
          <w:tcPr>
            <w:tcW w:w="3366" w:type="dxa"/>
            <w:tcBorders>
              <w:top w:val="single" w:sz="8" w:space="0" w:color="auto"/>
              <w:left w:val="single" w:sz="8" w:space="0" w:color="auto"/>
              <w:bottom w:val="single" w:sz="8" w:space="0" w:color="auto"/>
              <w:right w:val="single" w:sz="8" w:space="0" w:color="auto"/>
            </w:tcBorders>
            <w:vAlign w:val="center"/>
          </w:tcPr>
          <w:p w14:paraId="20FD4F84" w14:textId="77777777" w:rsidR="00C952ED" w:rsidRPr="00660299" w:rsidRDefault="00C952ED" w:rsidP="00866A18">
            <w:pPr>
              <w:suppressLineNumbers/>
              <w:rPr>
                <w:rFonts w:ascii="Times New Roman" w:hAnsi="Times New Roman" w:cs="Times New Roman"/>
                <w:sz w:val="24"/>
                <w:szCs w:val="24"/>
              </w:rPr>
            </w:pPr>
          </w:p>
        </w:tc>
        <w:tc>
          <w:tcPr>
            <w:tcW w:w="1134" w:type="dxa"/>
            <w:gridSpan w:val="4"/>
            <w:tcBorders>
              <w:top w:val="single" w:sz="8" w:space="0" w:color="auto"/>
              <w:left w:val="single" w:sz="8" w:space="0" w:color="auto"/>
              <w:bottom w:val="single" w:sz="8" w:space="0" w:color="auto"/>
              <w:right w:val="single" w:sz="8" w:space="0" w:color="auto"/>
            </w:tcBorders>
            <w:vAlign w:val="center"/>
          </w:tcPr>
          <w:p w14:paraId="30E03134" w14:textId="77777777" w:rsidR="00C952ED" w:rsidRPr="00660299" w:rsidRDefault="00C952ED" w:rsidP="00866A18">
            <w:pPr>
              <w:suppressLineNumbers/>
              <w:jc w:val="center"/>
              <w:rPr>
                <w:rFonts w:ascii="Times New Roman" w:hAnsi="Times New Roman" w:cs="Times New Roman"/>
                <w:sz w:val="24"/>
                <w:szCs w:val="24"/>
              </w:rPr>
            </w:pPr>
          </w:p>
        </w:tc>
        <w:tc>
          <w:tcPr>
            <w:tcW w:w="1134" w:type="dxa"/>
            <w:tcBorders>
              <w:top w:val="single" w:sz="8" w:space="0" w:color="auto"/>
              <w:left w:val="single" w:sz="8" w:space="0" w:color="auto"/>
              <w:bottom w:val="single" w:sz="8" w:space="0" w:color="auto"/>
              <w:right w:val="single" w:sz="8" w:space="0" w:color="auto"/>
            </w:tcBorders>
            <w:vAlign w:val="center"/>
          </w:tcPr>
          <w:p w14:paraId="23CC75DA" w14:textId="77777777" w:rsidR="00C952ED" w:rsidRPr="00660299" w:rsidRDefault="00C952ED" w:rsidP="00866A18">
            <w:pPr>
              <w:suppressLineNumbers/>
              <w:jc w:val="center"/>
              <w:rPr>
                <w:rFonts w:ascii="Times New Roman" w:hAnsi="Times New Roman" w:cs="Times New Roman"/>
                <w:sz w:val="24"/>
                <w:szCs w:val="24"/>
              </w:rPr>
            </w:pPr>
          </w:p>
        </w:tc>
        <w:tc>
          <w:tcPr>
            <w:tcW w:w="1276" w:type="dxa"/>
            <w:gridSpan w:val="2"/>
            <w:tcBorders>
              <w:top w:val="single" w:sz="8" w:space="0" w:color="auto"/>
              <w:left w:val="single" w:sz="8" w:space="0" w:color="auto"/>
              <w:bottom w:val="single" w:sz="8" w:space="0" w:color="auto"/>
              <w:right w:val="single" w:sz="8" w:space="0" w:color="auto"/>
            </w:tcBorders>
            <w:vAlign w:val="center"/>
          </w:tcPr>
          <w:p w14:paraId="75D1FD7D" w14:textId="77777777" w:rsidR="00C952ED" w:rsidRPr="00660299" w:rsidRDefault="00C952ED" w:rsidP="00866A18">
            <w:pPr>
              <w:pStyle w:val="Style11ptRight"/>
              <w:jc w:val="center"/>
              <w:rPr>
                <w:sz w:val="24"/>
                <w:szCs w:val="24"/>
              </w:rPr>
            </w:pPr>
            <w:r w:rsidRPr="00660299">
              <w:rPr>
                <w:sz w:val="24"/>
                <w:szCs w:val="24"/>
              </w:rPr>
              <w:t>( )</w:t>
            </w:r>
          </w:p>
        </w:tc>
        <w:tc>
          <w:tcPr>
            <w:tcW w:w="850" w:type="dxa"/>
            <w:tcBorders>
              <w:top w:val="single" w:sz="8" w:space="0" w:color="auto"/>
              <w:left w:val="single" w:sz="8" w:space="0" w:color="auto"/>
              <w:bottom w:val="single" w:sz="8" w:space="0" w:color="auto"/>
              <w:right w:val="single" w:sz="8" w:space="0" w:color="auto"/>
            </w:tcBorders>
            <w:vAlign w:val="center"/>
          </w:tcPr>
          <w:p w14:paraId="13F6A7B0" w14:textId="77777777" w:rsidR="00C952ED" w:rsidRPr="00660299" w:rsidRDefault="00C952ED" w:rsidP="00866A18">
            <w:pPr>
              <w:suppressLineNumbers/>
              <w:spacing w:line="240" w:lineRule="atLeast"/>
              <w:jc w:val="center"/>
              <w:rPr>
                <w:rFonts w:ascii="Times New Roman" w:hAnsi="Times New Roman" w:cs="Times New Roman"/>
                <w:sz w:val="24"/>
                <w:szCs w:val="24"/>
              </w:rPr>
            </w:pPr>
          </w:p>
        </w:tc>
        <w:tc>
          <w:tcPr>
            <w:tcW w:w="912" w:type="dxa"/>
            <w:gridSpan w:val="2"/>
            <w:tcBorders>
              <w:top w:val="single" w:sz="8" w:space="0" w:color="auto"/>
              <w:left w:val="single" w:sz="8" w:space="0" w:color="auto"/>
              <w:bottom w:val="single" w:sz="8" w:space="0" w:color="auto"/>
              <w:right w:val="single" w:sz="18" w:space="0" w:color="auto"/>
            </w:tcBorders>
            <w:vAlign w:val="center"/>
          </w:tcPr>
          <w:p w14:paraId="788BC767" w14:textId="77777777" w:rsidR="00C952ED" w:rsidRPr="00660299" w:rsidRDefault="00C952ED" w:rsidP="00866A18">
            <w:pPr>
              <w:suppressLineNumbers/>
              <w:jc w:val="center"/>
              <w:rPr>
                <w:rFonts w:ascii="Times New Roman" w:hAnsi="Times New Roman" w:cs="Times New Roman"/>
                <w:sz w:val="24"/>
                <w:szCs w:val="24"/>
              </w:rPr>
            </w:pPr>
          </w:p>
        </w:tc>
      </w:tr>
      <w:tr w:rsidR="00C952ED" w:rsidRPr="00052368" w14:paraId="52D41BBE" w14:textId="77777777" w:rsidTr="00866A18">
        <w:trPr>
          <w:tblHeader/>
        </w:trPr>
        <w:tc>
          <w:tcPr>
            <w:tcW w:w="9460" w:type="dxa"/>
            <w:gridSpan w:val="12"/>
            <w:tcBorders>
              <w:top w:val="single" w:sz="8" w:space="0" w:color="auto"/>
              <w:left w:val="single" w:sz="18" w:space="0" w:color="auto"/>
              <w:bottom w:val="single" w:sz="8" w:space="0" w:color="auto"/>
              <w:right w:val="single" w:sz="18" w:space="0" w:color="auto"/>
            </w:tcBorders>
            <w:shd w:val="clear" w:color="auto" w:fill="C0C0C0"/>
            <w:vAlign w:val="center"/>
          </w:tcPr>
          <w:p w14:paraId="7B38F320" w14:textId="77777777" w:rsidR="00C952ED" w:rsidRPr="00660299" w:rsidRDefault="00C952ED" w:rsidP="00866A18">
            <w:pPr>
              <w:suppressLineNumbers/>
              <w:rPr>
                <w:rFonts w:ascii="Times New Roman" w:hAnsi="Times New Roman" w:cs="Times New Roman"/>
                <w:sz w:val="24"/>
                <w:szCs w:val="24"/>
              </w:rPr>
            </w:pPr>
            <w:r w:rsidRPr="00660299">
              <w:rPr>
                <w:rFonts w:ascii="Times New Roman" w:hAnsi="Times New Roman" w:cs="Times New Roman"/>
                <w:sz w:val="24"/>
                <w:szCs w:val="24"/>
              </w:rPr>
              <w:t>2. Yarıyıl</w:t>
            </w:r>
          </w:p>
        </w:tc>
      </w:tr>
      <w:tr w:rsidR="002079A2" w:rsidRPr="00052368" w14:paraId="164FA78B" w14:textId="77777777" w:rsidTr="002079A2">
        <w:trPr>
          <w:tblHeader/>
        </w:trPr>
        <w:tc>
          <w:tcPr>
            <w:tcW w:w="788" w:type="dxa"/>
            <w:tcBorders>
              <w:top w:val="single" w:sz="8" w:space="0" w:color="auto"/>
              <w:left w:val="single" w:sz="18" w:space="0" w:color="auto"/>
              <w:bottom w:val="single" w:sz="8" w:space="0" w:color="auto"/>
              <w:right w:val="single" w:sz="8" w:space="0" w:color="auto"/>
            </w:tcBorders>
            <w:vAlign w:val="center"/>
          </w:tcPr>
          <w:p w14:paraId="2E393173" w14:textId="77777777" w:rsidR="00C952ED" w:rsidRPr="00660299" w:rsidRDefault="00C952ED" w:rsidP="00866A18">
            <w:pPr>
              <w:suppressLineNumbers/>
              <w:jc w:val="center"/>
              <w:rPr>
                <w:rFonts w:ascii="Times New Roman" w:hAnsi="Times New Roman" w:cs="Times New Roman"/>
                <w:sz w:val="24"/>
                <w:szCs w:val="24"/>
              </w:rPr>
            </w:pPr>
          </w:p>
        </w:tc>
        <w:tc>
          <w:tcPr>
            <w:tcW w:w="3650" w:type="dxa"/>
            <w:gridSpan w:val="2"/>
            <w:tcBorders>
              <w:top w:val="single" w:sz="8" w:space="0" w:color="auto"/>
              <w:left w:val="single" w:sz="8" w:space="0" w:color="auto"/>
              <w:bottom w:val="single" w:sz="8" w:space="0" w:color="auto"/>
              <w:right w:val="single" w:sz="8" w:space="0" w:color="auto"/>
            </w:tcBorders>
            <w:vAlign w:val="center"/>
          </w:tcPr>
          <w:p w14:paraId="632AD20E" w14:textId="77777777" w:rsidR="00C952ED" w:rsidRPr="00660299" w:rsidRDefault="00C952ED" w:rsidP="00866A18">
            <w:pPr>
              <w:suppressLineNumbers/>
              <w:rPr>
                <w:rFonts w:ascii="Times New Roman" w:hAnsi="Times New Roman" w:cs="Times New Roman"/>
                <w:sz w:val="24"/>
                <w:szCs w:val="24"/>
              </w:rPr>
            </w:pPr>
          </w:p>
        </w:tc>
        <w:tc>
          <w:tcPr>
            <w:tcW w:w="708" w:type="dxa"/>
            <w:gridSpan w:val="2"/>
            <w:tcBorders>
              <w:top w:val="single" w:sz="8" w:space="0" w:color="auto"/>
              <w:left w:val="single" w:sz="8" w:space="0" w:color="auto"/>
              <w:bottom w:val="single" w:sz="8" w:space="0" w:color="auto"/>
              <w:right w:val="single" w:sz="8" w:space="0" w:color="auto"/>
            </w:tcBorders>
            <w:vAlign w:val="center"/>
          </w:tcPr>
          <w:p w14:paraId="7CC955A6" w14:textId="77777777" w:rsidR="00C952ED" w:rsidRPr="00660299" w:rsidRDefault="00C952ED" w:rsidP="00866A18">
            <w:pPr>
              <w:suppressLineNumbers/>
              <w:jc w:val="center"/>
              <w:rPr>
                <w:rFonts w:ascii="Times New Roman" w:hAnsi="Times New Roman" w:cs="Times New Roman"/>
                <w:sz w:val="24"/>
                <w:szCs w:val="24"/>
              </w:rPr>
            </w:pPr>
          </w:p>
        </w:tc>
        <w:tc>
          <w:tcPr>
            <w:tcW w:w="1276" w:type="dxa"/>
            <w:gridSpan w:val="2"/>
            <w:tcBorders>
              <w:top w:val="single" w:sz="8" w:space="0" w:color="auto"/>
              <w:left w:val="single" w:sz="8" w:space="0" w:color="auto"/>
              <w:bottom w:val="single" w:sz="8" w:space="0" w:color="auto"/>
              <w:right w:val="single" w:sz="8" w:space="0" w:color="auto"/>
            </w:tcBorders>
            <w:vAlign w:val="center"/>
          </w:tcPr>
          <w:p w14:paraId="52E7B717" w14:textId="77777777" w:rsidR="00C952ED" w:rsidRPr="00660299" w:rsidRDefault="00C952ED" w:rsidP="00866A18">
            <w:pPr>
              <w:suppressLineNumbers/>
              <w:jc w:val="center"/>
              <w:rPr>
                <w:rFonts w:ascii="Times New Roman" w:hAnsi="Times New Roman" w:cs="Times New Roman"/>
                <w:sz w:val="24"/>
                <w:szCs w:val="24"/>
              </w:rPr>
            </w:pPr>
          </w:p>
        </w:tc>
        <w:tc>
          <w:tcPr>
            <w:tcW w:w="1276" w:type="dxa"/>
            <w:gridSpan w:val="2"/>
            <w:tcBorders>
              <w:top w:val="single" w:sz="8" w:space="0" w:color="auto"/>
              <w:left w:val="single" w:sz="8" w:space="0" w:color="auto"/>
              <w:bottom w:val="single" w:sz="8" w:space="0" w:color="auto"/>
              <w:right w:val="single" w:sz="8" w:space="0" w:color="auto"/>
            </w:tcBorders>
            <w:vAlign w:val="center"/>
          </w:tcPr>
          <w:p w14:paraId="1E67DBE1" w14:textId="77777777" w:rsidR="00C952ED" w:rsidRPr="00660299" w:rsidRDefault="00C952ED" w:rsidP="00866A18">
            <w:pPr>
              <w:pStyle w:val="Style11ptRight"/>
              <w:jc w:val="center"/>
              <w:rPr>
                <w:sz w:val="24"/>
                <w:szCs w:val="24"/>
              </w:rPr>
            </w:pPr>
            <w:r w:rsidRPr="00660299">
              <w:rPr>
                <w:sz w:val="24"/>
                <w:szCs w:val="24"/>
              </w:rPr>
              <w:t>( )</w:t>
            </w:r>
          </w:p>
        </w:tc>
        <w:tc>
          <w:tcPr>
            <w:tcW w:w="850" w:type="dxa"/>
            <w:tcBorders>
              <w:top w:val="single" w:sz="8" w:space="0" w:color="auto"/>
              <w:left w:val="single" w:sz="8" w:space="0" w:color="auto"/>
              <w:bottom w:val="single" w:sz="8" w:space="0" w:color="auto"/>
              <w:right w:val="single" w:sz="8" w:space="0" w:color="auto"/>
            </w:tcBorders>
            <w:vAlign w:val="center"/>
          </w:tcPr>
          <w:p w14:paraId="116AF725" w14:textId="77777777" w:rsidR="00C952ED" w:rsidRPr="00660299" w:rsidRDefault="00C952ED" w:rsidP="00866A18">
            <w:pPr>
              <w:suppressLineNumbers/>
              <w:spacing w:line="240" w:lineRule="atLeast"/>
              <w:jc w:val="center"/>
              <w:rPr>
                <w:rFonts w:ascii="Times New Roman" w:hAnsi="Times New Roman" w:cs="Times New Roman"/>
                <w:sz w:val="24"/>
                <w:szCs w:val="24"/>
              </w:rPr>
            </w:pPr>
          </w:p>
        </w:tc>
        <w:tc>
          <w:tcPr>
            <w:tcW w:w="912" w:type="dxa"/>
            <w:gridSpan w:val="2"/>
            <w:tcBorders>
              <w:top w:val="single" w:sz="8" w:space="0" w:color="auto"/>
              <w:left w:val="single" w:sz="8" w:space="0" w:color="auto"/>
              <w:bottom w:val="single" w:sz="8" w:space="0" w:color="auto"/>
              <w:right w:val="single" w:sz="18" w:space="0" w:color="auto"/>
            </w:tcBorders>
            <w:vAlign w:val="center"/>
          </w:tcPr>
          <w:p w14:paraId="4F9806F4" w14:textId="77777777" w:rsidR="00C952ED" w:rsidRPr="00660299" w:rsidRDefault="00C952ED" w:rsidP="00866A18">
            <w:pPr>
              <w:suppressLineNumbers/>
              <w:jc w:val="center"/>
              <w:rPr>
                <w:rFonts w:ascii="Times New Roman" w:hAnsi="Times New Roman" w:cs="Times New Roman"/>
                <w:sz w:val="24"/>
                <w:szCs w:val="24"/>
              </w:rPr>
            </w:pPr>
          </w:p>
        </w:tc>
      </w:tr>
      <w:tr w:rsidR="002079A2" w:rsidRPr="00052368" w14:paraId="2774DF25" w14:textId="77777777" w:rsidTr="002079A2">
        <w:trPr>
          <w:tblHeader/>
        </w:trPr>
        <w:tc>
          <w:tcPr>
            <w:tcW w:w="788" w:type="dxa"/>
            <w:tcBorders>
              <w:top w:val="single" w:sz="8" w:space="0" w:color="auto"/>
              <w:left w:val="single" w:sz="18" w:space="0" w:color="auto"/>
              <w:bottom w:val="single" w:sz="8" w:space="0" w:color="auto"/>
              <w:right w:val="single" w:sz="8" w:space="0" w:color="auto"/>
            </w:tcBorders>
            <w:vAlign w:val="center"/>
          </w:tcPr>
          <w:p w14:paraId="08DB3E5D" w14:textId="77777777" w:rsidR="00C952ED" w:rsidRPr="00660299" w:rsidRDefault="00C952ED" w:rsidP="00866A18">
            <w:pPr>
              <w:suppressLineNumbers/>
              <w:jc w:val="center"/>
              <w:rPr>
                <w:rFonts w:ascii="Times New Roman" w:hAnsi="Times New Roman" w:cs="Times New Roman"/>
                <w:sz w:val="24"/>
                <w:szCs w:val="24"/>
              </w:rPr>
            </w:pPr>
          </w:p>
        </w:tc>
        <w:tc>
          <w:tcPr>
            <w:tcW w:w="3650" w:type="dxa"/>
            <w:gridSpan w:val="2"/>
            <w:tcBorders>
              <w:top w:val="single" w:sz="8" w:space="0" w:color="auto"/>
              <w:left w:val="single" w:sz="8" w:space="0" w:color="auto"/>
              <w:bottom w:val="single" w:sz="8" w:space="0" w:color="auto"/>
              <w:right w:val="single" w:sz="8" w:space="0" w:color="auto"/>
            </w:tcBorders>
            <w:vAlign w:val="center"/>
          </w:tcPr>
          <w:p w14:paraId="5DF43878" w14:textId="77777777" w:rsidR="00C952ED" w:rsidRPr="00660299" w:rsidRDefault="00C952ED" w:rsidP="00866A18">
            <w:pPr>
              <w:suppressLineNumbers/>
              <w:rPr>
                <w:rFonts w:ascii="Times New Roman" w:hAnsi="Times New Roman" w:cs="Times New Roman"/>
                <w:sz w:val="24"/>
                <w:szCs w:val="24"/>
              </w:rPr>
            </w:pPr>
          </w:p>
        </w:tc>
        <w:tc>
          <w:tcPr>
            <w:tcW w:w="708" w:type="dxa"/>
            <w:gridSpan w:val="2"/>
            <w:tcBorders>
              <w:top w:val="single" w:sz="8" w:space="0" w:color="auto"/>
              <w:left w:val="single" w:sz="8" w:space="0" w:color="auto"/>
              <w:bottom w:val="single" w:sz="8" w:space="0" w:color="auto"/>
              <w:right w:val="single" w:sz="8" w:space="0" w:color="auto"/>
            </w:tcBorders>
            <w:vAlign w:val="center"/>
          </w:tcPr>
          <w:p w14:paraId="7D2746C1" w14:textId="77777777" w:rsidR="00C952ED" w:rsidRPr="00660299" w:rsidRDefault="00C952ED" w:rsidP="00866A18">
            <w:pPr>
              <w:suppressLineNumbers/>
              <w:jc w:val="center"/>
              <w:rPr>
                <w:rFonts w:ascii="Times New Roman" w:hAnsi="Times New Roman" w:cs="Times New Roman"/>
                <w:sz w:val="24"/>
                <w:szCs w:val="24"/>
              </w:rPr>
            </w:pPr>
          </w:p>
        </w:tc>
        <w:tc>
          <w:tcPr>
            <w:tcW w:w="1276" w:type="dxa"/>
            <w:gridSpan w:val="2"/>
            <w:tcBorders>
              <w:top w:val="single" w:sz="8" w:space="0" w:color="auto"/>
              <w:left w:val="single" w:sz="8" w:space="0" w:color="auto"/>
              <w:bottom w:val="single" w:sz="8" w:space="0" w:color="auto"/>
              <w:right w:val="single" w:sz="8" w:space="0" w:color="auto"/>
            </w:tcBorders>
            <w:vAlign w:val="center"/>
          </w:tcPr>
          <w:p w14:paraId="66D26148" w14:textId="77777777" w:rsidR="00C952ED" w:rsidRPr="00660299" w:rsidRDefault="00C952ED" w:rsidP="00866A18">
            <w:pPr>
              <w:suppressLineNumbers/>
              <w:jc w:val="center"/>
              <w:rPr>
                <w:rFonts w:ascii="Times New Roman" w:hAnsi="Times New Roman" w:cs="Times New Roman"/>
                <w:sz w:val="24"/>
                <w:szCs w:val="24"/>
              </w:rPr>
            </w:pPr>
          </w:p>
        </w:tc>
        <w:tc>
          <w:tcPr>
            <w:tcW w:w="1276" w:type="dxa"/>
            <w:gridSpan w:val="2"/>
            <w:tcBorders>
              <w:top w:val="single" w:sz="8" w:space="0" w:color="auto"/>
              <w:left w:val="single" w:sz="8" w:space="0" w:color="auto"/>
              <w:bottom w:val="single" w:sz="8" w:space="0" w:color="auto"/>
              <w:right w:val="single" w:sz="8" w:space="0" w:color="auto"/>
            </w:tcBorders>
            <w:vAlign w:val="center"/>
          </w:tcPr>
          <w:p w14:paraId="2FEAFB12" w14:textId="77777777" w:rsidR="00C952ED" w:rsidRPr="00660299" w:rsidRDefault="00C952ED" w:rsidP="00866A18">
            <w:pPr>
              <w:pStyle w:val="Style11ptRight"/>
              <w:jc w:val="center"/>
              <w:rPr>
                <w:sz w:val="24"/>
                <w:szCs w:val="24"/>
              </w:rPr>
            </w:pPr>
            <w:r w:rsidRPr="00660299">
              <w:rPr>
                <w:sz w:val="24"/>
                <w:szCs w:val="24"/>
              </w:rPr>
              <w:t>( )</w:t>
            </w:r>
          </w:p>
        </w:tc>
        <w:tc>
          <w:tcPr>
            <w:tcW w:w="850" w:type="dxa"/>
            <w:tcBorders>
              <w:top w:val="single" w:sz="8" w:space="0" w:color="auto"/>
              <w:left w:val="single" w:sz="8" w:space="0" w:color="auto"/>
              <w:bottom w:val="single" w:sz="8" w:space="0" w:color="auto"/>
              <w:right w:val="single" w:sz="8" w:space="0" w:color="auto"/>
            </w:tcBorders>
            <w:vAlign w:val="center"/>
          </w:tcPr>
          <w:p w14:paraId="64AEBB4D" w14:textId="77777777" w:rsidR="00C952ED" w:rsidRPr="00660299" w:rsidRDefault="00C952ED" w:rsidP="00866A18">
            <w:pPr>
              <w:suppressLineNumbers/>
              <w:spacing w:line="240" w:lineRule="atLeast"/>
              <w:jc w:val="center"/>
              <w:rPr>
                <w:rFonts w:ascii="Times New Roman" w:hAnsi="Times New Roman" w:cs="Times New Roman"/>
                <w:sz w:val="24"/>
                <w:szCs w:val="24"/>
              </w:rPr>
            </w:pPr>
          </w:p>
        </w:tc>
        <w:tc>
          <w:tcPr>
            <w:tcW w:w="912" w:type="dxa"/>
            <w:gridSpan w:val="2"/>
            <w:tcBorders>
              <w:top w:val="single" w:sz="8" w:space="0" w:color="auto"/>
              <w:left w:val="single" w:sz="8" w:space="0" w:color="auto"/>
              <w:bottom w:val="single" w:sz="8" w:space="0" w:color="auto"/>
              <w:right w:val="single" w:sz="18" w:space="0" w:color="auto"/>
            </w:tcBorders>
            <w:vAlign w:val="center"/>
          </w:tcPr>
          <w:p w14:paraId="1E546A0B" w14:textId="77777777" w:rsidR="00C952ED" w:rsidRPr="00660299" w:rsidRDefault="00C952ED" w:rsidP="00866A18">
            <w:pPr>
              <w:suppressLineNumbers/>
              <w:jc w:val="center"/>
              <w:rPr>
                <w:rFonts w:ascii="Times New Roman" w:hAnsi="Times New Roman" w:cs="Times New Roman"/>
                <w:sz w:val="24"/>
                <w:szCs w:val="24"/>
              </w:rPr>
            </w:pPr>
          </w:p>
        </w:tc>
      </w:tr>
      <w:tr w:rsidR="002079A2" w:rsidRPr="00052368" w14:paraId="75959F6E" w14:textId="77777777" w:rsidTr="002079A2">
        <w:trPr>
          <w:tblHeader/>
        </w:trPr>
        <w:tc>
          <w:tcPr>
            <w:tcW w:w="788" w:type="dxa"/>
            <w:tcBorders>
              <w:top w:val="single" w:sz="8" w:space="0" w:color="auto"/>
              <w:left w:val="single" w:sz="18" w:space="0" w:color="auto"/>
              <w:bottom w:val="single" w:sz="8" w:space="0" w:color="auto"/>
              <w:right w:val="single" w:sz="8" w:space="0" w:color="auto"/>
            </w:tcBorders>
            <w:vAlign w:val="center"/>
          </w:tcPr>
          <w:p w14:paraId="49A15C4B" w14:textId="77777777" w:rsidR="00C952ED" w:rsidRPr="00660299" w:rsidRDefault="00C952ED" w:rsidP="00866A18">
            <w:pPr>
              <w:suppressLineNumbers/>
              <w:jc w:val="center"/>
              <w:rPr>
                <w:rFonts w:ascii="Times New Roman" w:hAnsi="Times New Roman" w:cs="Times New Roman"/>
                <w:sz w:val="24"/>
                <w:szCs w:val="24"/>
              </w:rPr>
            </w:pPr>
          </w:p>
        </w:tc>
        <w:tc>
          <w:tcPr>
            <w:tcW w:w="3650" w:type="dxa"/>
            <w:gridSpan w:val="2"/>
            <w:tcBorders>
              <w:top w:val="single" w:sz="8" w:space="0" w:color="auto"/>
              <w:left w:val="single" w:sz="8" w:space="0" w:color="auto"/>
              <w:bottom w:val="single" w:sz="8" w:space="0" w:color="auto"/>
              <w:right w:val="single" w:sz="8" w:space="0" w:color="auto"/>
            </w:tcBorders>
            <w:vAlign w:val="center"/>
          </w:tcPr>
          <w:p w14:paraId="4E5E7885" w14:textId="77777777" w:rsidR="00C952ED" w:rsidRPr="00660299" w:rsidRDefault="00C952ED" w:rsidP="00866A18">
            <w:pPr>
              <w:suppressLineNumbers/>
              <w:rPr>
                <w:rFonts w:ascii="Times New Roman" w:hAnsi="Times New Roman" w:cs="Times New Roman"/>
                <w:sz w:val="24"/>
                <w:szCs w:val="24"/>
              </w:rPr>
            </w:pPr>
          </w:p>
        </w:tc>
        <w:tc>
          <w:tcPr>
            <w:tcW w:w="708" w:type="dxa"/>
            <w:gridSpan w:val="2"/>
            <w:tcBorders>
              <w:top w:val="single" w:sz="8" w:space="0" w:color="auto"/>
              <w:left w:val="single" w:sz="8" w:space="0" w:color="auto"/>
              <w:bottom w:val="single" w:sz="8" w:space="0" w:color="auto"/>
              <w:right w:val="single" w:sz="8" w:space="0" w:color="auto"/>
            </w:tcBorders>
            <w:vAlign w:val="center"/>
          </w:tcPr>
          <w:p w14:paraId="194266E7" w14:textId="77777777" w:rsidR="00C952ED" w:rsidRPr="00660299" w:rsidRDefault="00C952ED" w:rsidP="00866A18">
            <w:pPr>
              <w:suppressLineNumbers/>
              <w:jc w:val="center"/>
              <w:rPr>
                <w:rFonts w:ascii="Times New Roman" w:hAnsi="Times New Roman" w:cs="Times New Roman"/>
                <w:sz w:val="24"/>
                <w:szCs w:val="24"/>
              </w:rPr>
            </w:pPr>
          </w:p>
        </w:tc>
        <w:tc>
          <w:tcPr>
            <w:tcW w:w="1276" w:type="dxa"/>
            <w:gridSpan w:val="2"/>
            <w:tcBorders>
              <w:top w:val="single" w:sz="8" w:space="0" w:color="auto"/>
              <w:left w:val="single" w:sz="8" w:space="0" w:color="auto"/>
              <w:bottom w:val="single" w:sz="8" w:space="0" w:color="auto"/>
              <w:right w:val="single" w:sz="8" w:space="0" w:color="auto"/>
            </w:tcBorders>
            <w:vAlign w:val="center"/>
          </w:tcPr>
          <w:p w14:paraId="23726491" w14:textId="77777777" w:rsidR="00C952ED" w:rsidRPr="00660299" w:rsidRDefault="00C952ED" w:rsidP="00866A18">
            <w:pPr>
              <w:suppressLineNumbers/>
              <w:jc w:val="center"/>
              <w:rPr>
                <w:rFonts w:ascii="Times New Roman" w:hAnsi="Times New Roman" w:cs="Times New Roman"/>
                <w:sz w:val="24"/>
                <w:szCs w:val="24"/>
              </w:rPr>
            </w:pPr>
          </w:p>
        </w:tc>
        <w:tc>
          <w:tcPr>
            <w:tcW w:w="1276" w:type="dxa"/>
            <w:gridSpan w:val="2"/>
            <w:tcBorders>
              <w:top w:val="single" w:sz="8" w:space="0" w:color="auto"/>
              <w:left w:val="single" w:sz="8" w:space="0" w:color="auto"/>
              <w:bottom w:val="single" w:sz="8" w:space="0" w:color="auto"/>
              <w:right w:val="single" w:sz="8" w:space="0" w:color="auto"/>
            </w:tcBorders>
            <w:vAlign w:val="center"/>
          </w:tcPr>
          <w:p w14:paraId="7688CE70" w14:textId="77777777" w:rsidR="00C952ED" w:rsidRPr="00660299" w:rsidRDefault="00C952ED" w:rsidP="00866A18">
            <w:pPr>
              <w:pStyle w:val="Style11ptRight"/>
              <w:jc w:val="center"/>
              <w:rPr>
                <w:sz w:val="24"/>
                <w:szCs w:val="24"/>
              </w:rPr>
            </w:pPr>
            <w:r w:rsidRPr="00660299">
              <w:rPr>
                <w:sz w:val="24"/>
                <w:szCs w:val="24"/>
              </w:rPr>
              <w:t>( )</w:t>
            </w:r>
          </w:p>
        </w:tc>
        <w:tc>
          <w:tcPr>
            <w:tcW w:w="850" w:type="dxa"/>
            <w:tcBorders>
              <w:top w:val="single" w:sz="8" w:space="0" w:color="auto"/>
              <w:left w:val="single" w:sz="8" w:space="0" w:color="auto"/>
              <w:bottom w:val="single" w:sz="8" w:space="0" w:color="auto"/>
              <w:right w:val="single" w:sz="8" w:space="0" w:color="auto"/>
            </w:tcBorders>
            <w:vAlign w:val="center"/>
          </w:tcPr>
          <w:p w14:paraId="79648EA1" w14:textId="77777777" w:rsidR="00C952ED" w:rsidRPr="00660299" w:rsidRDefault="00C952ED" w:rsidP="00866A18">
            <w:pPr>
              <w:suppressLineNumbers/>
              <w:spacing w:line="240" w:lineRule="atLeast"/>
              <w:jc w:val="center"/>
              <w:rPr>
                <w:rFonts w:ascii="Times New Roman" w:hAnsi="Times New Roman" w:cs="Times New Roman"/>
                <w:sz w:val="24"/>
                <w:szCs w:val="24"/>
              </w:rPr>
            </w:pPr>
          </w:p>
        </w:tc>
        <w:tc>
          <w:tcPr>
            <w:tcW w:w="912" w:type="dxa"/>
            <w:gridSpan w:val="2"/>
            <w:tcBorders>
              <w:top w:val="single" w:sz="8" w:space="0" w:color="auto"/>
              <w:left w:val="single" w:sz="8" w:space="0" w:color="auto"/>
              <w:bottom w:val="single" w:sz="8" w:space="0" w:color="auto"/>
              <w:right w:val="single" w:sz="18" w:space="0" w:color="auto"/>
            </w:tcBorders>
            <w:vAlign w:val="center"/>
          </w:tcPr>
          <w:p w14:paraId="21C09EB7" w14:textId="77777777" w:rsidR="00C952ED" w:rsidRPr="00660299" w:rsidRDefault="00C952ED" w:rsidP="00866A18">
            <w:pPr>
              <w:suppressLineNumbers/>
              <w:jc w:val="center"/>
              <w:rPr>
                <w:rFonts w:ascii="Times New Roman" w:hAnsi="Times New Roman" w:cs="Times New Roman"/>
                <w:sz w:val="24"/>
                <w:szCs w:val="24"/>
              </w:rPr>
            </w:pPr>
          </w:p>
        </w:tc>
      </w:tr>
      <w:tr w:rsidR="002079A2" w:rsidRPr="00052368" w14:paraId="18D54F06" w14:textId="77777777" w:rsidTr="002079A2">
        <w:trPr>
          <w:tblHeader/>
        </w:trPr>
        <w:tc>
          <w:tcPr>
            <w:tcW w:w="788" w:type="dxa"/>
            <w:tcBorders>
              <w:top w:val="single" w:sz="8" w:space="0" w:color="auto"/>
              <w:left w:val="single" w:sz="18" w:space="0" w:color="auto"/>
              <w:bottom w:val="single" w:sz="8" w:space="0" w:color="auto"/>
              <w:right w:val="single" w:sz="8" w:space="0" w:color="auto"/>
            </w:tcBorders>
            <w:vAlign w:val="center"/>
          </w:tcPr>
          <w:p w14:paraId="08122DB5" w14:textId="77777777" w:rsidR="00C952ED" w:rsidRPr="00660299" w:rsidRDefault="00C952ED" w:rsidP="00866A18">
            <w:pPr>
              <w:suppressLineNumbers/>
              <w:jc w:val="center"/>
              <w:rPr>
                <w:rFonts w:ascii="Times New Roman" w:hAnsi="Times New Roman" w:cs="Times New Roman"/>
                <w:sz w:val="24"/>
                <w:szCs w:val="24"/>
              </w:rPr>
            </w:pPr>
          </w:p>
        </w:tc>
        <w:tc>
          <w:tcPr>
            <w:tcW w:w="3650" w:type="dxa"/>
            <w:gridSpan w:val="2"/>
            <w:tcBorders>
              <w:top w:val="single" w:sz="8" w:space="0" w:color="auto"/>
              <w:left w:val="single" w:sz="8" w:space="0" w:color="auto"/>
              <w:bottom w:val="single" w:sz="8" w:space="0" w:color="auto"/>
              <w:right w:val="single" w:sz="8" w:space="0" w:color="auto"/>
            </w:tcBorders>
            <w:vAlign w:val="center"/>
          </w:tcPr>
          <w:p w14:paraId="3C703E37" w14:textId="77777777" w:rsidR="00C952ED" w:rsidRPr="00660299" w:rsidRDefault="00C952ED" w:rsidP="00866A18">
            <w:pPr>
              <w:suppressLineNumbers/>
              <w:rPr>
                <w:rFonts w:ascii="Times New Roman" w:hAnsi="Times New Roman" w:cs="Times New Roman"/>
                <w:sz w:val="24"/>
                <w:szCs w:val="24"/>
              </w:rPr>
            </w:pPr>
          </w:p>
        </w:tc>
        <w:tc>
          <w:tcPr>
            <w:tcW w:w="708" w:type="dxa"/>
            <w:gridSpan w:val="2"/>
            <w:tcBorders>
              <w:top w:val="single" w:sz="8" w:space="0" w:color="auto"/>
              <w:left w:val="single" w:sz="8" w:space="0" w:color="auto"/>
              <w:bottom w:val="single" w:sz="8" w:space="0" w:color="auto"/>
              <w:right w:val="single" w:sz="8" w:space="0" w:color="auto"/>
            </w:tcBorders>
            <w:vAlign w:val="center"/>
          </w:tcPr>
          <w:p w14:paraId="390F8611" w14:textId="77777777" w:rsidR="00C952ED" w:rsidRPr="00660299" w:rsidRDefault="00C952ED" w:rsidP="00866A18">
            <w:pPr>
              <w:suppressLineNumbers/>
              <w:jc w:val="center"/>
              <w:rPr>
                <w:rFonts w:ascii="Times New Roman" w:hAnsi="Times New Roman" w:cs="Times New Roman"/>
                <w:sz w:val="24"/>
                <w:szCs w:val="24"/>
              </w:rPr>
            </w:pPr>
          </w:p>
        </w:tc>
        <w:tc>
          <w:tcPr>
            <w:tcW w:w="1276" w:type="dxa"/>
            <w:gridSpan w:val="2"/>
            <w:tcBorders>
              <w:top w:val="single" w:sz="8" w:space="0" w:color="auto"/>
              <w:left w:val="single" w:sz="8" w:space="0" w:color="auto"/>
              <w:bottom w:val="single" w:sz="8" w:space="0" w:color="auto"/>
              <w:right w:val="single" w:sz="8" w:space="0" w:color="auto"/>
            </w:tcBorders>
            <w:vAlign w:val="center"/>
          </w:tcPr>
          <w:p w14:paraId="23971BF6" w14:textId="77777777" w:rsidR="00C952ED" w:rsidRPr="00660299" w:rsidRDefault="00C952ED" w:rsidP="00866A18">
            <w:pPr>
              <w:suppressLineNumbers/>
              <w:jc w:val="center"/>
              <w:rPr>
                <w:rFonts w:ascii="Times New Roman" w:hAnsi="Times New Roman" w:cs="Times New Roman"/>
                <w:sz w:val="24"/>
                <w:szCs w:val="24"/>
              </w:rPr>
            </w:pPr>
          </w:p>
        </w:tc>
        <w:tc>
          <w:tcPr>
            <w:tcW w:w="1276" w:type="dxa"/>
            <w:gridSpan w:val="2"/>
            <w:tcBorders>
              <w:top w:val="single" w:sz="8" w:space="0" w:color="auto"/>
              <w:left w:val="single" w:sz="8" w:space="0" w:color="auto"/>
              <w:bottom w:val="single" w:sz="8" w:space="0" w:color="auto"/>
              <w:right w:val="single" w:sz="8" w:space="0" w:color="auto"/>
            </w:tcBorders>
            <w:vAlign w:val="center"/>
          </w:tcPr>
          <w:p w14:paraId="7718616A" w14:textId="77777777" w:rsidR="00C952ED" w:rsidRPr="00660299" w:rsidRDefault="00C952ED" w:rsidP="00866A18">
            <w:pPr>
              <w:pStyle w:val="Style11ptRight"/>
              <w:jc w:val="center"/>
              <w:rPr>
                <w:sz w:val="24"/>
                <w:szCs w:val="24"/>
              </w:rPr>
            </w:pPr>
            <w:r w:rsidRPr="00660299">
              <w:rPr>
                <w:sz w:val="24"/>
                <w:szCs w:val="24"/>
              </w:rPr>
              <w:t>( )</w:t>
            </w:r>
          </w:p>
        </w:tc>
        <w:tc>
          <w:tcPr>
            <w:tcW w:w="850" w:type="dxa"/>
            <w:tcBorders>
              <w:top w:val="single" w:sz="8" w:space="0" w:color="auto"/>
              <w:left w:val="single" w:sz="8" w:space="0" w:color="auto"/>
              <w:bottom w:val="single" w:sz="8" w:space="0" w:color="auto"/>
              <w:right w:val="single" w:sz="8" w:space="0" w:color="auto"/>
            </w:tcBorders>
            <w:vAlign w:val="center"/>
          </w:tcPr>
          <w:p w14:paraId="7D5E106C" w14:textId="77777777" w:rsidR="00C952ED" w:rsidRPr="00660299" w:rsidRDefault="00C952ED" w:rsidP="00866A18">
            <w:pPr>
              <w:suppressLineNumbers/>
              <w:spacing w:line="240" w:lineRule="atLeast"/>
              <w:jc w:val="center"/>
              <w:rPr>
                <w:rFonts w:ascii="Times New Roman" w:hAnsi="Times New Roman" w:cs="Times New Roman"/>
                <w:sz w:val="24"/>
                <w:szCs w:val="24"/>
              </w:rPr>
            </w:pPr>
          </w:p>
        </w:tc>
        <w:tc>
          <w:tcPr>
            <w:tcW w:w="912" w:type="dxa"/>
            <w:gridSpan w:val="2"/>
            <w:tcBorders>
              <w:top w:val="single" w:sz="8" w:space="0" w:color="auto"/>
              <w:left w:val="single" w:sz="8" w:space="0" w:color="auto"/>
              <w:bottom w:val="single" w:sz="8" w:space="0" w:color="auto"/>
              <w:right w:val="single" w:sz="18" w:space="0" w:color="auto"/>
            </w:tcBorders>
            <w:vAlign w:val="center"/>
          </w:tcPr>
          <w:p w14:paraId="1CA8F540" w14:textId="77777777" w:rsidR="00C952ED" w:rsidRPr="00660299" w:rsidRDefault="00C952ED" w:rsidP="00866A18">
            <w:pPr>
              <w:suppressLineNumbers/>
              <w:jc w:val="center"/>
              <w:rPr>
                <w:rFonts w:ascii="Times New Roman" w:hAnsi="Times New Roman" w:cs="Times New Roman"/>
                <w:sz w:val="24"/>
                <w:szCs w:val="24"/>
              </w:rPr>
            </w:pPr>
          </w:p>
        </w:tc>
      </w:tr>
      <w:tr w:rsidR="002079A2" w:rsidRPr="00052368" w14:paraId="0DB5D382" w14:textId="77777777" w:rsidTr="002079A2">
        <w:trPr>
          <w:tblHeader/>
        </w:trPr>
        <w:tc>
          <w:tcPr>
            <w:tcW w:w="788" w:type="dxa"/>
            <w:tcBorders>
              <w:top w:val="single" w:sz="8" w:space="0" w:color="auto"/>
              <w:left w:val="single" w:sz="18" w:space="0" w:color="auto"/>
              <w:bottom w:val="single" w:sz="8" w:space="0" w:color="auto"/>
              <w:right w:val="single" w:sz="8" w:space="0" w:color="auto"/>
            </w:tcBorders>
            <w:vAlign w:val="center"/>
          </w:tcPr>
          <w:p w14:paraId="4A456A8D" w14:textId="77777777" w:rsidR="00C952ED" w:rsidRPr="00660299" w:rsidRDefault="00C952ED" w:rsidP="00866A18">
            <w:pPr>
              <w:suppressLineNumbers/>
              <w:jc w:val="center"/>
              <w:rPr>
                <w:rFonts w:ascii="Times New Roman" w:hAnsi="Times New Roman" w:cs="Times New Roman"/>
                <w:sz w:val="24"/>
                <w:szCs w:val="24"/>
              </w:rPr>
            </w:pPr>
          </w:p>
        </w:tc>
        <w:tc>
          <w:tcPr>
            <w:tcW w:w="3650" w:type="dxa"/>
            <w:gridSpan w:val="2"/>
            <w:tcBorders>
              <w:top w:val="single" w:sz="8" w:space="0" w:color="auto"/>
              <w:left w:val="single" w:sz="8" w:space="0" w:color="auto"/>
              <w:bottom w:val="single" w:sz="8" w:space="0" w:color="auto"/>
              <w:right w:val="single" w:sz="8" w:space="0" w:color="auto"/>
            </w:tcBorders>
            <w:vAlign w:val="center"/>
          </w:tcPr>
          <w:p w14:paraId="6415871A" w14:textId="77777777" w:rsidR="00C952ED" w:rsidRPr="00660299" w:rsidRDefault="00C952ED" w:rsidP="00866A18">
            <w:pPr>
              <w:suppressLineNumbers/>
              <w:rPr>
                <w:rFonts w:ascii="Times New Roman" w:hAnsi="Times New Roman" w:cs="Times New Roman"/>
                <w:sz w:val="24"/>
                <w:szCs w:val="24"/>
              </w:rPr>
            </w:pPr>
          </w:p>
        </w:tc>
        <w:tc>
          <w:tcPr>
            <w:tcW w:w="708" w:type="dxa"/>
            <w:gridSpan w:val="2"/>
            <w:tcBorders>
              <w:top w:val="single" w:sz="8" w:space="0" w:color="auto"/>
              <w:left w:val="single" w:sz="8" w:space="0" w:color="auto"/>
              <w:bottom w:val="single" w:sz="8" w:space="0" w:color="auto"/>
              <w:right w:val="single" w:sz="8" w:space="0" w:color="auto"/>
            </w:tcBorders>
            <w:vAlign w:val="center"/>
          </w:tcPr>
          <w:p w14:paraId="28ECCF28" w14:textId="77777777" w:rsidR="00C952ED" w:rsidRPr="00660299" w:rsidRDefault="00C952ED" w:rsidP="00866A18">
            <w:pPr>
              <w:suppressLineNumbers/>
              <w:jc w:val="center"/>
              <w:rPr>
                <w:rFonts w:ascii="Times New Roman" w:hAnsi="Times New Roman" w:cs="Times New Roman"/>
                <w:sz w:val="24"/>
                <w:szCs w:val="24"/>
              </w:rPr>
            </w:pPr>
          </w:p>
        </w:tc>
        <w:tc>
          <w:tcPr>
            <w:tcW w:w="1276" w:type="dxa"/>
            <w:gridSpan w:val="2"/>
            <w:tcBorders>
              <w:top w:val="single" w:sz="8" w:space="0" w:color="auto"/>
              <w:left w:val="single" w:sz="8" w:space="0" w:color="auto"/>
              <w:bottom w:val="single" w:sz="8" w:space="0" w:color="auto"/>
              <w:right w:val="single" w:sz="8" w:space="0" w:color="auto"/>
            </w:tcBorders>
            <w:vAlign w:val="center"/>
          </w:tcPr>
          <w:p w14:paraId="1FD3FBCA" w14:textId="77777777" w:rsidR="00C952ED" w:rsidRPr="00660299" w:rsidRDefault="00C952ED" w:rsidP="00866A18">
            <w:pPr>
              <w:suppressLineNumbers/>
              <w:jc w:val="center"/>
              <w:rPr>
                <w:rFonts w:ascii="Times New Roman" w:hAnsi="Times New Roman" w:cs="Times New Roman"/>
                <w:sz w:val="24"/>
                <w:szCs w:val="24"/>
              </w:rPr>
            </w:pPr>
          </w:p>
        </w:tc>
        <w:tc>
          <w:tcPr>
            <w:tcW w:w="1276" w:type="dxa"/>
            <w:gridSpan w:val="2"/>
            <w:tcBorders>
              <w:top w:val="single" w:sz="8" w:space="0" w:color="auto"/>
              <w:left w:val="single" w:sz="8" w:space="0" w:color="auto"/>
              <w:bottom w:val="single" w:sz="8" w:space="0" w:color="auto"/>
              <w:right w:val="single" w:sz="8" w:space="0" w:color="auto"/>
            </w:tcBorders>
            <w:vAlign w:val="center"/>
          </w:tcPr>
          <w:p w14:paraId="226F2816" w14:textId="77777777" w:rsidR="00C952ED" w:rsidRPr="00660299" w:rsidRDefault="00C952ED" w:rsidP="00866A18">
            <w:pPr>
              <w:pStyle w:val="Style11ptRight"/>
              <w:jc w:val="center"/>
              <w:rPr>
                <w:sz w:val="24"/>
                <w:szCs w:val="24"/>
              </w:rPr>
            </w:pPr>
            <w:r w:rsidRPr="00660299">
              <w:rPr>
                <w:sz w:val="24"/>
                <w:szCs w:val="24"/>
              </w:rPr>
              <w:t>( )</w:t>
            </w:r>
          </w:p>
        </w:tc>
        <w:tc>
          <w:tcPr>
            <w:tcW w:w="850" w:type="dxa"/>
            <w:tcBorders>
              <w:top w:val="single" w:sz="8" w:space="0" w:color="auto"/>
              <w:left w:val="single" w:sz="8" w:space="0" w:color="auto"/>
              <w:bottom w:val="single" w:sz="8" w:space="0" w:color="auto"/>
              <w:right w:val="single" w:sz="8" w:space="0" w:color="auto"/>
            </w:tcBorders>
            <w:vAlign w:val="center"/>
          </w:tcPr>
          <w:p w14:paraId="1D619435" w14:textId="77777777" w:rsidR="00C952ED" w:rsidRPr="00660299" w:rsidRDefault="00C952ED" w:rsidP="00866A18">
            <w:pPr>
              <w:suppressLineNumbers/>
              <w:spacing w:line="240" w:lineRule="atLeast"/>
              <w:jc w:val="center"/>
              <w:rPr>
                <w:rFonts w:ascii="Times New Roman" w:hAnsi="Times New Roman" w:cs="Times New Roman"/>
                <w:sz w:val="24"/>
                <w:szCs w:val="24"/>
              </w:rPr>
            </w:pPr>
          </w:p>
        </w:tc>
        <w:tc>
          <w:tcPr>
            <w:tcW w:w="912" w:type="dxa"/>
            <w:gridSpan w:val="2"/>
            <w:tcBorders>
              <w:top w:val="single" w:sz="8" w:space="0" w:color="auto"/>
              <w:left w:val="single" w:sz="8" w:space="0" w:color="auto"/>
              <w:bottom w:val="single" w:sz="8" w:space="0" w:color="auto"/>
              <w:right w:val="single" w:sz="18" w:space="0" w:color="auto"/>
            </w:tcBorders>
            <w:vAlign w:val="center"/>
          </w:tcPr>
          <w:p w14:paraId="437F8248" w14:textId="77777777" w:rsidR="00C952ED" w:rsidRPr="00660299" w:rsidRDefault="00C952ED" w:rsidP="00866A18">
            <w:pPr>
              <w:suppressLineNumbers/>
              <w:jc w:val="center"/>
              <w:rPr>
                <w:rFonts w:ascii="Times New Roman" w:hAnsi="Times New Roman" w:cs="Times New Roman"/>
                <w:sz w:val="24"/>
                <w:szCs w:val="24"/>
              </w:rPr>
            </w:pPr>
          </w:p>
        </w:tc>
      </w:tr>
      <w:tr w:rsidR="002079A2" w:rsidRPr="00052368" w14:paraId="3C93DE1A" w14:textId="77777777" w:rsidTr="002079A2">
        <w:trPr>
          <w:tblHeader/>
        </w:trPr>
        <w:tc>
          <w:tcPr>
            <w:tcW w:w="788" w:type="dxa"/>
            <w:tcBorders>
              <w:top w:val="single" w:sz="8" w:space="0" w:color="auto"/>
              <w:left w:val="single" w:sz="18" w:space="0" w:color="auto"/>
              <w:bottom w:val="single" w:sz="8" w:space="0" w:color="auto"/>
              <w:right w:val="single" w:sz="8" w:space="0" w:color="auto"/>
            </w:tcBorders>
            <w:vAlign w:val="center"/>
          </w:tcPr>
          <w:p w14:paraId="137FE36B" w14:textId="77777777" w:rsidR="00C952ED" w:rsidRPr="00660299" w:rsidRDefault="00C952ED" w:rsidP="00866A18">
            <w:pPr>
              <w:suppressLineNumbers/>
              <w:jc w:val="center"/>
              <w:rPr>
                <w:rFonts w:ascii="Times New Roman" w:hAnsi="Times New Roman" w:cs="Times New Roman"/>
                <w:sz w:val="24"/>
                <w:szCs w:val="24"/>
              </w:rPr>
            </w:pPr>
          </w:p>
        </w:tc>
        <w:tc>
          <w:tcPr>
            <w:tcW w:w="3650" w:type="dxa"/>
            <w:gridSpan w:val="2"/>
            <w:tcBorders>
              <w:top w:val="single" w:sz="8" w:space="0" w:color="auto"/>
              <w:left w:val="single" w:sz="8" w:space="0" w:color="auto"/>
              <w:bottom w:val="single" w:sz="8" w:space="0" w:color="auto"/>
              <w:right w:val="single" w:sz="8" w:space="0" w:color="auto"/>
            </w:tcBorders>
            <w:vAlign w:val="center"/>
          </w:tcPr>
          <w:p w14:paraId="2C443466" w14:textId="77777777" w:rsidR="00C952ED" w:rsidRPr="00660299" w:rsidRDefault="00C952ED" w:rsidP="00866A18">
            <w:pPr>
              <w:suppressLineNumbers/>
              <w:rPr>
                <w:rFonts w:ascii="Times New Roman" w:hAnsi="Times New Roman" w:cs="Times New Roman"/>
                <w:sz w:val="24"/>
                <w:szCs w:val="24"/>
              </w:rPr>
            </w:pPr>
          </w:p>
        </w:tc>
        <w:tc>
          <w:tcPr>
            <w:tcW w:w="708" w:type="dxa"/>
            <w:gridSpan w:val="2"/>
            <w:tcBorders>
              <w:top w:val="single" w:sz="8" w:space="0" w:color="auto"/>
              <w:left w:val="single" w:sz="8" w:space="0" w:color="auto"/>
              <w:bottom w:val="single" w:sz="8" w:space="0" w:color="auto"/>
              <w:right w:val="single" w:sz="8" w:space="0" w:color="auto"/>
            </w:tcBorders>
            <w:vAlign w:val="center"/>
          </w:tcPr>
          <w:p w14:paraId="4F9AED31" w14:textId="77777777" w:rsidR="00C952ED" w:rsidRPr="00660299" w:rsidRDefault="00C952ED" w:rsidP="00866A18">
            <w:pPr>
              <w:suppressLineNumbers/>
              <w:jc w:val="center"/>
              <w:rPr>
                <w:rFonts w:ascii="Times New Roman" w:hAnsi="Times New Roman" w:cs="Times New Roman"/>
                <w:sz w:val="24"/>
                <w:szCs w:val="24"/>
              </w:rPr>
            </w:pPr>
          </w:p>
        </w:tc>
        <w:tc>
          <w:tcPr>
            <w:tcW w:w="1276" w:type="dxa"/>
            <w:gridSpan w:val="2"/>
            <w:tcBorders>
              <w:top w:val="single" w:sz="8" w:space="0" w:color="auto"/>
              <w:left w:val="single" w:sz="8" w:space="0" w:color="auto"/>
              <w:bottom w:val="single" w:sz="8" w:space="0" w:color="auto"/>
              <w:right w:val="single" w:sz="8" w:space="0" w:color="auto"/>
            </w:tcBorders>
            <w:vAlign w:val="center"/>
          </w:tcPr>
          <w:p w14:paraId="058A5D3A" w14:textId="77777777" w:rsidR="00C952ED" w:rsidRPr="00660299" w:rsidRDefault="00C952ED" w:rsidP="00866A18">
            <w:pPr>
              <w:suppressLineNumbers/>
              <w:jc w:val="center"/>
              <w:rPr>
                <w:rFonts w:ascii="Times New Roman" w:hAnsi="Times New Roman" w:cs="Times New Roman"/>
                <w:sz w:val="24"/>
                <w:szCs w:val="24"/>
              </w:rPr>
            </w:pPr>
          </w:p>
        </w:tc>
        <w:tc>
          <w:tcPr>
            <w:tcW w:w="1276" w:type="dxa"/>
            <w:gridSpan w:val="2"/>
            <w:tcBorders>
              <w:top w:val="single" w:sz="8" w:space="0" w:color="auto"/>
              <w:left w:val="single" w:sz="8" w:space="0" w:color="auto"/>
              <w:bottom w:val="single" w:sz="8" w:space="0" w:color="auto"/>
              <w:right w:val="single" w:sz="8" w:space="0" w:color="auto"/>
            </w:tcBorders>
            <w:vAlign w:val="center"/>
          </w:tcPr>
          <w:p w14:paraId="2827272E" w14:textId="77777777" w:rsidR="00C952ED" w:rsidRPr="00660299" w:rsidRDefault="00C952ED" w:rsidP="00866A18">
            <w:pPr>
              <w:pStyle w:val="Style11ptRight"/>
              <w:jc w:val="center"/>
              <w:rPr>
                <w:sz w:val="24"/>
                <w:szCs w:val="24"/>
              </w:rPr>
            </w:pPr>
            <w:r w:rsidRPr="00660299">
              <w:rPr>
                <w:sz w:val="24"/>
                <w:szCs w:val="24"/>
              </w:rPr>
              <w:t>( )</w:t>
            </w:r>
          </w:p>
        </w:tc>
        <w:tc>
          <w:tcPr>
            <w:tcW w:w="850" w:type="dxa"/>
            <w:tcBorders>
              <w:top w:val="single" w:sz="8" w:space="0" w:color="auto"/>
              <w:left w:val="single" w:sz="8" w:space="0" w:color="auto"/>
              <w:bottom w:val="single" w:sz="8" w:space="0" w:color="auto"/>
              <w:right w:val="single" w:sz="8" w:space="0" w:color="auto"/>
            </w:tcBorders>
            <w:vAlign w:val="center"/>
          </w:tcPr>
          <w:p w14:paraId="0116D087" w14:textId="77777777" w:rsidR="00C952ED" w:rsidRPr="00660299" w:rsidRDefault="00C952ED" w:rsidP="00866A18">
            <w:pPr>
              <w:suppressLineNumbers/>
              <w:spacing w:line="240" w:lineRule="atLeast"/>
              <w:jc w:val="center"/>
              <w:rPr>
                <w:rFonts w:ascii="Times New Roman" w:hAnsi="Times New Roman" w:cs="Times New Roman"/>
                <w:sz w:val="24"/>
                <w:szCs w:val="24"/>
              </w:rPr>
            </w:pPr>
          </w:p>
        </w:tc>
        <w:tc>
          <w:tcPr>
            <w:tcW w:w="912" w:type="dxa"/>
            <w:gridSpan w:val="2"/>
            <w:tcBorders>
              <w:top w:val="single" w:sz="8" w:space="0" w:color="auto"/>
              <w:left w:val="single" w:sz="8" w:space="0" w:color="auto"/>
              <w:bottom w:val="single" w:sz="8" w:space="0" w:color="auto"/>
              <w:right w:val="single" w:sz="18" w:space="0" w:color="auto"/>
            </w:tcBorders>
            <w:vAlign w:val="center"/>
          </w:tcPr>
          <w:p w14:paraId="634A8316" w14:textId="77777777" w:rsidR="00C952ED" w:rsidRPr="00660299" w:rsidRDefault="00C952ED" w:rsidP="00866A18">
            <w:pPr>
              <w:suppressLineNumbers/>
              <w:jc w:val="center"/>
              <w:rPr>
                <w:rFonts w:ascii="Times New Roman" w:hAnsi="Times New Roman" w:cs="Times New Roman"/>
                <w:sz w:val="24"/>
                <w:szCs w:val="24"/>
              </w:rPr>
            </w:pPr>
          </w:p>
        </w:tc>
      </w:tr>
      <w:tr w:rsidR="002079A2" w:rsidRPr="00052368" w14:paraId="2B188FBF" w14:textId="77777777" w:rsidTr="002079A2">
        <w:trPr>
          <w:tblHeader/>
        </w:trPr>
        <w:tc>
          <w:tcPr>
            <w:tcW w:w="788" w:type="dxa"/>
            <w:tcBorders>
              <w:top w:val="single" w:sz="8" w:space="0" w:color="auto"/>
              <w:left w:val="single" w:sz="18" w:space="0" w:color="auto"/>
              <w:bottom w:val="single" w:sz="8" w:space="0" w:color="auto"/>
              <w:right w:val="single" w:sz="8" w:space="0" w:color="auto"/>
            </w:tcBorders>
            <w:vAlign w:val="center"/>
          </w:tcPr>
          <w:p w14:paraId="0FBC5B19" w14:textId="77777777" w:rsidR="00C952ED" w:rsidRPr="00660299" w:rsidRDefault="00C952ED" w:rsidP="00866A18">
            <w:pPr>
              <w:suppressLineNumbers/>
              <w:jc w:val="center"/>
              <w:rPr>
                <w:rFonts w:ascii="Times New Roman" w:hAnsi="Times New Roman" w:cs="Times New Roman"/>
                <w:sz w:val="24"/>
                <w:szCs w:val="24"/>
              </w:rPr>
            </w:pPr>
          </w:p>
        </w:tc>
        <w:tc>
          <w:tcPr>
            <w:tcW w:w="3650" w:type="dxa"/>
            <w:gridSpan w:val="2"/>
            <w:tcBorders>
              <w:top w:val="single" w:sz="8" w:space="0" w:color="auto"/>
              <w:left w:val="single" w:sz="8" w:space="0" w:color="auto"/>
              <w:bottom w:val="single" w:sz="8" w:space="0" w:color="auto"/>
              <w:right w:val="single" w:sz="8" w:space="0" w:color="auto"/>
            </w:tcBorders>
            <w:vAlign w:val="center"/>
          </w:tcPr>
          <w:p w14:paraId="47FF84C8" w14:textId="77777777" w:rsidR="00C952ED" w:rsidRPr="00660299" w:rsidRDefault="00C952ED" w:rsidP="00866A18">
            <w:pPr>
              <w:suppressLineNumbers/>
              <w:rPr>
                <w:rFonts w:ascii="Times New Roman" w:hAnsi="Times New Roman" w:cs="Times New Roman"/>
                <w:sz w:val="24"/>
                <w:szCs w:val="24"/>
              </w:rPr>
            </w:pPr>
          </w:p>
        </w:tc>
        <w:tc>
          <w:tcPr>
            <w:tcW w:w="708" w:type="dxa"/>
            <w:gridSpan w:val="2"/>
            <w:tcBorders>
              <w:top w:val="single" w:sz="8" w:space="0" w:color="auto"/>
              <w:left w:val="single" w:sz="8" w:space="0" w:color="auto"/>
              <w:bottom w:val="single" w:sz="8" w:space="0" w:color="auto"/>
              <w:right w:val="single" w:sz="8" w:space="0" w:color="auto"/>
            </w:tcBorders>
            <w:vAlign w:val="center"/>
          </w:tcPr>
          <w:p w14:paraId="3095B710" w14:textId="77777777" w:rsidR="00C952ED" w:rsidRPr="00660299" w:rsidRDefault="00C952ED" w:rsidP="00866A18">
            <w:pPr>
              <w:suppressLineNumbers/>
              <w:jc w:val="center"/>
              <w:rPr>
                <w:rFonts w:ascii="Times New Roman" w:hAnsi="Times New Roman" w:cs="Times New Roman"/>
                <w:sz w:val="24"/>
                <w:szCs w:val="24"/>
              </w:rPr>
            </w:pPr>
          </w:p>
        </w:tc>
        <w:tc>
          <w:tcPr>
            <w:tcW w:w="1276" w:type="dxa"/>
            <w:gridSpan w:val="2"/>
            <w:tcBorders>
              <w:top w:val="single" w:sz="8" w:space="0" w:color="auto"/>
              <w:left w:val="single" w:sz="8" w:space="0" w:color="auto"/>
              <w:bottom w:val="single" w:sz="8" w:space="0" w:color="auto"/>
              <w:right w:val="single" w:sz="8" w:space="0" w:color="auto"/>
            </w:tcBorders>
            <w:vAlign w:val="center"/>
          </w:tcPr>
          <w:p w14:paraId="7A9CA272" w14:textId="77777777" w:rsidR="00C952ED" w:rsidRPr="00660299" w:rsidRDefault="00C952ED" w:rsidP="00866A18">
            <w:pPr>
              <w:suppressLineNumbers/>
              <w:jc w:val="center"/>
              <w:rPr>
                <w:rFonts w:ascii="Times New Roman" w:hAnsi="Times New Roman" w:cs="Times New Roman"/>
                <w:sz w:val="24"/>
                <w:szCs w:val="24"/>
              </w:rPr>
            </w:pPr>
          </w:p>
        </w:tc>
        <w:tc>
          <w:tcPr>
            <w:tcW w:w="1276" w:type="dxa"/>
            <w:gridSpan w:val="2"/>
            <w:tcBorders>
              <w:top w:val="single" w:sz="8" w:space="0" w:color="auto"/>
              <w:left w:val="single" w:sz="8" w:space="0" w:color="auto"/>
              <w:bottom w:val="single" w:sz="8" w:space="0" w:color="auto"/>
              <w:right w:val="single" w:sz="8" w:space="0" w:color="auto"/>
            </w:tcBorders>
            <w:vAlign w:val="center"/>
          </w:tcPr>
          <w:p w14:paraId="6610F41C" w14:textId="77777777" w:rsidR="00C952ED" w:rsidRPr="00660299" w:rsidRDefault="00C952ED" w:rsidP="00866A18">
            <w:pPr>
              <w:pStyle w:val="Style11ptRight"/>
              <w:jc w:val="center"/>
              <w:rPr>
                <w:sz w:val="24"/>
                <w:szCs w:val="24"/>
              </w:rPr>
            </w:pPr>
            <w:r w:rsidRPr="00660299">
              <w:rPr>
                <w:sz w:val="24"/>
                <w:szCs w:val="24"/>
              </w:rPr>
              <w:t>( )</w:t>
            </w:r>
          </w:p>
        </w:tc>
        <w:tc>
          <w:tcPr>
            <w:tcW w:w="850" w:type="dxa"/>
            <w:tcBorders>
              <w:top w:val="single" w:sz="8" w:space="0" w:color="auto"/>
              <w:left w:val="single" w:sz="8" w:space="0" w:color="auto"/>
              <w:bottom w:val="single" w:sz="8" w:space="0" w:color="auto"/>
              <w:right w:val="single" w:sz="8" w:space="0" w:color="auto"/>
            </w:tcBorders>
            <w:vAlign w:val="center"/>
          </w:tcPr>
          <w:p w14:paraId="3371CA63" w14:textId="77777777" w:rsidR="00C952ED" w:rsidRPr="00660299" w:rsidRDefault="00C952ED" w:rsidP="00866A18">
            <w:pPr>
              <w:suppressLineNumbers/>
              <w:spacing w:line="240" w:lineRule="atLeast"/>
              <w:jc w:val="center"/>
              <w:rPr>
                <w:rFonts w:ascii="Times New Roman" w:hAnsi="Times New Roman" w:cs="Times New Roman"/>
                <w:sz w:val="24"/>
                <w:szCs w:val="24"/>
              </w:rPr>
            </w:pPr>
          </w:p>
        </w:tc>
        <w:tc>
          <w:tcPr>
            <w:tcW w:w="912" w:type="dxa"/>
            <w:gridSpan w:val="2"/>
            <w:tcBorders>
              <w:top w:val="single" w:sz="8" w:space="0" w:color="auto"/>
              <w:left w:val="single" w:sz="8" w:space="0" w:color="auto"/>
              <w:bottom w:val="single" w:sz="8" w:space="0" w:color="auto"/>
              <w:right w:val="single" w:sz="18" w:space="0" w:color="auto"/>
            </w:tcBorders>
            <w:vAlign w:val="center"/>
          </w:tcPr>
          <w:p w14:paraId="2F6E073E" w14:textId="77777777" w:rsidR="00C952ED" w:rsidRPr="00660299" w:rsidRDefault="00C952ED" w:rsidP="00866A18">
            <w:pPr>
              <w:suppressLineNumbers/>
              <w:jc w:val="center"/>
              <w:rPr>
                <w:rFonts w:ascii="Times New Roman" w:hAnsi="Times New Roman" w:cs="Times New Roman"/>
                <w:sz w:val="24"/>
                <w:szCs w:val="24"/>
              </w:rPr>
            </w:pPr>
          </w:p>
        </w:tc>
      </w:tr>
      <w:tr w:rsidR="00C952ED" w:rsidRPr="00052368" w14:paraId="44FE5809" w14:textId="77777777" w:rsidTr="00866A18">
        <w:trPr>
          <w:tblHeader/>
        </w:trPr>
        <w:tc>
          <w:tcPr>
            <w:tcW w:w="9460" w:type="dxa"/>
            <w:gridSpan w:val="12"/>
            <w:tcBorders>
              <w:top w:val="single" w:sz="8" w:space="0" w:color="auto"/>
              <w:left w:val="single" w:sz="18" w:space="0" w:color="auto"/>
              <w:bottom w:val="single" w:sz="8" w:space="0" w:color="auto"/>
              <w:right w:val="single" w:sz="18" w:space="0" w:color="auto"/>
            </w:tcBorders>
            <w:shd w:val="clear" w:color="auto" w:fill="C0C0C0"/>
            <w:vAlign w:val="center"/>
          </w:tcPr>
          <w:p w14:paraId="684F4B08" w14:textId="77777777" w:rsidR="00C952ED" w:rsidRPr="00660299" w:rsidRDefault="00C952ED" w:rsidP="00866A18">
            <w:pPr>
              <w:suppressLineNumbers/>
              <w:rPr>
                <w:rFonts w:ascii="Times New Roman" w:hAnsi="Times New Roman" w:cs="Times New Roman"/>
                <w:sz w:val="24"/>
                <w:szCs w:val="24"/>
              </w:rPr>
            </w:pPr>
            <w:r w:rsidRPr="00660299">
              <w:rPr>
                <w:rFonts w:ascii="Times New Roman" w:hAnsi="Times New Roman" w:cs="Times New Roman"/>
                <w:sz w:val="24"/>
                <w:szCs w:val="24"/>
              </w:rPr>
              <w:t>3. Yarıyıl</w:t>
            </w:r>
          </w:p>
        </w:tc>
      </w:tr>
      <w:tr w:rsidR="00C952ED" w:rsidRPr="00052368" w14:paraId="3C32095F" w14:textId="77777777" w:rsidTr="00660299">
        <w:trPr>
          <w:tblHeader/>
        </w:trPr>
        <w:tc>
          <w:tcPr>
            <w:tcW w:w="788" w:type="dxa"/>
            <w:tcBorders>
              <w:top w:val="single" w:sz="8" w:space="0" w:color="auto"/>
              <w:left w:val="single" w:sz="18" w:space="0" w:color="auto"/>
              <w:bottom w:val="single" w:sz="8" w:space="0" w:color="auto"/>
              <w:right w:val="single" w:sz="8" w:space="0" w:color="auto"/>
            </w:tcBorders>
            <w:vAlign w:val="center"/>
          </w:tcPr>
          <w:p w14:paraId="6C841AD9" w14:textId="77777777" w:rsidR="00C952ED" w:rsidRPr="00660299" w:rsidRDefault="00C952ED" w:rsidP="00866A18">
            <w:pPr>
              <w:suppressLineNumbers/>
              <w:jc w:val="center"/>
              <w:rPr>
                <w:rFonts w:ascii="Times New Roman" w:hAnsi="Times New Roman" w:cs="Times New Roman"/>
                <w:sz w:val="24"/>
                <w:szCs w:val="24"/>
              </w:rPr>
            </w:pPr>
          </w:p>
        </w:tc>
        <w:tc>
          <w:tcPr>
            <w:tcW w:w="3933" w:type="dxa"/>
            <w:gridSpan w:val="3"/>
            <w:tcBorders>
              <w:top w:val="single" w:sz="8" w:space="0" w:color="auto"/>
              <w:left w:val="single" w:sz="8" w:space="0" w:color="auto"/>
              <w:bottom w:val="single" w:sz="8" w:space="0" w:color="auto"/>
              <w:right w:val="single" w:sz="8" w:space="0" w:color="auto"/>
            </w:tcBorders>
            <w:vAlign w:val="center"/>
          </w:tcPr>
          <w:p w14:paraId="2306DEE9" w14:textId="77777777" w:rsidR="00C952ED" w:rsidRPr="00660299" w:rsidRDefault="00C952ED" w:rsidP="00866A18">
            <w:pPr>
              <w:suppressLineNumbers/>
              <w:rPr>
                <w:rFonts w:ascii="Times New Roman" w:hAnsi="Times New Roman" w:cs="Times New Roman"/>
                <w:sz w:val="24"/>
                <w:szCs w:val="24"/>
              </w:rPr>
            </w:pPr>
          </w:p>
        </w:tc>
        <w:tc>
          <w:tcPr>
            <w:tcW w:w="425" w:type="dxa"/>
            <w:tcBorders>
              <w:top w:val="single" w:sz="8" w:space="0" w:color="auto"/>
              <w:left w:val="single" w:sz="8" w:space="0" w:color="auto"/>
              <w:bottom w:val="single" w:sz="8" w:space="0" w:color="auto"/>
              <w:right w:val="single" w:sz="8" w:space="0" w:color="auto"/>
            </w:tcBorders>
            <w:vAlign w:val="center"/>
          </w:tcPr>
          <w:p w14:paraId="59A24FA8" w14:textId="77777777" w:rsidR="00C952ED" w:rsidRPr="00660299" w:rsidRDefault="00C952ED" w:rsidP="00866A18">
            <w:pPr>
              <w:suppressLineNumbers/>
              <w:jc w:val="center"/>
              <w:rPr>
                <w:rFonts w:ascii="Times New Roman" w:hAnsi="Times New Roman" w:cs="Times New Roman"/>
                <w:sz w:val="24"/>
                <w:szCs w:val="24"/>
              </w:rPr>
            </w:pPr>
          </w:p>
        </w:tc>
        <w:tc>
          <w:tcPr>
            <w:tcW w:w="1688" w:type="dxa"/>
            <w:gridSpan w:val="3"/>
            <w:tcBorders>
              <w:top w:val="single" w:sz="8" w:space="0" w:color="auto"/>
              <w:left w:val="single" w:sz="8" w:space="0" w:color="auto"/>
              <w:bottom w:val="single" w:sz="8" w:space="0" w:color="auto"/>
              <w:right w:val="single" w:sz="8" w:space="0" w:color="auto"/>
            </w:tcBorders>
            <w:vAlign w:val="center"/>
          </w:tcPr>
          <w:p w14:paraId="42D6D704" w14:textId="77777777" w:rsidR="00C952ED" w:rsidRPr="00660299" w:rsidRDefault="00C952ED" w:rsidP="00866A18">
            <w:pPr>
              <w:suppressLineNumbers/>
              <w:jc w:val="center"/>
              <w:rPr>
                <w:rFonts w:ascii="Times New Roman" w:hAnsi="Times New Roman" w:cs="Times New Roman"/>
                <w:sz w:val="24"/>
                <w:szCs w:val="24"/>
              </w:rPr>
            </w:pPr>
          </w:p>
        </w:tc>
        <w:tc>
          <w:tcPr>
            <w:tcW w:w="1714" w:type="dxa"/>
            <w:gridSpan w:val="2"/>
            <w:tcBorders>
              <w:top w:val="single" w:sz="8" w:space="0" w:color="auto"/>
              <w:left w:val="single" w:sz="8" w:space="0" w:color="auto"/>
              <w:bottom w:val="single" w:sz="8" w:space="0" w:color="auto"/>
              <w:right w:val="single" w:sz="8" w:space="0" w:color="auto"/>
            </w:tcBorders>
            <w:vAlign w:val="center"/>
          </w:tcPr>
          <w:p w14:paraId="47039F60" w14:textId="77777777" w:rsidR="00C952ED" w:rsidRPr="00660299" w:rsidRDefault="00C952ED" w:rsidP="00866A18">
            <w:pPr>
              <w:pStyle w:val="Style11ptRight"/>
              <w:jc w:val="center"/>
              <w:rPr>
                <w:sz w:val="24"/>
                <w:szCs w:val="24"/>
              </w:rPr>
            </w:pPr>
            <w:r w:rsidRPr="00660299">
              <w:rPr>
                <w:sz w:val="24"/>
                <w:szCs w:val="24"/>
              </w:rPr>
              <w:t>( )</w:t>
            </w:r>
          </w:p>
        </w:tc>
        <w:tc>
          <w:tcPr>
            <w:tcW w:w="284" w:type="dxa"/>
            <w:tcBorders>
              <w:top w:val="single" w:sz="8" w:space="0" w:color="auto"/>
              <w:left w:val="single" w:sz="8" w:space="0" w:color="auto"/>
              <w:bottom w:val="single" w:sz="8" w:space="0" w:color="auto"/>
              <w:right w:val="single" w:sz="8" w:space="0" w:color="auto"/>
            </w:tcBorders>
            <w:vAlign w:val="center"/>
          </w:tcPr>
          <w:p w14:paraId="7106076E" w14:textId="77777777" w:rsidR="00C952ED" w:rsidRPr="00660299" w:rsidRDefault="00C952ED" w:rsidP="00866A18">
            <w:pPr>
              <w:suppressLineNumbers/>
              <w:spacing w:line="240" w:lineRule="atLeast"/>
              <w:jc w:val="center"/>
              <w:rPr>
                <w:rFonts w:ascii="Times New Roman" w:hAnsi="Times New Roman" w:cs="Times New Roman"/>
                <w:sz w:val="24"/>
                <w:szCs w:val="24"/>
              </w:rPr>
            </w:pPr>
          </w:p>
        </w:tc>
        <w:tc>
          <w:tcPr>
            <w:tcW w:w="628" w:type="dxa"/>
            <w:tcBorders>
              <w:top w:val="single" w:sz="8" w:space="0" w:color="auto"/>
              <w:left w:val="single" w:sz="8" w:space="0" w:color="auto"/>
              <w:bottom w:val="single" w:sz="8" w:space="0" w:color="auto"/>
              <w:right w:val="single" w:sz="18" w:space="0" w:color="auto"/>
            </w:tcBorders>
            <w:vAlign w:val="center"/>
          </w:tcPr>
          <w:p w14:paraId="0F57F3D6" w14:textId="77777777" w:rsidR="00C952ED" w:rsidRPr="00660299" w:rsidRDefault="00C952ED" w:rsidP="00866A18">
            <w:pPr>
              <w:suppressLineNumbers/>
              <w:jc w:val="center"/>
              <w:rPr>
                <w:rFonts w:ascii="Times New Roman" w:hAnsi="Times New Roman" w:cs="Times New Roman"/>
                <w:sz w:val="24"/>
                <w:szCs w:val="24"/>
              </w:rPr>
            </w:pPr>
          </w:p>
        </w:tc>
      </w:tr>
      <w:tr w:rsidR="00C952ED" w:rsidRPr="00052368" w14:paraId="6D819753" w14:textId="77777777" w:rsidTr="00660299">
        <w:trPr>
          <w:tblHeader/>
        </w:trPr>
        <w:tc>
          <w:tcPr>
            <w:tcW w:w="788" w:type="dxa"/>
            <w:tcBorders>
              <w:top w:val="single" w:sz="8" w:space="0" w:color="auto"/>
              <w:left w:val="single" w:sz="18" w:space="0" w:color="auto"/>
              <w:bottom w:val="single" w:sz="8" w:space="0" w:color="auto"/>
              <w:right w:val="single" w:sz="8" w:space="0" w:color="auto"/>
            </w:tcBorders>
            <w:vAlign w:val="center"/>
          </w:tcPr>
          <w:p w14:paraId="669E56EE" w14:textId="77777777" w:rsidR="00C952ED" w:rsidRPr="00660299" w:rsidRDefault="00C952ED" w:rsidP="00866A18">
            <w:pPr>
              <w:suppressLineNumbers/>
              <w:jc w:val="center"/>
              <w:rPr>
                <w:rFonts w:ascii="Times New Roman" w:hAnsi="Times New Roman" w:cs="Times New Roman"/>
                <w:sz w:val="24"/>
                <w:szCs w:val="24"/>
              </w:rPr>
            </w:pPr>
          </w:p>
        </w:tc>
        <w:tc>
          <w:tcPr>
            <w:tcW w:w="3933" w:type="dxa"/>
            <w:gridSpan w:val="3"/>
            <w:tcBorders>
              <w:top w:val="single" w:sz="8" w:space="0" w:color="auto"/>
              <w:left w:val="single" w:sz="8" w:space="0" w:color="auto"/>
              <w:bottom w:val="single" w:sz="8" w:space="0" w:color="auto"/>
              <w:right w:val="single" w:sz="8" w:space="0" w:color="auto"/>
            </w:tcBorders>
            <w:vAlign w:val="center"/>
          </w:tcPr>
          <w:p w14:paraId="6379C4FF" w14:textId="77777777" w:rsidR="00C952ED" w:rsidRPr="00660299" w:rsidRDefault="00C952ED" w:rsidP="00866A18">
            <w:pPr>
              <w:suppressLineNumbers/>
              <w:rPr>
                <w:rFonts w:ascii="Times New Roman" w:hAnsi="Times New Roman" w:cs="Times New Roman"/>
                <w:sz w:val="24"/>
                <w:szCs w:val="24"/>
              </w:rPr>
            </w:pPr>
          </w:p>
        </w:tc>
        <w:tc>
          <w:tcPr>
            <w:tcW w:w="425" w:type="dxa"/>
            <w:tcBorders>
              <w:top w:val="single" w:sz="8" w:space="0" w:color="auto"/>
              <w:left w:val="single" w:sz="8" w:space="0" w:color="auto"/>
              <w:bottom w:val="single" w:sz="8" w:space="0" w:color="auto"/>
              <w:right w:val="single" w:sz="8" w:space="0" w:color="auto"/>
            </w:tcBorders>
            <w:vAlign w:val="center"/>
          </w:tcPr>
          <w:p w14:paraId="518750FD" w14:textId="77777777" w:rsidR="00C952ED" w:rsidRPr="00660299" w:rsidRDefault="00C952ED" w:rsidP="00866A18">
            <w:pPr>
              <w:suppressLineNumbers/>
              <w:jc w:val="center"/>
              <w:rPr>
                <w:rFonts w:ascii="Times New Roman" w:hAnsi="Times New Roman" w:cs="Times New Roman"/>
                <w:sz w:val="24"/>
                <w:szCs w:val="24"/>
              </w:rPr>
            </w:pPr>
          </w:p>
        </w:tc>
        <w:tc>
          <w:tcPr>
            <w:tcW w:w="1688" w:type="dxa"/>
            <w:gridSpan w:val="3"/>
            <w:tcBorders>
              <w:top w:val="single" w:sz="8" w:space="0" w:color="auto"/>
              <w:left w:val="single" w:sz="8" w:space="0" w:color="auto"/>
              <w:bottom w:val="single" w:sz="8" w:space="0" w:color="auto"/>
              <w:right w:val="single" w:sz="8" w:space="0" w:color="auto"/>
            </w:tcBorders>
            <w:vAlign w:val="center"/>
          </w:tcPr>
          <w:p w14:paraId="4F3AD865" w14:textId="77777777" w:rsidR="00C952ED" w:rsidRPr="00660299" w:rsidRDefault="00C952ED" w:rsidP="00866A18">
            <w:pPr>
              <w:suppressLineNumbers/>
              <w:jc w:val="center"/>
              <w:rPr>
                <w:rFonts w:ascii="Times New Roman" w:hAnsi="Times New Roman" w:cs="Times New Roman"/>
                <w:sz w:val="24"/>
                <w:szCs w:val="24"/>
              </w:rPr>
            </w:pPr>
          </w:p>
        </w:tc>
        <w:tc>
          <w:tcPr>
            <w:tcW w:w="1714" w:type="dxa"/>
            <w:gridSpan w:val="2"/>
            <w:tcBorders>
              <w:top w:val="single" w:sz="8" w:space="0" w:color="auto"/>
              <w:left w:val="single" w:sz="8" w:space="0" w:color="auto"/>
              <w:bottom w:val="single" w:sz="8" w:space="0" w:color="auto"/>
              <w:right w:val="single" w:sz="8" w:space="0" w:color="auto"/>
            </w:tcBorders>
            <w:vAlign w:val="center"/>
          </w:tcPr>
          <w:p w14:paraId="1F8C7668" w14:textId="77777777" w:rsidR="00C952ED" w:rsidRPr="00660299" w:rsidRDefault="00C952ED" w:rsidP="00866A18">
            <w:pPr>
              <w:pStyle w:val="Style11ptRight"/>
              <w:jc w:val="center"/>
              <w:rPr>
                <w:sz w:val="24"/>
                <w:szCs w:val="24"/>
              </w:rPr>
            </w:pPr>
            <w:r w:rsidRPr="00660299">
              <w:rPr>
                <w:sz w:val="24"/>
                <w:szCs w:val="24"/>
              </w:rPr>
              <w:t>( )</w:t>
            </w:r>
          </w:p>
        </w:tc>
        <w:tc>
          <w:tcPr>
            <w:tcW w:w="284" w:type="dxa"/>
            <w:tcBorders>
              <w:top w:val="single" w:sz="8" w:space="0" w:color="auto"/>
              <w:left w:val="single" w:sz="8" w:space="0" w:color="auto"/>
              <w:bottom w:val="single" w:sz="8" w:space="0" w:color="auto"/>
              <w:right w:val="single" w:sz="8" w:space="0" w:color="auto"/>
            </w:tcBorders>
            <w:vAlign w:val="center"/>
          </w:tcPr>
          <w:p w14:paraId="6AA733D8" w14:textId="77777777" w:rsidR="00C952ED" w:rsidRPr="00660299" w:rsidRDefault="00C952ED" w:rsidP="00866A18">
            <w:pPr>
              <w:suppressLineNumbers/>
              <w:spacing w:line="240" w:lineRule="atLeast"/>
              <w:jc w:val="center"/>
              <w:rPr>
                <w:rFonts w:ascii="Times New Roman" w:hAnsi="Times New Roman" w:cs="Times New Roman"/>
                <w:sz w:val="24"/>
                <w:szCs w:val="24"/>
              </w:rPr>
            </w:pPr>
          </w:p>
        </w:tc>
        <w:tc>
          <w:tcPr>
            <w:tcW w:w="628" w:type="dxa"/>
            <w:tcBorders>
              <w:top w:val="single" w:sz="8" w:space="0" w:color="auto"/>
              <w:left w:val="single" w:sz="8" w:space="0" w:color="auto"/>
              <w:bottom w:val="single" w:sz="8" w:space="0" w:color="auto"/>
              <w:right w:val="single" w:sz="18" w:space="0" w:color="auto"/>
            </w:tcBorders>
            <w:vAlign w:val="center"/>
          </w:tcPr>
          <w:p w14:paraId="2B7CCAEC" w14:textId="77777777" w:rsidR="00C952ED" w:rsidRPr="00660299" w:rsidRDefault="00C952ED" w:rsidP="00866A18">
            <w:pPr>
              <w:suppressLineNumbers/>
              <w:jc w:val="center"/>
              <w:rPr>
                <w:rFonts w:ascii="Times New Roman" w:hAnsi="Times New Roman" w:cs="Times New Roman"/>
                <w:sz w:val="24"/>
                <w:szCs w:val="24"/>
              </w:rPr>
            </w:pPr>
          </w:p>
        </w:tc>
      </w:tr>
      <w:tr w:rsidR="00C952ED" w:rsidRPr="00052368" w14:paraId="7C5873EF" w14:textId="77777777" w:rsidTr="00660299">
        <w:trPr>
          <w:tblHeader/>
        </w:trPr>
        <w:tc>
          <w:tcPr>
            <w:tcW w:w="788" w:type="dxa"/>
            <w:tcBorders>
              <w:top w:val="single" w:sz="8" w:space="0" w:color="auto"/>
              <w:left w:val="single" w:sz="18" w:space="0" w:color="auto"/>
              <w:bottom w:val="single" w:sz="8" w:space="0" w:color="auto"/>
              <w:right w:val="single" w:sz="8" w:space="0" w:color="auto"/>
            </w:tcBorders>
            <w:vAlign w:val="center"/>
          </w:tcPr>
          <w:p w14:paraId="1F9731F5" w14:textId="77777777" w:rsidR="00C952ED" w:rsidRPr="00660299" w:rsidRDefault="00C952ED" w:rsidP="00866A18">
            <w:pPr>
              <w:suppressLineNumbers/>
              <w:jc w:val="center"/>
              <w:rPr>
                <w:rFonts w:ascii="Times New Roman" w:hAnsi="Times New Roman" w:cs="Times New Roman"/>
                <w:sz w:val="24"/>
                <w:szCs w:val="24"/>
              </w:rPr>
            </w:pPr>
          </w:p>
        </w:tc>
        <w:tc>
          <w:tcPr>
            <w:tcW w:w="3933" w:type="dxa"/>
            <w:gridSpan w:val="3"/>
            <w:tcBorders>
              <w:top w:val="single" w:sz="8" w:space="0" w:color="auto"/>
              <w:left w:val="single" w:sz="8" w:space="0" w:color="auto"/>
              <w:bottom w:val="single" w:sz="8" w:space="0" w:color="auto"/>
              <w:right w:val="single" w:sz="8" w:space="0" w:color="auto"/>
            </w:tcBorders>
            <w:vAlign w:val="center"/>
          </w:tcPr>
          <w:p w14:paraId="06643F93" w14:textId="77777777" w:rsidR="00C952ED" w:rsidRPr="00660299" w:rsidRDefault="00C952ED" w:rsidP="00866A18">
            <w:pPr>
              <w:suppressLineNumbers/>
              <w:rPr>
                <w:rFonts w:ascii="Times New Roman" w:hAnsi="Times New Roman" w:cs="Times New Roman"/>
                <w:sz w:val="24"/>
                <w:szCs w:val="24"/>
              </w:rPr>
            </w:pPr>
          </w:p>
        </w:tc>
        <w:tc>
          <w:tcPr>
            <w:tcW w:w="425" w:type="dxa"/>
            <w:tcBorders>
              <w:top w:val="single" w:sz="8" w:space="0" w:color="auto"/>
              <w:left w:val="single" w:sz="8" w:space="0" w:color="auto"/>
              <w:bottom w:val="single" w:sz="8" w:space="0" w:color="auto"/>
              <w:right w:val="single" w:sz="8" w:space="0" w:color="auto"/>
            </w:tcBorders>
            <w:vAlign w:val="center"/>
          </w:tcPr>
          <w:p w14:paraId="4EE7AD63" w14:textId="77777777" w:rsidR="00C952ED" w:rsidRPr="00660299" w:rsidRDefault="00C952ED" w:rsidP="00866A18">
            <w:pPr>
              <w:suppressLineNumbers/>
              <w:jc w:val="center"/>
              <w:rPr>
                <w:rFonts w:ascii="Times New Roman" w:hAnsi="Times New Roman" w:cs="Times New Roman"/>
                <w:sz w:val="24"/>
                <w:szCs w:val="24"/>
              </w:rPr>
            </w:pPr>
          </w:p>
        </w:tc>
        <w:tc>
          <w:tcPr>
            <w:tcW w:w="1688" w:type="dxa"/>
            <w:gridSpan w:val="3"/>
            <w:tcBorders>
              <w:top w:val="single" w:sz="8" w:space="0" w:color="auto"/>
              <w:left w:val="single" w:sz="8" w:space="0" w:color="auto"/>
              <w:bottom w:val="single" w:sz="8" w:space="0" w:color="auto"/>
              <w:right w:val="single" w:sz="8" w:space="0" w:color="auto"/>
            </w:tcBorders>
            <w:vAlign w:val="center"/>
          </w:tcPr>
          <w:p w14:paraId="28F397A4" w14:textId="77777777" w:rsidR="00C952ED" w:rsidRPr="00660299" w:rsidRDefault="00C952ED" w:rsidP="00866A18">
            <w:pPr>
              <w:suppressLineNumbers/>
              <w:jc w:val="center"/>
              <w:rPr>
                <w:rFonts w:ascii="Times New Roman" w:hAnsi="Times New Roman" w:cs="Times New Roman"/>
                <w:sz w:val="24"/>
                <w:szCs w:val="24"/>
              </w:rPr>
            </w:pPr>
          </w:p>
        </w:tc>
        <w:tc>
          <w:tcPr>
            <w:tcW w:w="1714" w:type="dxa"/>
            <w:gridSpan w:val="2"/>
            <w:tcBorders>
              <w:top w:val="single" w:sz="8" w:space="0" w:color="auto"/>
              <w:left w:val="single" w:sz="8" w:space="0" w:color="auto"/>
              <w:bottom w:val="single" w:sz="8" w:space="0" w:color="auto"/>
              <w:right w:val="single" w:sz="8" w:space="0" w:color="auto"/>
            </w:tcBorders>
            <w:vAlign w:val="center"/>
          </w:tcPr>
          <w:p w14:paraId="240D3EE7" w14:textId="77777777" w:rsidR="00C952ED" w:rsidRPr="00660299" w:rsidRDefault="00C952ED" w:rsidP="00866A18">
            <w:pPr>
              <w:pStyle w:val="Style11ptRight"/>
              <w:jc w:val="center"/>
              <w:rPr>
                <w:sz w:val="24"/>
                <w:szCs w:val="24"/>
              </w:rPr>
            </w:pPr>
            <w:r w:rsidRPr="00660299">
              <w:rPr>
                <w:sz w:val="24"/>
                <w:szCs w:val="24"/>
              </w:rPr>
              <w:t>( )</w:t>
            </w:r>
          </w:p>
        </w:tc>
        <w:tc>
          <w:tcPr>
            <w:tcW w:w="284" w:type="dxa"/>
            <w:tcBorders>
              <w:top w:val="single" w:sz="8" w:space="0" w:color="auto"/>
              <w:left w:val="single" w:sz="8" w:space="0" w:color="auto"/>
              <w:bottom w:val="single" w:sz="8" w:space="0" w:color="auto"/>
              <w:right w:val="single" w:sz="8" w:space="0" w:color="auto"/>
            </w:tcBorders>
            <w:vAlign w:val="center"/>
          </w:tcPr>
          <w:p w14:paraId="2B32F2F8" w14:textId="77777777" w:rsidR="00C952ED" w:rsidRPr="00660299" w:rsidRDefault="00C952ED" w:rsidP="00866A18">
            <w:pPr>
              <w:suppressLineNumbers/>
              <w:spacing w:line="240" w:lineRule="atLeast"/>
              <w:jc w:val="center"/>
              <w:rPr>
                <w:rFonts w:ascii="Times New Roman" w:hAnsi="Times New Roman" w:cs="Times New Roman"/>
                <w:sz w:val="24"/>
                <w:szCs w:val="24"/>
              </w:rPr>
            </w:pPr>
          </w:p>
        </w:tc>
        <w:tc>
          <w:tcPr>
            <w:tcW w:w="628" w:type="dxa"/>
            <w:tcBorders>
              <w:top w:val="single" w:sz="8" w:space="0" w:color="auto"/>
              <w:left w:val="single" w:sz="8" w:space="0" w:color="auto"/>
              <w:bottom w:val="single" w:sz="8" w:space="0" w:color="auto"/>
              <w:right w:val="single" w:sz="18" w:space="0" w:color="auto"/>
            </w:tcBorders>
            <w:vAlign w:val="center"/>
          </w:tcPr>
          <w:p w14:paraId="5C9FDFC5" w14:textId="77777777" w:rsidR="00C952ED" w:rsidRPr="00660299" w:rsidRDefault="00C952ED" w:rsidP="00866A18">
            <w:pPr>
              <w:suppressLineNumbers/>
              <w:jc w:val="center"/>
              <w:rPr>
                <w:rFonts w:ascii="Times New Roman" w:hAnsi="Times New Roman" w:cs="Times New Roman"/>
                <w:sz w:val="24"/>
                <w:szCs w:val="24"/>
              </w:rPr>
            </w:pPr>
          </w:p>
        </w:tc>
      </w:tr>
      <w:tr w:rsidR="00C952ED" w:rsidRPr="00052368" w14:paraId="54FC2342" w14:textId="77777777" w:rsidTr="00660299">
        <w:trPr>
          <w:tblHeader/>
        </w:trPr>
        <w:tc>
          <w:tcPr>
            <w:tcW w:w="788" w:type="dxa"/>
            <w:tcBorders>
              <w:top w:val="single" w:sz="8" w:space="0" w:color="auto"/>
              <w:left w:val="single" w:sz="18" w:space="0" w:color="auto"/>
              <w:bottom w:val="single" w:sz="8" w:space="0" w:color="auto"/>
              <w:right w:val="single" w:sz="8" w:space="0" w:color="auto"/>
            </w:tcBorders>
            <w:vAlign w:val="center"/>
          </w:tcPr>
          <w:p w14:paraId="6864A330" w14:textId="77777777" w:rsidR="00C952ED" w:rsidRPr="00660299" w:rsidRDefault="00C952ED" w:rsidP="00866A18">
            <w:pPr>
              <w:suppressLineNumbers/>
              <w:jc w:val="center"/>
              <w:rPr>
                <w:rFonts w:ascii="Times New Roman" w:hAnsi="Times New Roman" w:cs="Times New Roman"/>
                <w:sz w:val="24"/>
                <w:szCs w:val="24"/>
              </w:rPr>
            </w:pPr>
          </w:p>
        </w:tc>
        <w:tc>
          <w:tcPr>
            <w:tcW w:w="3933" w:type="dxa"/>
            <w:gridSpan w:val="3"/>
            <w:tcBorders>
              <w:top w:val="single" w:sz="8" w:space="0" w:color="auto"/>
              <w:left w:val="single" w:sz="8" w:space="0" w:color="auto"/>
              <w:bottom w:val="single" w:sz="8" w:space="0" w:color="auto"/>
              <w:right w:val="single" w:sz="8" w:space="0" w:color="auto"/>
            </w:tcBorders>
            <w:vAlign w:val="center"/>
          </w:tcPr>
          <w:p w14:paraId="77D562F1" w14:textId="77777777" w:rsidR="00C952ED" w:rsidRPr="00660299" w:rsidRDefault="00C952ED" w:rsidP="00866A18">
            <w:pPr>
              <w:suppressLineNumbers/>
              <w:rPr>
                <w:rFonts w:ascii="Times New Roman" w:hAnsi="Times New Roman" w:cs="Times New Roman"/>
                <w:sz w:val="24"/>
                <w:szCs w:val="24"/>
              </w:rPr>
            </w:pPr>
          </w:p>
        </w:tc>
        <w:tc>
          <w:tcPr>
            <w:tcW w:w="425" w:type="dxa"/>
            <w:tcBorders>
              <w:top w:val="single" w:sz="8" w:space="0" w:color="auto"/>
              <w:left w:val="single" w:sz="8" w:space="0" w:color="auto"/>
              <w:bottom w:val="single" w:sz="8" w:space="0" w:color="auto"/>
              <w:right w:val="single" w:sz="8" w:space="0" w:color="auto"/>
            </w:tcBorders>
            <w:vAlign w:val="center"/>
          </w:tcPr>
          <w:p w14:paraId="5041B714" w14:textId="77777777" w:rsidR="00C952ED" w:rsidRPr="00660299" w:rsidRDefault="00C952ED" w:rsidP="00866A18">
            <w:pPr>
              <w:suppressLineNumbers/>
              <w:jc w:val="center"/>
              <w:rPr>
                <w:rFonts w:ascii="Times New Roman" w:hAnsi="Times New Roman" w:cs="Times New Roman"/>
                <w:sz w:val="24"/>
                <w:szCs w:val="24"/>
              </w:rPr>
            </w:pPr>
          </w:p>
        </w:tc>
        <w:tc>
          <w:tcPr>
            <w:tcW w:w="1688" w:type="dxa"/>
            <w:gridSpan w:val="3"/>
            <w:tcBorders>
              <w:top w:val="single" w:sz="8" w:space="0" w:color="auto"/>
              <w:left w:val="single" w:sz="8" w:space="0" w:color="auto"/>
              <w:bottom w:val="single" w:sz="8" w:space="0" w:color="auto"/>
              <w:right w:val="single" w:sz="8" w:space="0" w:color="auto"/>
            </w:tcBorders>
            <w:vAlign w:val="center"/>
          </w:tcPr>
          <w:p w14:paraId="04195A1A" w14:textId="77777777" w:rsidR="00C952ED" w:rsidRPr="00660299" w:rsidRDefault="00C952ED" w:rsidP="00866A18">
            <w:pPr>
              <w:suppressLineNumbers/>
              <w:jc w:val="center"/>
              <w:rPr>
                <w:rFonts w:ascii="Times New Roman" w:hAnsi="Times New Roman" w:cs="Times New Roman"/>
                <w:sz w:val="24"/>
                <w:szCs w:val="24"/>
              </w:rPr>
            </w:pPr>
          </w:p>
        </w:tc>
        <w:tc>
          <w:tcPr>
            <w:tcW w:w="1714" w:type="dxa"/>
            <w:gridSpan w:val="2"/>
            <w:tcBorders>
              <w:top w:val="single" w:sz="8" w:space="0" w:color="auto"/>
              <w:left w:val="single" w:sz="8" w:space="0" w:color="auto"/>
              <w:bottom w:val="single" w:sz="8" w:space="0" w:color="auto"/>
              <w:right w:val="single" w:sz="8" w:space="0" w:color="auto"/>
            </w:tcBorders>
            <w:vAlign w:val="center"/>
          </w:tcPr>
          <w:p w14:paraId="5BA25722" w14:textId="77777777" w:rsidR="00C952ED" w:rsidRPr="00660299" w:rsidRDefault="00C952ED" w:rsidP="00866A18">
            <w:pPr>
              <w:pStyle w:val="Style11ptRight"/>
              <w:jc w:val="center"/>
              <w:rPr>
                <w:sz w:val="24"/>
                <w:szCs w:val="24"/>
              </w:rPr>
            </w:pPr>
            <w:r w:rsidRPr="00660299">
              <w:rPr>
                <w:sz w:val="24"/>
                <w:szCs w:val="24"/>
              </w:rPr>
              <w:t>( )</w:t>
            </w:r>
          </w:p>
        </w:tc>
        <w:tc>
          <w:tcPr>
            <w:tcW w:w="284" w:type="dxa"/>
            <w:tcBorders>
              <w:top w:val="single" w:sz="8" w:space="0" w:color="auto"/>
              <w:left w:val="single" w:sz="8" w:space="0" w:color="auto"/>
              <w:bottom w:val="single" w:sz="8" w:space="0" w:color="auto"/>
              <w:right w:val="single" w:sz="8" w:space="0" w:color="auto"/>
            </w:tcBorders>
            <w:vAlign w:val="center"/>
          </w:tcPr>
          <w:p w14:paraId="7DF59C53" w14:textId="77777777" w:rsidR="00C952ED" w:rsidRPr="00660299" w:rsidRDefault="00C952ED" w:rsidP="00866A18">
            <w:pPr>
              <w:suppressLineNumbers/>
              <w:spacing w:line="240" w:lineRule="atLeast"/>
              <w:jc w:val="center"/>
              <w:rPr>
                <w:rFonts w:ascii="Times New Roman" w:hAnsi="Times New Roman" w:cs="Times New Roman"/>
                <w:sz w:val="24"/>
                <w:szCs w:val="24"/>
              </w:rPr>
            </w:pPr>
          </w:p>
        </w:tc>
        <w:tc>
          <w:tcPr>
            <w:tcW w:w="628" w:type="dxa"/>
            <w:tcBorders>
              <w:top w:val="single" w:sz="8" w:space="0" w:color="auto"/>
              <w:left w:val="single" w:sz="8" w:space="0" w:color="auto"/>
              <w:bottom w:val="single" w:sz="8" w:space="0" w:color="auto"/>
              <w:right w:val="single" w:sz="18" w:space="0" w:color="auto"/>
            </w:tcBorders>
            <w:vAlign w:val="center"/>
          </w:tcPr>
          <w:p w14:paraId="527B0859" w14:textId="77777777" w:rsidR="00C952ED" w:rsidRPr="00660299" w:rsidRDefault="00C952ED" w:rsidP="00866A18">
            <w:pPr>
              <w:suppressLineNumbers/>
              <w:jc w:val="center"/>
              <w:rPr>
                <w:rFonts w:ascii="Times New Roman" w:hAnsi="Times New Roman" w:cs="Times New Roman"/>
                <w:sz w:val="24"/>
                <w:szCs w:val="24"/>
              </w:rPr>
            </w:pPr>
          </w:p>
        </w:tc>
      </w:tr>
      <w:tr w:rsidR="00C952ED" w:rsidRPr="00052368" w14:paraId="6823D958" w14:textId="77777777" w:rsidTr="00660299">
        <w:trPr>
          <w:tblHeader/>
        </w:trPr>
        <w:tc>
          <w:tcPr>
            <w:tcW w:w="788" w:type="dxa"/>
            <w:tcBorders>
              <w:top w:val="single" w:sz="8" w:space="0" w:color="auto"/>
              <w:left w:val="single" w:sz="18" w:space="0" w:color="auto"/>
              <w:bottom w:val="single" w:sz="8" w:space="0" w:color="auto"/>
              <w:right w:val="single" w:sz="8" w:space="0" w:color="auto"/>
            </w:tcBorders>
            <w:vAlign w:val="center"/>
          </w:tcPr>
          <w:p w14:paraId="67E18E84" w14:textId="77777777" w:rsidR="00C952ED" w:rsidRPr="00660299" w:rsidRDefault="00C952ED" w:rsidP="00866A18">
            <w:pPr>
              <w:suppressLineNumbers/>
              <w:jc w:val="center"/>
              <w:rPr>
                <w:rFonts w:ascii="Times New Roman" w:hAnsi="Times New Roman" w:cs="Times New Roman"/>
                <w:sz w:val="24"/>
                <w:szCs w:val="24"/>
              </w:rPr>
            </w:pPr>
          </w:p>
        </w:tc>
        <w:tc>
          <w:tcPr>
            <w:tcW w:w="3933" w:type="dxa"/>
            <w:gridSpan w:val="3"/>
            <w:tcBorders>
              <w:top w:val="single" w:sz="8" w:space="0" w:color="auto"/>
              <w:left w:val="single" w:sz="8" w:space="0" w:color="auto"/>
              <w:bottom w:val="single" w:sz="8" w:space="0" w:color="auto"/>
              <w:right w:val="single" w:sz="8" w:space="0" w:color="auto"/>
            </w:tcBorders>
            <w:vAlign w:val="center"/>
          </w:tcPr>
          <w:p w14:paraId="53253B3D" w14:textId="77777777" w:rsidR="00C952ED" w:rsidRPr="00660299" w:rsidRDefault="00C952ED" w:rsidP="00866A18">
            <w:pPr>
              <w:suppressLineNumbers/>
              <w:rPr>
                <w:rFonts w:ascii="Times New Roman" w:hAnsi="Times New Roman" w:cs="Times New Roman"/>
                <w:sz w:val="24"/>
                <w:szCs w:val="24"/>
              </w:rPr>
            </w:pPr>
          </w:p>
        </w:tc>
        <w:tc>
          <w:tcPr>
            <w:tcW w:w="425" w:type="dxa"/>
            <w:tcBorders>
              <w:top w:val="single" w:sz="8" w:space="0" w:color="auto"/>
              <w:left w:val="single" w:sz="8" w:space="0" w:color="auto"/>
              <w:bottom w:val="single" w:sz="8" w:space="0" w:color="auto"/>
              <w:right w:val="single" w:sz="8" w:space="0" w:color="auto"/>
            </w:tcBorders>
            <w:vAlign w:val="center"/>
          </w:tcPr>
          <w:p w14:paraId="565E7278" w14:textId="77777777" w:rsidR="00C952ED" w:rsidRPr="00660299" w:rsidRDefault="00C952ED" w:rsidP="00866A18">
            <w:pPr>
              <w:suppressLineNumbers/>
              <w:jc w:val="center"/>
              <w:rPr>
                <w:rFonts w:ascii="Times New Roman" w:hAnsi="Times New Roman" w:cs="Times New Roman"/>
                <w:sz w:val="24"/>
                <w:szCs w:val="24"/>
              </w:rPr>
            </w:pPr>
          </w:p>
        </w:tc>
        <w:tc>
          <w:tcPr>
            <w:tcW w:w="1688" w:type="dxa"/>
            <w:gridSpan w:val="3"/>
            <w:tcBorders>
              <w:top w:val="single" w:sz="8" w:space="0" w:color="auto"/>
              <w:left w:val="single" w:sz="8" w:space="0" w:color="auto"/>
              <w:bottom w:val="single" w:sz="8" w:space="0" w:color="auto"/>
              <w:right w:val="single" w:sz="8" w:space="0" w:color="auto"/>
            </w:tcBorders>
            <w:vAlign w:val="center"/>
          </w:tcPr>
          <w:p w14:paraId="005A413C" w14:textId="77777777" w:rsidR="00C952ED" w:rsidRPr="00660299" w:rsidRDefault="00C952ED" w:rsidP="00866A18">
            <w:pPr>
              <w:suppressLineNumbers/>
              <w:jc w:val="center"/>
              <w:rPr>
                <w:rFonts w:ascii="Times New Roman" w:hAnsi="Times New Roman" w:cs="Times New Roman"/>
                <w:sz w:val="24"/>
                <w:szCs w:val="24"/>
              </w:rPr>
            </w:pPr>
          </w:p>
        </w:tc>
        <w:tc>
          <w:tcPr>
            <w:tcW w:w="1714" w:type="dxa"/>
            <w:gridSpan w:val="2"/>
            <w:tcBorders>
              <w:top w:val="single" w:sz="8" w:space="0" w:color="auto"/>
              <w:left w:val="single" w:sz="8" w:space="0" w:color="auto"/>
              <w:bottom w:val="single" w:sz="8" w:space="0" w:color="auto"/>
              <w:right w:val="single" w:sz="8" w:space="0" w:color="auto"/>
            </w:tcBorders>
            <w:vAlign w:val="center"/>
          </w:tcPr>
          <w:p w14:paraId="218553E5" w14:textId="77777777" w:rsidR="00C952ED" w:rsidRPr="00660299" w:rsidRDefault="00C952ED" w:rsidP="00866A18">
            <w:pPr>
              <w:pStyle w:val="Style11ptRight"/>
              <w:jc w:val="center"/>
              <w:rPr>
                <w:sz w:val="24"/>
                <w:szCs w:val="24"/>
              </w:rPr>
            </w:pPr>
            <w:r w:rsidRPr="00660299">
              <w:rPr>
                <w:sz w:val="24"/>
                <w:szCs w:val="24"/>
              </w:rPr>
              <w:t>( )</w:t>
            </w:r>
          </w:p>
        </w:tc>
        <w:tc>
          <w:tcPr>
            <w:tcW w:w="284" w:type="dxa"/>
            <w:tcBorders>
              <w:top w:val="single" w:sz="8" w:space="0" w:color="auto"/>
              <w:left w:val="single" w:sz="8" w:space="0" w:color="auto"/>
              <w:bottom w:val="single" w:sz="8" w:space="0" w:color="auto"/>
              <w:right w:val="single" w:sz="8" w:space="0" w:color="auto"/>
            </w:tcBorders>
            <w:vAlign w:val="center"/>
          </w:tcPr>
          <w:p w14:paraId="12F03B68" w14:textId="77777777" w:rsidR="00C952ED" w:rsidRPr="00660299" w:rsidRDefault="00C952ED" w:rsidP="00866A18">
            <w:pPr>
              <w:suppressLineNumbers/>
              <w:spacing w:line="240" w:lineRule="atLeast"/>
              <w:jc w:val="center"/>
              <w:rPr>
                <w:rFonts w:ascii="Times New Roman" w:hAnsi="Times New Roman" w:cs="Times New Roman"/>
                <w:sz w:val="24"/>
                <w:szCs w:val="24"/>
              </w:rPr>
            </w:pPr>
          </w:p>
        </w:tc>
        <w:tc>
          <w:tcPr>
            <w:tcW w:w="628" w:type="dxa"/>
            <w:tcBorders>
              <w:top w:val="single" w:sz="8" w:space="0" w:color="auto"/>
              <w:left w:val="single" w:sz="8" w:space="0" w:color="auto"/>
              <w:bottom w:val="single" w:sz="8" w:space="0" w:color="auto"/>
              <w:right w:val="single" w:sz="18" w:space="0" w:color="auto"/>
            </w:tcBorders>
            <w:vAlign w:val="center"/>
          </w:tcPr>
          <w:p w14:paraId="2523C406" w14:textId="77777777" w:rsidR="00C952ED" w:rsidRPr="00660299" w:rsidRDefault="00C952ED" w:rsidP="00866A18">
            <w:pPr>
              <w:suppressLineNumbers/>
              <w:jc w:val="center"/>
              <w:rPr>
                <w:rFonts w:ascii="Times New Roman" w:hAnsi="Times New Roman" w:cs="Times New Roman"/>
                <w:sz w:val="24"/>
                <w:szCs w:val="24"/>
              </w:rPr>
            </w:pPr>
          </w:p>
        </w:tc>
      </w:tr>
      <w:tr w:rsidR="00C952ED" w:rsidRPr="00052368" w14:paraId="5218E38B" w14:textId="77777777" w:rsidTr="00660299">
        <w:trPr>
          <w:tblHeader/>
        </w:trPr>
        <w:tc>
          <w:tcPr>
            <w:tcW w:w="788" w:type="dxa"/>
            <w:tcBorders>
              <w:top w:val="single" w:sz="8" w:space="0" w:color="auto"/>
              <w:left w:val="single" w:sz="18" w:space="0" w:color="auto"/>
              <w:bottom w:val="single" w:sz="8" w:space="0" w:color="auto"/>
              <w:right w:val="single" w:sz="8" w:space="0" w:color="auto"/>
            </w:tcBorders>
            <w:vAlign w:val="center"/>
          </w:tcPr>
          <w:p w14:paraId="4255E387" w14:textId="77777777" w:rsidR="00C952ED" w:rsidRPr="00660299" w:rsidRDefault="00C952ED" w:rsidP="00866A18">
            <w:pPr>
              <w:suppressLineNumbers/>
              <w:jc w:val="center"/>
              <w:rPr>
                <w:rFonts w:ascii="Times New Roman" w:hAnsi="Times New Roman" w:cs="Times New Roman"/>
                <w:sz w:val="24"/>
                <w:szCs w:val="24"/>
              </w:rPr>
            </w:pPr>
          </w:p>
        </w:tc>
        <w:tc>
          <w:tcPr>
            <w:tcW w:w="3933" w:type="dxa"/>
            <w:gridSpan w:val="3"/>
            <w:tcBorders>
              <w:top w:val="single" w:sz="8" w:space="0" w:color="auto"/>
              <w:left w:val="single" w:sz="8" w:space="0" w:color="auto"/>
              <w:bottom w:val="single" w:sz="8" w:space="0" w:color="auto"/>
              <w:right w:val="single" w:sz="8" w:space="0" w:color="auto"/>
            </w:tcBorders>
            <w:vAlign w:val="center"/>
          </w:tcPr>
          <w:p w14:paraId="740694B8" w14:textId="77777777" w:rsidR="00C952ED" w:rsidRPr="00660299" w:rsidRDefault="00C952ED" w:rsidP="00866A18">
            <w:pPr>
              <w:suppressLineNumbers/>
              <w:rPr>
                <w:rFonts w:ascii="Times New Roman" w:hAnsi="Times New Roman" w:cs="Times New Roman"/>
                <w:sz w:val="24"/>
                <w:szCs w:val="24"/>
              </w:rPr>
            </w:pPr>
          </w:p>
        </w:tc>
        <w:tc>
          <w:tcPr>
            <w:tcW w:w="425" w:type="dxa"/>
            <w:tcBorders>
              <w:top w:val="single" w:sz="8" w:space="0" w:color="auto"/>
              <w:left w:val="single" w:sz="8" w:space="0" w:color="auto"/>
              <w:bottom w:val="single" w:sz="8" w:space="0" w:color="auto"/>
              <w:right w:val="single" w:sz="8" w:space="0" w:color="auto"/>
            </w:tcBorders>
            <w:vAlign w:val="center"/>
          </w:tcPr>
          <w:p w14:paraId="3B845F83" w14:textId="77777777" w:rsidR="00C952ED" w:rsidRPr="00660299" w:rsidRDefault="00C952ED" w:rsidP="00866A18">
            <w:pPr>
              <w:suppressLineNumbers/>
              <w:jc w:val="center"/>
              <w:rPr>
                <w:rFonts w:ascii="Times New Roman" w:hAnsi="Times New Roman" w:cs="Times New Roman"/>
                <w:sz w:val="24"/>
                <w:szCs w:val="24"/>
              </w:rPr>
            </w:pPr>
          </w:p>
        </w:tc>
        <w:tc>
          <w:tcPr>
            <w:tcW w:w="1688" w:type="dxa"/>
            <w:gridSpan w:val="3"/>
            <w:tcBorders>
              <w:top w:val="single" w:sz="8" w:space="0" w:color="auto"/>
              <w:left w:val="single" w:sz="8" w:space="0" w:color="auto"/>
              <w:bottom w:val="single" w:sz="8" w:space="0" w:color="auto"/>
              <w:right w:val="single" w:sz="8" w:space="0" w:color="auto"/>
            </w:tcBorders>
            <w:vAlign w:val="center"/>
          </w:tcPr>
          <w:p w14:paraId="60510A6A" w14:textId="77777777" w:rsidR="00C952ED" w:rsidRPr="00660299" w:rsidRDefault="00C952ED" w:rsidP="00866A18">
            <w:pPr>
              <w:suppressLineNumbers/>
              <w:jc w:val="center"/>
              <w:rPr>
                <w:rFonts w:ascii="Times New Roman" w:hAnsi="Times New Roman" w:cs="Times New Roman"/>
                <w:sz w:val="24"/>
                <w:szCs w:val="24"/>
              </w:rPr>
            </w:pPr>
          </w:p>
        </w:tc>
        <w:tc>
          <w:tcPr>
            <w:tcW w:w="1714" w:type="dxa"/>
            <w:gridSpan w:val="2"/>
            <w:tcBorders>
              <w:top w:val="single" w:sz="8" w:space="0" w:color="auto"/>
              <w:left w:val="single" w:sz="8" w:space="0" w:color="auto"/>
              <w:bottom w:val="single" w:sz="8" w:space="0" w:color="auto"/>
              <w:right w:val="single" w:sz="8" w:space="0" w:color="auto"/>
            </w:tcBorders>
            <w:vAlign w:val="center"/>
          </w:tcPr>
          <w:p w14:paraId="20097EF1" w14:textId="77777777" w:rsidR="00C952ED" w:rsidRPr="00660299" w:rsidRDefault="00C952ED" w:rsidP="00866A18">
            <w:pPr>
              <w:pStyle w:val="Style11ptRight"/>
              <w:jc w:val="center"/>
              <w:rPr>
                <w:sz w:val="24"/>
                <w:szCs w:val="24"/>
              </w:rPr>
            </w:pPr>
            <w:r w:rsidRPr="00660299">
              <w:rPr>
                <w:sz w:val="24"/>
                <w:szCs w:val="24"/>
              </w:rPr>
              <w:t>( )</w:t>
            </w:r>
          </w:p>
        </w:tc>
        <w:tc>
          <w:tcPr>
            <w:tcW w:w="284" w:type="dxa"/>
            <w:tcBorders>
              <w:top w:val="single" w:sz="8" w:space="0" w:color="auto"/>
              <w:left w:val="single" w:sz="8" w:space="0" w:color="auto"/>
              <w:bottom w:val="single" w:sz="8" w:space="0" w:color="auto"/>
              <w:right w:val="single" w:sz="8" w:space="0" w:color="auto"/>
            </w:tcBorders>
            <w:vAlign w:val="center"/>
          </w:tcPr>
          <w:p w14:paraId="2757B5C0" w14:textId="77777777" w:rsidR="00C952ED" w:rsidRPr="00660299" w:rsidRDefault="00C952ED" w:rsidP="00866A18">
            <w:pPr>
              <w:suppressLineNumbers/>
              <w:spacing w:line="240" w:lineRule="atLeast"/>
              <w:jc w:val="center"/>
              <w:rPr>
                <w:rFonts w:ascii="Times New Roman" w:hAnsi="Times New Roman" w:cs="Times New Roman"/>
                <w:sz w:val="24"/>
                <w:szCs w:val="24"/>
              </w:rPr>
            </w:pPr>
          </w:p>
        </w:tc>
        <w:tc>
          <w:tcPr>
            <w:tcW w:w="628" w:type="dxa"/>
            <w:tcBorders>
              <w:top w:val="single" w:sz="8" w:space="0" w:color="auto"/>
              <w:left w:val="single" w:sz="8" w:space="0" w:color="auto"/>
              <w:bottom w:val="single" w:sz="8" w:space="0" w:color="auto"/>
              <w:right w:val="single" w:sz="18" w:space="0" w:color="auto"/>
            </w:tcBorders>
            <w:vAlign w:val="center"/>
          </w:tcPr>
          <w:p w14:paraId="6AE44430" w14:textId="77777777" w:rsidR="00C952ED" w:rsidRPr="00660299" w:rsidRDefault="00C952ED" w:rsidP="00866A18">
            <w:pPr>
              <w:suppressLineNumbers/>
              <w:jc w:val="center"/>
              <w:rPr>
                <w:rFonts w:ascii="Times New Roman" w:hAnsi="Times New Roman" w:cs="Times New Roman"/>
                <w:sz w:val="24"/>
                <w:szCs w:val="24"/>
              </w:rPr>
            </w:pPr>
          </w:p>
        </w:tc>
      </w:tr>
      <w:tr w:rsidR="00C952ED" w:rsidRPr="00052368" w14:paraId="6465DAE3" w14:textId="77777777" w:rsidTr="00660299">
        <w:trPr>
          <w:tblHeader/>
        </w:trPr>
        <w:tc>
          <w:tcPr>
            <w:tcW w:w="788" w:type="dxa"/>
            <w:tcBorders>
              <w:top w:val="single" w:sz="8" w:space="0" w:color="auto"/>
              <w:left w:val="single" w:sz="18" w:space="0" w:color="auto"/>
              <w:bottom w:val="single" w:sz="8" w:space="0" w:color="auto"/>
              <w:right w:val="single" w:sz="8" w:space="0" w:color="auto"/>
            </w:tcBorders>
            <w:vAlign w:val="center"/>
          </w:tcPr>
          <w:p w14:paraId="1FDE19F3" w14:textId="77777777" w:rsidR="00C952ED" w:rsidRPr="00660299" w:rsidRDefault="00C952ED" w:rsidP="00866A18">
            <w:pPr>
              <w:suppressLineNumbers/>
              <w:jc w:val="center"/>
              <w:rPr>
                <w:rFonts w:ascii="Times New Roman" w:hAnsi="Times New Roman" w:cs="Times New Roman"/>
                <w:sz w:val="24"/>
                <w:szCs w:val="24"/>
              </w:rPr>
            </w:pPr>
          </w:p>
        </w:tc>
        <w:tc>
          <w:tcPr>
            <w:tcW w:w="3933" w:type="dxa"/>
            <w:gridSpan w:val="3"/>
            <w:tcBorders>
              <w:top w:val="single" w:sz="8" w:space="0" w:color="auto"/>
              <w:left w:val="single" w:sz="8" w:space="0" w:color="auto"/>
              <w:bottom w:val="single" w:sz="8" w:space="0" w:color="auto"/>
              <w:right w:val="single" w:sz="8" w:space="0" w:color="auto"/>
            </w:tcBorders>
            <w:vAlign w:val="center"/>
          </w:tcPr>
          <w:p w14:paraId="26963993" w14:textId="77777777" w:rsidR="00C952ED" w:rsidRPr="00660299" w:rsidRDefault="00C952ED" w:rsidP="00866A18">
            <w:pPr>
              <w:suppressLineNumbers/>
              <w:rPr>
                <w:rFonts w:ascii="Times New Roman" w:hAnsi="Times New Roman" w:cs="Times New Roman"/>
                <w:sz w:val="24"/>
                <w:szCs w:val="24"/>
              </w:rPr>
            </w:pPr>
          </w:p>
        </w:tc>
        <w:tc>
          <w:tcPr>
            <w:tcW w:w="425" w:type="dxa"/>
            <w:tcBorders>
              <w:top w:val="single" w:sz="8" w:space="0" w:color="auto"/>
              <w:left w:val="single" w:sz="8" w:space="0" w:color="auto"/>
              <w:bottom w:val="single" w:sz="8" w:space="0" w:color="auto"/>
              <w:right w:val="single" w:sz="8" w:space="0" w:color="auto"/>
            </w:tcBorders>
            <w:vAlign w:val="center"/>
          </w:tcPr>
          <w:p w14:paraId="6C2B7C04" w14:textId="77777777" w:rsidR="00C952ED" w:rsidRPr="00660299" w:rsidRDefault="00C952ED" w:rsidP="00866A18">
            <w:pPr>
              <w:suppressLineNumbers/>
              <w:jc w:val="center"/>
              <w:rPr>
                <w:rFonts w:ascii="Times New Roman" w:hAnsi="Times New Roman" w:cs="Times New Roman"/>
                <w:sz w:val="24"/>
                <w:szCs w:val="24"/>
              </w:rPr>
            </w:pPr>
          </w:p>
        </w:tc>
        <w:tc>
          <w:tcPr>
            <w:tcW w:w="1688" w:type="dxa"/>
            <w:gridSpan w:val="3"/>
            <w:tcBorders>
              <w:top w:val="single" w:sz="8" w:space="0" w:color="auto"/>
              <w:left w:val="single" w:sz="8" w:space="0" w:color="auto"/>
              <w:bottom w:val="single" w:sz="8" w:space="0" w:color="auto"/>
              <w:right w:val="single" w:sz="8" w:space="0" w:color="auto"/>
            </w:tcBorders>
            <w:vAlign w:val="center"/>
          </w:tcPr>
          <w:p w14:paraId="5B418775" w14:textId="77777777" w:rsidR="00C952ED" w:rsidRPr="00660299" w:rsidRDefault="00C952ED" w:rsidP="00866A18">
            <w:pPr>
              <w:suppressLineNumbers/>
              <w:jc w:val="center"/>
              <w:rPr>
                <w:rFonts w:ascii="Times New Roman" w:hAnsi="Times New Roman" w:cs="Times New Roman"/>
                <w:sz w:val="24"/>
                <w:szCs w:val="24"/>
              </w:rPr>
            </w:pPr>
          </w:p>
        </w:tc>
        <w:tc>
          <w:tcPr>
            <w:tcW w:w="1714" w:type="dxa"/>
            <w:gridSpan w:val="2"/>
            <w:tcBorders>
              <w:top w:val="single" w:sz="8" w:space="0" w:color="auto"/>
              <w:left w:val="single" w:sz="8" w:space="0" w:color="auto"/>
              <w:bottom w:val="single" w:sz="8" w:space="0" w:color="auto"/>
              <w:right w:val="single" w:sz="8" w:space="0" w:color="auto"/>
            </w:tcBorders>
            <w:vAlign w:val="center"/>
          </w:tcPr>
          <w:p w14:paraId="7BF683D1" w14:textId="77777777" w:rsidR="00C952ED" w:rsidRPr="00660299" w:rsidRDefault="00C952ED" w:rsidP="00866A18">
            <w:pPr>
              <w:pStyle w:val="Style11ptRight"/>
              <w:jc w:val="center"/>
              <w:rPr>
                <w:sz w:val="24"/>
                <w:szCs w:val="24"/>
              </w:rPr>
            </w:pPr>
            <w:r w:rsidRPr="00660299">
              <w:rPr>
                <w:sz w:val="24"/>
                <w:szCs w:val="24"/>
              </w:rPr>
              <w:t>( )</w:t>
            </w:r>
          </w:p>
        </w:tc>
        <w:tc>
          <w:tcPr>
            <w:tcW w:w="284" w:type="dxa"/>
            <w:tcBorders>
              <w:top w:val="single" w:sz="8" w:space="0" w:color="auto"/>
              <w:left w:val="single" w:sz="8" w:space="0" w:color="auto"/>
              <w:bottom w:val="single" w:sz="8" w:space="0" w:color="auto"/>
              <w:right w:val="single" w:sz="8" w:space="0" w:color="auto"/>
            </w:tcBorders>
            <w:vAlign w:val="center"/>
          </w:tcPr>
          <w:p w14:paraId="3B2BF3D8" w14:textId="77777777" w:rsidR="00C952ED" w:rsidRPr="00660299" w:rsidRDefault="00C952ED" w:rsidP="00866A18">
            <w:pPr>
              <w:suppressLineNumbers/>
              <w:spacing w:line="240" w:lineRule="atLeast"/>
              <w:jc w:val="center"/>
              <w:rPr>
                <w:rFonts w:ascii="Times New Roman" w:hAnsi="Times New Roman" w:cs="Times New Roman"/>
                <w:sz w:val="24"/>
                <w:szCs w:val="24"/>
              </w:rPr>
            </w:pPr>
          </w:p>
        </w:tc>
        <w:tc>
          <w:tcPr>
            <w:tcW w:w="628" w:type="dxa"/>
            <w:tcBorders>
              <w:top w:val="single" w:sz="8" w:space="0" w:color="auto"/>
              <w:left w:val="single" w:sz="8" w:space="0" w:color="auto"/>
              <w:bottom w:val="single" w:sz="8" w:space="0" w:color="auto"/>
              <w:right w:val="single" w:sz="18" w:space="0" w:color="auto"/>
            </w:tcBorders>
            <w:vAlign w:val="center"/>
          </w:tcPr>
          <w:p w14:paraId="20367652" w14:textId="77777777" w:rsidR="00C952ED" w:rsidRPr="00660299" w:rsidRDefault="00C952ED" w:rsidP="00866A18">
            <w:pPr>
              <w:suppressLineNumbers/>
              <w:jc w:val="center"/>
              <w:rPr>
                <w:rFonts w:ascii="Times New Roman" w:hAnsi="Times New Roman" w:cs="Times New Roman"/>
                <w:sz w:val="24"/>
                <w:szCs w:val="24"/>
              </w:rPr>
            </w:pPr>
          </w:p>
        </w:tc>
      </w:tr>
      <w:tr w:rsidR="00C952ED" w:rsidRPr="00052368" w14:paraId="210AD7D0" w14:textId="77777777" w:rsidTr="00866A18">
        <w:trPr>
          <w:tblHeader/>
        </w:trPr>
        <w:tc>
          <w:tcPr>
            <w:tcW w:w="9460" w:type="dxa"/>
            <w:gridSpan w:val="12"/>
            <w:tcBorders>
              <w:top w:val="single" w:sz="8" w:space="0" w:color="auto"/>
              <w:left w:val="single" w:sz="18" w:space="0" w:color="auto"/>
              <w:bottom w:val="single" w:sz="8" w:space="0" w:color="auto"/>
              <w:right w:val="single" w:sz="18" w:space="0" w:color="auto"/>
            </w:tcBorders>
            <w:shd w:val="clear" w:color="auto" w:fill="C0C0C0"/>
            <w:vAlign w:val="center"/>
          </w:tcPr>
          <w:p w14:paraId="328B3206" w14:textId="77777777" w:rsidR="00C952ED" w:rsidRPr="00660299" w:rsidRDefault="00C952ED" w:rsidP="00866A18">
            <w:pPr>
              <w:suppressLineNumbers/>
              <w:rPr>
                <w:rFonts w:ascii="Times New Roman" w:hAnsi="Times New Roman" w:cs="Times New Roman"/>
                <w:sz w:val="24"/>
                <w:szCs w:val="24"/>
              </w:rPr>
            </w:pPr>
            <w:r w:rsidRPr="00660299">
              <w:rPr>
                <w:rFonts w:ascii="Times New Roman" w:hAnsi="Times New Roman" w:cs="Times New Roman"/>
                <w:sz w:val="24"/>
                <w:szCs w:val="24"/>
              </w:rPr>
              <w:t>4. Yarıyıl</w:t>
            </w:r>
          </w:p>
        </w:tc>
      </w:tr>
      <w:tr w:rsidR="00C952ED" w:rsidRPr="00052368" w14:paraId="303172BD" w14:textId="77777777" w:rsidTr="00660299">
        <w:trPr>
          <w:tblHeader/>
        </w:trPr>
        <w:tc>
          <w:tcPr>
            <w:tcW w:w="788" w:type="dxa"/>
            <w:tcBorders>
              <w:top w:val="single" w:sz="8" w:space="0" w:color="auto"/>
              <w:left w:val="single" w:sz="18" w:space="0" w:color="auto"/>
              <w:bottom w:val="single" w:sz="8" w:space="0" w:color="auto"/>
              <w:right w:val="single" w:sz="8" w:space="0" w:color="auto"/>
            </w:tcBorders>
            <w:vAlign w:val="center"/>
          </w:tcPr>
          <w:p w14:paraId="380612EA" w14:textId="77777777" w:rsidR="00C952ED" w:rsidRPr="00660299" w:rsidRDefault="00C952ED" w:rsidP="00866A18">
            <w:pPr>
              <w:suppressLineNumbers/>
              <w:jc w:val="center"/>
              <w:rPr>
                <w:rFonts w:ascii="Times New Roman" w:hAnsi="Times New Roman" w:cs="Times New Roman"/>
                <w:sz w:val="24"/>
                <w:szCs w:val="24"/>
              </w:rPr>
            </w:pPr>
          </w:p>
        </w:tc>
        <w:tc>
          <w:tcPr>
            <w:tcW w:w="3933" w:type="dxa"/>
            <w:gridSpan w:val="3"/>
            <w:tcBorders>
              <w:top w:val="single" w:sz="8" w:space="0" w:color="auto"/>
              <w:left w:val="single" w:sz="8" w:space="0" w:color="auto"/>
              <w:bottom w:val="single" w:sz="8" w:space="0" w:color="auto"/>
              <w:right w:val="single" w:sz="8" w:space="0" w:color="auto"/>
            </w:tcBorders>
            <w:vAlign w:val="center"/>
          </w:tcPr>
          <w:p w14:paraId="5C10785E" w14:textId="77777777" w:rsidR="00C952ED" w:rsidRPr="00660299" w:rsidRDefault="00C952ED" w:rsidP="00866A18">
            <w:pPr>
              <w:suppressLineNumbers/>
              <w:rPr>
                <w:rFonts w:ascii="Times New Roman" w:hAnsi="Times New Roman" w:cs="Times New Roman"/>
                <w:sz w:val="24"/>
                <w:szCs w:val="24"/>
              </w:rPr>
            </w:pPr>
          </w:p>
        </w:tc>
        <w:tc>
          <w:tcPr>
            <w:tcW w:w="425" w:type="dxa"/>
            <w:tcBorders>
              <w:top w:val="single" w:sz="8" w:space="0" w:color="auto"/>
              <w:left w:val="single" w:sz="8" w:space="0" w:color="auto"/>
              <w:bottom w:val="single" w:sz="8" w:space="0" w:color="auto"/>
              <w:right w:val="single" w:sz="8" w:space="0" w:color="auto"/>
            </w:tcBorders>
            <w:vAlign w:val="center"/>
          </w:tcPr>
          <w:p w14:paraId="7EE6946C" w14:textId="77777777" w:rsidR="00C952ED" w:rsidRPr="00660299" w:rsidRDefault="00C952ED" w:rsidP="00866A18">
            <w:pPr>
              <w:suppressLineNumbers/>
              <w:jc w:val="center"/>
              <w:rPr>
                <w:rFonts w:ascii="Times New Roman" w:hAnsi="Times New Roman" w:cs="Times New Roman"/>
                <w:sz w:val="24"/>
                <w:szCs w:val="24"/>
              </w:rPr>
            </w:pPr>
          </w:p>
        </w:tc>
        <w:tc>
          <w:tcPr>
            <w:tcW w:w="1688" w:type="dxa"/>
            <w:gridSpan w:val="3"/>
            <w:tcBorders>
              <w:top w:val="single" w:sz="8" w:space="0" w:color="auto"/>
              <w:left w:val="single" w:sz="8" w:space="0" w:color="auto"/>
              <w:bottom w:val="single" w:sz="8" w:space="0" w:color="auto"/>
              <w:right w:val="single" w:sz="8" w:space="0" w:color="auto"/>
            </w:tcBorders>
            <w:vAlign w:val="center"/>
          </w:tcPr>
          <w:p w14:paraId="6ED8F11D" w14:textId="77777777" w:rsidR="00C952ED" w:rsidRPr="00660299" w:rsidRDefault="00C952ED" w:rsidP="00866A18">
            <w:pPr>
              <w:suppressLineNumbers/>
              <w:jc w:val="center"/>
              <w:rPr>
                <w:rFonts w:ascii="Times New Roman" w:hAnsi="Times New Roman" w:cs="Times New Roman"/>
                <w:sz w:val="24"/>
                <w:szCs w:val="24"/>
              </w:rPr>
            </w:pPr>
          </w:p>
        </w:tc>
        <w:tc>
          <w:tcPr>
            <w:tcW w:w="1714" w:type="dxa"/>
            <w:gridSpan w:val="2"/>
            <w:tcBorders>
              <w:top w:val="single" w:sz="8" w:space="0" w:color="auto"/>
              <w:left w:val="single" w:sz="8" w:space="0" w:color="auto"/>
              <w:bottom w:val="single" w:sz="8" w:space="0" w:color="auto"/>
              <w:right w:val="single" w:sz="8" w:space="0" w:color="auto"/>
            </w:tcBorders>
            <w:vAlign w:val="center"/>
          </w:tcPr>
          <w:p w14:paraId="13A6C55F" w14:textId="77777777" w:rsidR="00C952ED" w:rsidRPr="00660299" w:rsidRDefault="00C952ED" w:rsidP="00866A18">
            <w:pPr>
              <w:pStyle w:val="Style11ptRight"/>
              <w:jc w:val="center"/>
              <w:rPr>
                <w:sz w:val="24"/>
                <w:szCs w:val="24"/>
              </w:rPr>
            </w:pPr>
            <w:r w:rsidRPr="00660299">
              <w:rPr>
                <w:sz w:val="24"/>
                <w:szCs w:val="24"/>
              </w:rPr>
              <w:t>( )</w:t>
            </w:r>
          </w:p>
        </w:tc>
        <w:tc>
          <w:tcPr>
            <w:tcW w:w="284" w:type="dxa"/>
            <w:tcBorders>
              <w:top w:val="single" w:sz="8" w:space="0" w:color="auto"/>
              <w:left w:val="single" w:sz="8" w:space="0" w:color="auto"/>
              <w:bottom w:val="single" w:sz="8" w:space="0" w:color="auto"/>
              <w:right w:val="single" w:sz="8" w:space="0" w:color="auto"/>
            </w:tcBorders>
            <w:vAlign w:val="center"/>
          </w:tcPr>
          <w:p w14:paraId="7FEE8D46" w14:textId="77777777" w:rsidR="00C952ED" w:rsidRPr="00660299" w:rsidRDefault="00C952ED" w:rsidP="00866A18">
            <w:pPr>
              <w:suppressLineNumbers/>
              <w:spacing w:line="240" w:lineRule="atLeast"/>
              <w:jc w:val="center"/>
              <w:rPr>
                <w:rFonts w:ascii="Times New Roman" w:hAnsi="Times New Roman" w:cs="Times New Roman"/>
                <w:sz w:val="24"/>
                <w:szCs w:val="24"/>
              </w:rPr>
            </w:pPr>
          </w:p>
        </w:tc>
        <w:tc>
          <w:tcPr>
            <w:tcW w:w="628" w:type="dxa"/>
            <w:tcBorders>
              <w:top w:val="single" w:sz="8" w:space="0" w:color="auto"/>
              <w:left w:val="single" w:sz="8" w:space="0" w:color="auto"/>
              <w:bottom w:val="single" w:sz="8" w:space="0" w:color="auto"/>
              <w:right w:val="single" w:sz="18" w:space="0" w:color="auto"/>
            </w:tcBorders>
            <w:vAlign w:val="center"/>
          </w:tcPr>
          <w:p w14:paraId="7DAEA65E" w14:textId="77777777" w:rsidR="00C952ED" w:rsidRPr="00660299" w:rsidRDefault="00C952ED" w:rsidP="00866A18">
            <w:pPr>
              <w:suppressLineNumbers/>
              <w:jc w:val="center"/>
              <w:rPr>
                <w:rFonts w:ascii="Times New Roman" w:hAnsi="Times New Roman" w:cs="Times New Roman"/>
                <w:sz w:val="24"/>
                <w:szCs w:val="24"/>
              </w:rPr>
            </w:pPr>
          </w:p>
        </w:tc>
      </w:tr>
      <w:tr w:rsidR="00C952ED" w:rsidRPr="00052368" w14:paraId="37C9E7F7" w14:textId="77777777" w:rsidTr="00660299">
        <w:trPr>
          <w:tblHeader/>
        </w:trPr>
        <w:tc>
          <w:tcPr>
            <w:tcW w:w="788" w:type="dxa"/>
            <w:tcBorders>
              <w:top w:val="single" w:sz="8" w:space="0" w:color="auto"/>
              <w:left w:val="single" w:sz="18" w:space="0" w:color="auto"/>
              <w:bottom w:val="single" w:sz="8" w:space="0" w:color="auto"/>
              <w:right w:val="single" w:sz="8" w:space="0" w:color="auto"/>
            </w:tcBorders>
            <w:vAlign w:val="center"/>
          </w:tcPr>
          <w:p w14:paraId="740B899C" w14:textId="77777777" w:rsidR="00C952ED" w:rsidRPr="00660299" w:rsidRDefault="00C952ED" w:rsidP="00866A18">
            <w:pPr>
              <w:suppressLineNumbers/>
              <w:jc w:val="center"/>
              <w:rPr>
                <w:rFonts w:ascii="Times New Roman" w:hAnsi="Times New Roman" w:cs="Times New Roman"/>
                <w:sz w:val="24"/>
                <w:szCs w:val="24"/>
              </w:rPr>
            </w:pPr>
          </w:p>
        </w:tc>
        <w:tc>
          <w:tcPr>
            <w:tcW w:w="3933" w:type="dxa"/>
            <w:gridSpan w:val="3"/>
            <w:tcBorders>
              <w:top w:val="single" w:sz="8" w:space="0" w:color="auto"/>
              <w:left w:val="single" w:sz="8" w:space="0" w:color="auto"/>
              <w:bottom w:val="single" w:sz="8" w:space="0" w:color="auto"/>
              <w:right w:val="single" w:sz="8" w:space="0" w:color="auto"/>
            </w:tcBorders>
            <w:vAlign w:val="center"/>
          </w:tcPr>
          <w:p w14:paraId="79AB146A" w14:textId="77777777" w:rsidR="00C952ED" w:rsidRPr="00660299" w:rsidRDefault="00C952ED" w:rsidP="00866A18">
            <w:pPr>
              <w:suppressLineNumbers/>
              <w:rPr>
                <w:rFonts w:ascii="Times New Roman" w:hAnsi="Times New Roman" w:cs="Times New Roman"/>
                <w:sz w:val="24"/>
                <w:szCs w:val="24"/>
              </w:rPr>
            </w:pPr>
          </w:p>
        </w:tc>
        <w:tc>
          <w:tcPr>
            <w:tcW w:w="425" w:type="dxa"/>
            <w:tcBorders>
              <w:top w:val="single" w:sz="8" w:space="0" w:color="auto"/>
              <w:left w:val="single" w:sz="8" w:space="0" w:color="auto"/>
              <w:bottom w:val="single" w:sz="8" w:space="0" w:color="auto"/>
              <w:right w:val="single" w:sz="8" w:space="0" w:color="auto"/>
            </w:tcBorders>
            <w:vAlign w:val="center"/>
          </w:tcPr>
          <w:p w14:paraId="333B1255" w14:textId="77777777" w:rsidR="00C952ED" w:rsidRPr="00660299" w:rsidRDefault="00C952ED" w:rsidP="00866A18">
            <w:pPr>
              <w:suppressLineNumbers/>
              <w:jc w:val="center"/>
              <w:rPr>
                <w:rFonts w:ascii="Times New Roman" w:hAnsi="Times New Roman" w:cs="Times New Roman"/>
                <w:sz w:val="24"/>
                <w:szCs w:val="24"/>
              </w:rPr>
            </w:pPr>
          </w:p>
        </w:tc>
        <w:tc>
          <w:tcPr>
            <w:tcW w:w="1688" w:type="dxa"/>
            <w:gridSpan w:val="3"/>
            <w:tcBorders>
              <w:top w:val="single" w:sz="8" w:space="0" w:color="auto"/>
              <w:left w:val="single" w:sz="8" w:space="0" w:color="auto"/>
              <w:bottom w:val="single" w:sz="8" w:space="0" w:color="auto"/>
              <w:right w:val="single" w:sz="8" w:space="0" w:color="auto"/>
            </w:tcBorders>
            <w:vAlign w:val="center"/>
          </w:tcPr>
          <w:p w14:paraId="7C3B090A" w14:textId="77777777" w:rsidR="00C952ED" w:rsidRPr="00660299" w:rsidRDefault="00C952ED" w:rsidP="00866A18">
            <w:pPr>
              <w:suppressLineNumbers/>
              <w:jc w:val="center"/>
              <w:rPr>
                <w:rFonts w:ascii="Times New Roman" w:hAnsi="Times New Roman" w:cs="Times New Roman"/>
                <w:sz w:val="24"/>
                <w:szCs w:val="24"/>
              </w:rPr>
            </w:pPr>
          </w:p>
        </w:tc>
        <w:tc>
          <w:tcPr>
            <w:tcW w:w="1714" w:type="dxa"/>
            <w:gridSpan w:val="2"/>
            <w:tcBorders>
              <w:top w:val="single" w:sz="8" w:space="0" w:color="auto"/>
              <w:left w:val="single" w:sz="8" w:space="0" w:color="auto"/>
              <w:bottom w:val="single" w:sz="8" w:space="0" w:color="auto"/>
              <w:right w:val="single" w:sz="8" w:space="0" w:color="auto"/>
            </w:tcBorders>
            <w:vAlign w:val="center"/>
          </w:tcPr>
          <w:p w14:paraId="7FD6AD61" w14:textId="77777777" w:rsidR="00C952ED" w:rsidRPr="00660299" w:rsidRDefault="00C952ED" w:rsidP="00866A18">
            <w:pPr>
              <w:pStyle w:val="Style11ptRight"/>
              <w:jc w:val="center"/>
              <w:rPr>
                <w:sz w:val="24"/>
                <w:szCs w:val="24"/>
              </w:rPr>
            </w:pPr>
            <w:r w:rsidRPr="00660299">
              <w:rPr>
                <w:sz w:val="24"/>
                <w:szCs w:val="24"/>
              </w:rPr>
              <w:t>( )</w:t>
            </w:r>
          </w:p>
        </w:tc>
        <w:tc>
          <w:tcPr>
            <w:tcW w:w="284" w:type="dxa"/>
            <w:tcBorders>
              <w:top w:val="single" w:sz="8" w:space="0" w:color="auto"/>
              <w:left w:val="single" w:sz="8" w:space="0" w:color="auto"/>
              <w:bottom w:val="single" w:sz="8" w:space="0" w:color="auto"/>
              <w:right w:val="single" w:sz="8" w:space="0" w:color="auto"/>
            </w:tcBorders>
            <w:vAlign w:val="center"/>
          </w:tcPr>
          <w:p w14:paraId="69C6600A" w14:textId="77777777" w:rsidR="00C952ED" w:rsidRPr="00660299" w:rsidRDefault="00C952ED" w:rsidP="00866A18">
            <w:pPr>
              <w:suppressLineNumbers/>
              <w:spacing w:line="240" w:lineRule="atLeast"/>
              <w:jc w:val="center"/>
              <w:rPr>
                <w:rFonts w:ascii="Times New Roman" w:hAnsi="Times New Roman" w:cs="Times New Roman"/>
                <w:sz w:val="24"/>
                <w:szCs w:val="24"/>
              </w:rPr>
            </w:pPr>
          </w:p>
        </w:tc>
        <w:tc>
          <w:tcPr>
            <w:tcW w:w="628" w:type="dxa"/>
            <w:tcBorders>
              <w:top w:val="single" w:sz="8" w:space="0" w:color="auto"/>
              <w:left w:val="single" w:sz="8" w:space="0" w:color="auto"/>
              <w:bottom w:val="single" w:sz="8" w:space="0" w:color="auto"/>
              <w:right w:val="single" w:sz="18" w:space="0" w:color="auto"/>
            </w:tcBorders>
            <w:vAlign w:val="center"/>
          </w:tcPr>
          <w:p w14:paraId="7A5F5EEF" w14:textId="77777777" w:rsidR="00C952ED" w:rsidRPr="00660299" w:rsidRDefault="00C952ED" w:rsidP="00866A18">
            <w:pPr>
              <w:suppressLineNumbers/>
              <w:jc w:val="center"/>
              <w:rPr>
                <w:rFonts w:ascii="Times New Roman" w:hAnsi="Times New Roman" w:cs="Times New Roman"/>
                <w:sz w:val="24"/>
                <w:szCs w:val="24"/>
              </w:rPr>
            </w:pPr>
          </w:p>
        </w:tc>
      </w:tr>
      <w:tr w:rsidR="00C952ED" w:rsidRPr="00052368" w14:paraId="1C1AF450" w14:textId="77777777" w:rsidTr="00660299">
        <w:trPr>
          <w:tblHeader/>
        </w:trPr>
        <w:tc>
          <w:tcPr>
            <w:tcW w:w="788" w:type="dxa"/>
            <w:tcBorders>
              <w:top w:val="single" w:sz="8" w:space="0" w:color="auto"/>
              <w:left w:val="single" w:sz="18" w:space="0" w:color="auto"/>
              <w:bottom w:val="single" w:sz="8" w:space="0" w:color="auto"/>
              <w:right w:val="single" w:sz="8" w:space="0" w:color="auto"/>
            </w:tcBorders>
            <w:vAlign w:val="center"/>
          </w:tcPr>
          <w:p w14:paraId="57D4D35C" w14:textId="77777777" w:rsidR="00C952ED" w:rsidRPr="00660299" w:rsidRDefault="00C952ED" w:rsidP="00866A18">
            <w:pPr>
              <w:suppressLineNumbers/>
              <w:jc w:val="center"/>
              <w:rPr>
                <w:rFonts w:ascii="Times New Roman" w:hAnsi="Times New Roman" w:cs="Times New Roman"/>
                <w:sz w:val="24"/>
                <w:szCs w:val="24"/>
              </w:rPr>
            </w:pPr>
          </w:p>
        </w:tc>
        <w:tc>
          <w:tcPr>
            <w:tcW w:w="3933" w:type="dxa"/>
            <w:gridSpan w:val="3"/>
            <w:tcBorders>
              <w:top w:val="single" w:sz="8" w:space="0" w:color="auto"/>
              <w:left w:val="single" w:sz="8" w:space="0" w:color="auto"/>
              <w:bottom w:val="single" w:sz="8" w:space="0" w:color="auto"/>
              <w:right w:val="single" w:sz="8" w:space="0" w:color="auto"/>
            </w:tcBorders>
            <w:vAlign w:val="center"/>
          </w:tcPr>
          <w:p w14:paraId="1ABD4817" w14:textId="77777777" w:rsidR="00C952ED" w:rsidRPr="00660299" w:rsidRDefault="00C952ED" w:rsidP="00866A18">
            <w:pPr>
              <w:suppressLineNumbers/>
              <w:rPr>
                <w:rFonts w:ascii="Times New Roman" w:hAnsi="Times New Roman" w:cs="Times New Roman"/>
                <w:sz w:val="24"/>
                <w:szCs w:val="24"/>
              </w:rPr>
            </w:pPr>
          </w:p>
        </w:tc>
        <w:tc>
          <w:tcPr>
            <w:tcW w:w="425" w:type="dxa"/>
            <w:tcBorders>
              <w:top w:val="single" w:sz="8" w:space="0" w:color="auto"/>
              <w:left w:val="single" w:sz="8" w:space="0" w:color="auto"/>
              <w:bottom w:val="single" w:sz="8" w:space="0" w:color="auto"/>
              <w:right w:val="single" w:sz="8" w:space="0" w:color="auto"/>
            </w:tcBorders>
            <w:vAlign w:val="center"/>
          </w:tcPr>
          <w:p w14:paraId="6A8361C3" w14:textId="77777777" w:rsidR="00C952ED" w:rsidRPr="00660299" w:rsidRDefault="00C952ED" w:rsidP="00866A18">
            <w:pPr>
              <w:suppressLineNumbers/>
              <w:jc w:val="center"/>
              <w:rPr>
                <w:rFonts w:ascii="Times New Roman" w:hAnsi="Times New Roman" w:cs="Times New Roman"/>
                <w:sz w:val="24"/>
                <w:szCs w:val="24"/>
              </w:rPr>
            </w:pPr>
          </w:p>
        </w:tc>
        <w:tc>
          <w:tcPr>
            <w:tcW w:w="1688" w:type="dxa"/>
            <w:gridSpan w:val="3"/>
            <w:tcBorders>
              <w:top w:val="single" w:sz="8" w:space="0" w:color="auto"/>
              <w:left w:val="single" w:sz="8" w:space="0" w:color="auto"/>
              <w:bottom w:val="single" w:sz="8" w:space="0" w:color="auto"/>
              <w:right w:val="single" w:sz="8" w:space="0" w:color="auto"/>
            </w:tcBorders>
            <w:vAlign w:val="center"/>
          </w:tcPr>
          <w:p w14:paraId="4D4A53A6" w14:textId="77777777" w:rsidR="00C952ED" w:rsidRPr="00660299" w:rsidRDefault="00C952ED" w:rsidP="00866A18">
            <w:pPr>
              <w:suppressLineNumbers/>
              <w:jc w:val="center"/>
              <w:rPr>
                <w:rFonts w:ascii="Times New Roman" w:hAnsi="Times New Roman" w:cs="Times New Roman"/>
                <w:sz w:val="24"/>
                <w:szCs w:val="24"/>
              </w:rPr>
            </w:pPr>
          </w:p>
        </w:tc>
        <w:tc>
          <w:tcPr>
            <w:tcW w:w="1714" w:type="dxa"/>
            <w:gridSpan w:val="2"/>
            <w:tcBorders>
              <w:top w:val="single" w:sz="8" w:space="0" w:color="auto"/>
              <w:left w:val="single" w:sz="8" w:space="0" w:color="auto"/>
              <w:bottom w:val="single" w:sz="8" w:space="0" w:color="auto"/>
              <w:right w:val="single" w:sz="8" w:space="0" w:color="auto"/>
            </w:tcBorders>
            <w:vAlign w:val="center"/>
          </w:tcPr>
          <w:p w14:paraId="3777F108" w14:textId="77777777" w:rsidR="00C952ED" w:rsidRPr="00660299" w:rsidRDefault="00C952ED" w:rsidP="00866A18">
            <w:pPr>
              <w:pStyle w:val="Style11ptRight"/>
              <w:jc w:val="center"/>
              <w:rPr>
                <w:sz w:val="24"/>
                <w:szCs w:val="24"/>
              </w:rPr>
            </w:pPr>
            <w:r w:rsidRPr="00660299">
              <w:rPr>
                <w:sz w:val="24"/>
                <w:szCs w:val="24"/>
              </w:rPr>
              <w:t>( )</w:t>
            </w:r>
          </w:p>
        </w:tc>
        <w:tc>
          <w:tcPr>
            <w:tcW w:w="284" w:type="dxa"/>
            <w:tcBorders>
              <w:top w:val="single" w:sz="8" w:space="0" w:color="auto"/>
              <w:left w:val="single" w:sz="8" w:space="0" w:color="auto"/>
              <w:bottom w:val="single" w:sz="8" w:space="0" w:color="auto"/>
              <w:right w:val="single" w:sz="8" w:space="0" w:color="auto"/>
            </w:tcBorders>
            <w:vAlign w:val="center"/>
          </w:tcPr>
          <w:p w14:paraId="0F667EB3" w14:textId="77777777" w:rsidR="00C952ED" w:rsidRPr="00660299" w:rsidRDefault="00C952ED" w:rsidP="00866A18">
            <w:pPr>
              <w:suppressLineNumbers/>
              <w:spacing w:line="240" w:lineRule="atLeast"/>
              <w:jc w:val="center"/>
              <w:rPr>
                <w:rFonts w:ascii="Times New Roman" w:hAnsi="Times New Roman" w:cs="Times New Roman"/>
                <w:sz w:val="24"/>
                <w:szCs w:val="24"/>
              </w:rPr>
            </w:pPr>
          </w:p>
        </w:tc>
        <w:tc>
          <w:tcPr>
            <w:tcW w:w="628" w:type="dxa"/>
            <w:tcBorders>
              <w:top w:val="single" w:sz="8" w:space="0" w:color="auto"/>
              <w:left w:val="single" w:sz="8" w:space="0" w:color="auto"/>
              <w:bottom w:val="single" w:sz="8" w:space="0" w:color="auto"/>
              <w:right w:val="single" w:sz="18" w:space="0" w:color="auto"/>
            </w:tcBorders>
            <w:vAlign w:val="center"/>
          </w:tcPr>
          <w:p w14:paraId="6A1754BE" w14:textId="77777777" w:rsidR="00C952ED" w:rsidRPr="00660299" w:rsidRDefault="00C952ED" w:rsidP="00866A18">
            <w:pPr>
              <w:suppressLineNumbers/>
              <w:jc w:val="center"/>
              <w:rPr>
                <w:rFonts w:ascii="Times New Roman" w:hAnsi="Times New Roman" w:cs="Times New Roman"/>
                <w:sz w:val="24"/>
                <w:szCs w:val="24"/>
              </w:rPr>
            </w:pPr>
          </w:p>
        </w:tc>
      </w:tr>
      <w:tr w:rsidR="00C952ED" w:rsidRPr="00052368" w14:paraId="1CA823F6" w14:textId="77777777" w:rsidTr="00660299">
        <w:trPr>
          <w:tblHeader/>
        </w:trPr>
        <w:tc>
          <w:tcPr>
            <w:tcW w:w="788" w:type="dxa"/>
            <w:tcBorders>
              <w:top w:val="single" w:sz="8" w:space="0" w:color="auto"/>
              <w:left w:val="single" w:sz="18" w:space="0" w:color="auto"/>
              <w:bottom w:val="single" w:sz="8" w:space="0" w:color="auto"/>
              <w:right w:val="single" w:sz="8" w:space="0" w:color="auto"/>
            </w:tcBorders>
            <w:vAlign w:val="center"/>
          </w:tcPr>
          <w:p w14:paraId="511B5B22" w14:textId="77777777" w:rsidR="00C952ED" w:rsidRPr="00660299" w:rsidRDefault="00C952ED" w:rsidP="00866A18">
            <w:pPr>
              <w:suppressLineNumbers/>
              <w:jc w:val="center"/>
              <w:rPr>
                <w:rFonts w:ascii="Times New Roman" w:hAnsi="Times New Roman" w:cs="Times New Roman"/>
                <w:sz w:val="24"/>
                <w:szCs w:val="24"/>
              </w:rPr>
            </w:pPr>
          </w:p>
        </w:tc>
        <w:tc>
          <w:tcPr>
            <w:tcW w:w="3933" w:type="dxa"/>
            <w:gridSpan w:val="3"/>
            <w:tcBorders>
              <w:top w:val="single" w:sz="8" w:space="0" w:color="auto"/>
              <w:left w:val="single" w:sz="8" w:space="0" w:color="auto"/>
              <w:bottom w:val="single" w:sz="8" w:space="0" w:color="auto"/>
              <w:right w:val="single" w:sz="8" w:space="0" w:color="auto"/>
            </w:tcBorders>
            <w:vAlign w:val="center"/>
          </w:tcPr>
          <w:p w14:paraId="2183F86D" w14:textId="77777777" w:rsidR="00C952ED" w:rsidRPr="00660299" w:rsidRDefault="00C952ED" w:rsidP="00866A18">
            <w:pPr>
              <w:suppressLineNumbers/>
              <w:rPr>
                <w:rFonts w:ascii="Times New Roman" w:hAnsi="Times New Roman" w:cs="Times New Roman"/>
                <w:sz w:val="24"/>
                <w:szCs w:val="24"/>
              </w:rPr>
            </w:pPr>
          </w:p>
        </w:tc>
        <w:tc>
          <w:tcPr>
            <w:tcW w:w="425" w:type="dxa"/>
            <w:tcBorders>
              <w:top w:val="single" w:sz="8" w:space="0" w:color="auto"/>
              <w:left w:val="single" w:sz="8" w:space="0" w:color="auto"/>
              <w:bottom w:val="single" w:sz="8" w:space="0" w:color="auto"/>
              <w:right w:val="single" w:sz="8" w:space="0" w:color="auto"/>
            </w:tcBorders>
            <w:vAlign w:val="center"/>
          </w:tcPr>
          <w:p w14:paraId="5EDE359A" w14:textId="77777777" w:rsidR="00C952ED" w:rsidRPr="00660299" w:rsidRDefault="00C952ED" w:rsidP="00866A18">
            <w:pPr>
              <w:suppressLineNumbers/>
              <w:jc w:val="center"/>
              <w:rPr>
                <w:rFonts w:ascii="Times New Roman" w:hAnsi="Times New Roman" w:cs="Times New Roman"/>
                <w:sz w:val="24"/>
                <w:szCs w:val="24"/>
              </w:rPr>
            </w:pPr>
          </w:p>
        </w:tc>
        <w:tc>
          <w:tcPr>
            <w:tcW w:w="1688" w:type="dxa"/>
            <w:gridSpan w:val="3"/>
            <w:tcBorders>
              <w:top w:val="single" w:sz="8" w:space="0" w:color="auto"/>
              <w:left w:val="single" w:sz="8" w:space="0" w:color="auto"/>
              <w:bottom w:val="single" w:sz="8" w:space="0" w:color="auto"/>
              <w:right w:val="single" w:sz="8" w:space="0" w:color="auto"/>
            </w:tcBorders>
            <w:vAlign w:val="center"/>
          </w:tcPr>
          <w:p w14:paraId="0DBB4424" w14:textId="77777777" w:rsidR="00C952ED" w:rsidRPr="00660299" w:rsidRDefault="00C952ED" w:rsidP="00866A18">
            <w:pPr>
              <w:suppressLineNumbers/>
              <w:jc w:val="center"/>
              <w:rPr>
                <w:rFonts w:ascii="Times New Roman" w:hAnsi="Times New Roman" w:cs="Times New Roman"/>
                <w:sz w:val="24"/>
                <w:szCs w:val="24"/>
              </w:rPr>
            </w:pPr>
          </w:p>
        </w:tc>
        <w:tc>
          <w:tcPr>
            <w:tcW w:w="1714" w:type="dxa"/>
            <w:gridSpan w:val="2"/>
            <w:tcBorders>
              <w:top w:val="single" w:sz="8" w:space="0" w:color="auto"/>
              <w:left w:val="single" w:sz="8" w:space="0" w:color="auto"/>
              <w:bottom w:val="single" w:sz="8" w:space="0" w:color="auto"/>
              <w:right w:val="single" w:sz="8" w:space="0" w:color="auto"/>
            </w:tcBorders>
            <w:vAlign w:val="center"/>
          </w:tcPr>
          <w:p w14:paraId="6431E1D5" w14:textId="77777777" w:rsidR="00C952ED" w:rsidRPr="00660299" w:rsidRDefault="00C952ED" w:rsidP="00866A18">
            <w:pPr>
              <w:pStyle w:val="Style11ptRight"/>
              <w:jc w:val="center"/>
              <w:rPr>
                <w:sz w:val="24"/>
                <w:szCs w:val="24"/>
              </w:rPr>
            </w:pPr>
            <w:r w:rsidRPr="00660299">
              <w:rPr>
                <w:sz w:val="24"/>
                <w:szCs w:val="24"/>
              </w:rPr>
              <w:t>( )</w:t>
            </w:r>
          </w:p>
        </w:tc>
        <w:tc>
          <w:tcPr>
            <w:tcW w:w="284" w:type="dxa"/>
            <w:tcBorders>
              <w:top w:val="single" w:sz="8" w:space="0" w:color="auto"/>
              <w:left w:val="single" w:sz="8" w:space="0" w:color="auto"/>
              <w:bottom w:val="single" w:sz="8" w:space="0" w:color="auto"/>
              <w:right w:val="single" w:sz="8" w:space="0" w:color="auto"/>
            </w:tcBorders>
            <w:vAlign w:val="center"/>
          </w:tcPr>
          <w:p w14:paraId="68B19087" w14:textId="77777777" w:rsidR="00C952ED" w:rsidRPr="00660299" w:rsidRDefault="00C952ED" w:rsidP="00866A18">
            <w:pPr>
              <w:suppressLineNumbers/>
              <w:spacing w:line="240" w:lineRule="atLeast"/>
              <w:jc w:val="center"/>
              <w:rPr>
                <w:rFonts w:ascii="Times New Roman" w:hAnsi="Times New Roman" w:cs="Times New Roman"/>
                <w:sz w:val="24"/>
                <w:szCs w:val="24"/>
              </w:rPr>
            </w:pPr>
          </w:p>
        </w:tc>
        <w:tc>
          <w:tcPr>
            <w:tcW w:w="628" w:type="dxa"/>
            <w:tcBorders>
              <w:top w:val="single" w:sz="8" w:space="0" w:color="auto"/>
              <w:left w:val="single" w:sz="8" w:space="0" w:color="auto"/>
              <w:bottom w:val="single" w:sz="8" w:space="0" w:color="auto"/>
              <w:right w:val="single" w:sz="18" w:space="0" w:color="auto"/>
            </w:tcBorders>
            <w:vAlign w:val="center"/>
          </w:tcPr>
          <w:p w14:paraId="7F027750" w14:textId="77777777" w:rsidR="00C952ED" w:rsidRPr="00660299" w:rsidRDefault="00C952ED" w:rsidP="00866A18">
            <w:pPr>
              <w:suppressLineNumbers/>
              <w:jc w:val="center"/>
              <w:rPr>
                <w:rFonts w:ascii="Times New Roman" w:hAnsi="Times New Roman" w:cs="Times New Roman"/>
                <w:sz w:val="24"/>
                <w:szCs w:val="24"/>
              </w:rPr>
            </w:pPr>
          </w:p>
        </w:tc>
      </w:tr>
      <w:tr w:rsidR="00C952ED" w:rsidRPr="00052368" w14:paraId="7568C9CA" w14:textId="77777777" w:rsidTr="00660299">
        <w:trPr>
          <w:tblHeader/>
        </w:trPr>
        <w:tc>
          <w:tcPr>
            <w:tcW w:w="788" w:type="dxa"/>
            <w:tcBorders>
              <w:top w:val="single" w:sz="8" w:space="0" w:color="auto"/>
              <w:left w:val="single" w:sz="18" w:space="0" w:color="auto"/>
              <w:bottom w:val="single" w:sz="8" w:space="0" w:color="auto"/>
              <w:right w:val="single" w:sz="8" w:space="0" w:color="auto"/>
            </w:tcBorders>
            <w:vAlign w:val="center"/>
          </w:tcPr>
          <w:p w14:paraId="79785D6B" w14:textId="77777777" w:rsidR="00C952ED" w:rsidRPr="00660299" w:rsidRDefault="00C952ED" w:rsidP="00866A18">
            <w:pPr>
              <w:suppressLineNumbers/>
              <w:jc w:val="center"/>
              <w:rPr>
                <w:rFonts w:ascii="Times New Roman" w:hAnsi="Times New Roman" w:cs="Times New Roman"/>
                <w:sz w:val="24"/>
                <w:szCs w:val="24"/>
              </w:rPr>
            </w:pPr>
          </w:p>
        </w:tc>
        <w:tc>
          <w:tcPr>
            <w:tcW w:w="3933" w:type="dxa"/>
            <w:gridSpan w:val="3"/>
            <w:tcBorders>
              <w:top w:val="single" w:sz="8" w:space="0" w:color="auto"/>
              <w:left w:val="single" w:sz="8" w:space="0" w:color="auto"/>
              <w:bottom w:val="single" w:sz="8" w:space="0" w:color="auto"/>
              <w:right w:val="single" w:sz="8" w:space="0" w:color="auto"/>
            </w:tcBorders>
            <w:vAlign w:val="center"/>
          </w:tcPr>
          <w:p w14:paraId="19A4D5E6" w14:textId="77777777" w:rsidR="00C952ED" w:rsidRPr="00660299" w:rsidRDefault="00C952ED" w:rsidP="00866A18">
            <w:pPr>
              <w:suppressLineNumbers/>
              <w:rPr>
                <w:rFonts w:ascii="Times New Roman" w:hAnsi="Times New Roman" w:cs="Times New Roman"/>
                <w:sz w:val="24"/>
                <w:szCs w:val="24"/>
              </w:rPr>
            </w:pPr>
          </w:p>
        </w:tc>
        <w:tc>
          <w:tcPr>
            <w:tcW w:w="425" w:type="dxa"/>
            <w:tcBorders>
              <w:top w:val="single" w:sz="8" w:space="0" w:color="auto"/>
              <w:left w:val="single" w:sz="8" w:space="0" w:color="auto"/>
              <w:bottom w:val="single" w:sz="8" w:space="0" w:color="auto"/>
              <w:right w:val="single" w:sz="8" w:space="0" w:color="auto"/>
            </w:tcBorders>
            <w:vAlign w:val="center"/>
          </w:tcPr>
          <w:p w14:paraId="63AE8E20" w14:textId="77777777" w:rsidR="00C952ED" w:rsidRPr="00660299" w:rsidRDefault="00C952ED" w:rsidP="00866A18">
            <w:pPr>
              <w:suppressLineNumbers/>
              <w:jc w:val="center"/>
              <w:rPr>
                <w:rFonts w:ascii="Times New Roman" w:hAnsi="Times New Roman" w:cs="Times New Roman"/>
                <w:sz w:val="24"/>
                <w:szCs w:val="24"/>
              </w:rPr>
            </w:pPr>
          </w:p>
        </w:tc>
        <w:tc>
          <w:tcPr>
            <w:tcW w:w="1688" w:type="dxa"/>
            <w:gridSpan w:val="3"/>
            <w:tcBorders>
              <w:top w:val="single" w:sz="8" w:space="0" w:color="auto"/>
              <w:left w:val="single" w:sz="8" w:space="0" w:color="auto"/>
              <w:bottom w:val="single" w:sz="8" w:space="0" w:color="auto"/>
              <w:right w:val="single" w:sz="8" w:space="0" w:color="auto"/>
            </w:tcBorders>
            <w:vAlign w:val="center"/>
          </w:tcPr>
          <w:p w14:paraId="3A8F5CF5" w14:textId="77777777" w:rsidR="00C952ED" w:rsidRPr="00660299" w:rsidRDefault="00C952ED" w:rsidP="00866A18">
            <w:pPr>
              <w:suppressLineNumbers/>
              <w:jc w:val="center"/>
              <w:rPr>
                <w:rFonts w:ascii="Times New Roman" w:hAnsi="Times New Roman" w:cs="Times New Roman"/>
                <w:sz w:val="24"/>
                <w:szCs w:val="24"/>
              </w:rPr>
            </w:pPr>
          </w:p>
        </w:tc>
        <w:tc>
          <w:tcPr>
            <w:tcW w:w="1714" w:type="dxa"/>
            <w:gridSpan w:val="2"/>
            <w:tcBorders>
              <w:top w:val="single" w:sz="8" w:space="0" w:color="auto"/>
              <w:left w:val="single" w:sz="8" w:space="0" w:color="auto"/>
              <w:bottom w:val="single" w:sz="8" w:space="0" w:color="auto"/>
              <w:right w:val="single" w:sz="8" w:space="0" w:color="auto"/>
            </w:tcBorders>
            <w:vAlign w:val="center"/>
          </w:tcPr>
          <w:p w14:paraId="28EDFC18" w14:textId="77777777" w:rsidR="00C952ED" w:rsidRPr="00660299" w:rsidRDefault="00C952ED" w:rsidP="00866A18">
            <w:pPr>
              <w:pStyle w:val="Style11ptRight"/>
              <w:jc w:val="center"/>
              <w:rPr>
                <w:sz w:val="24"/>
                <w:szCs w:val="24"/>
              </w:rPr>
            </w:pPr>
            <w:r w:rsidRPr="00660299">
              <w:rPr>
                <w:sz w:val="24"/>
                <w:szCs w:val="24"/>
              </w:rPr>
              <w:t>( )</w:t>
            </w:r>
          </w:p>
        </w:tc>
        <w:tc>
          <w:tcPr>
            <w:tcW w:w="284" w:type="dxa"/>
            <w:tcBorders>
              <w:top w:val="single" w:sz="8" w:space="0" w:color="auto"/>
              <w:left w:val="single" w:sz="8" w:space="0" w:color="auto"/>
              <w:bottom w:val="single" w:sz="8" w:space="0" w:color="auto"/>
              <w:right w:val="single" w:sz="8" w:space="0" w:color="auto"/>
            </w:tcBorders>
            <w:vAlign w:val="center"/>
          </w:tcPr>
          <w:p w14:paraId="4CECFD6F" w14:textId="77777777" w:rsidR="00C952ED" w:rsidRPr="00660299" w:rsidRDefault="00C952ED" w:rsidP="00866A18">
            <w:pPr>
              <w:suppressLineNumbers/>
              <w:spacing w:line="240" w:lineRule="atLeast"/>
              <w:jc w:val="center"/>
              <w:rPr>
                <w:rFonts w:ascii="Times New Roman" w:hAnsi="Times New Roman" w:cs="Times New Roman"/>
                <w:sz w:val="24"/>
                <w:szCs w:val="24"/>
              </w:rPr>
            </w:pPr>
          </w:p>
        </w:tc>
        <w:tc>
          <w:tcPr>
            <w:tcW w:w="628" w:type="dxa"/>
            <w:tcBorders>
              <w:top w:val="single" w:sz="8" w:space="0" w:color="auto"/>
              <w:left w:val="single" w:sz="8" w:space="0" w:color="auto"/>
              <w:bottom w:val="single" w:sz="8" w:space="0" w:color="auto"/>
              <w:right w:val="single" w:sz="18" w:space="0" w:color="auto"/>
            </w:tcBorders>
            <w:vAlign w:val="center"/>
          </w:tcPr>
          <w:p w14:paraId="3AC36790" w14:textId="77777777" w:rsidR="00C952ED" w:rsidRPr="00660299" w:rsidRDefault="00C952ED" w:rsidP="00866A18">
            <w:pPr>
              <w:suppressLineNumbers/>
              <w:jc w:val="center"/>
              <w:rPr>
                <w:rFonts w:ascii="Times New Roman" w:hAnsi="Times New Roman" w:cs="Times New Roman"/>
                <w:sz w:val="24"/>
                <w:szCs w:val="24"/>
              </w:rPr>
            </w:pPr>
          </w:p>
        </w:tc>
      </w:tr>
      <w:tr w:rsidR="00C952ED" w:rsidRPr="00052368" w14:paraId="6C73F98C" w14:textId="77777777" w:rsidTr="00660299">
        <w:trPr>
          <w:tblHeader/>
        </w:trPr>
        <w:tc>
          <w:tcPr>
            <w:tcW w:w="788" w:type="dxa"/>
            <w:tcBorders>
              <w:top w:val="single" w:sz="8" w:space="0" w:color="auto"/>
              <w:left w:val="single" w:sz="18" w:space="0" w:color="auto"/>
              <w:bottom w:val="single" w:sz="8" w:space="0" w:color="auto"/>
              <w:right w:val="single" w:sz="8" w:space="0" w:color="auto"/>
            </w:tcBorders>
            <w:vAlign w:val="center"/>
          </w:tcPr>
          <w:p w14:paraId="5012395A" w14:textId="77777777" w:rsidR="00C952ED" w:rsidRPr="00660299" w:rsidRDefault="00C952ED" w:rsidP="00866A18">
            <w:pPr>
              <w:suppressLineNumbers/>
              <w:jc w:val="center"/>
              <w:rPr>
                <w:rFonts w:ascii="Times New Roman" w:hAnsi="Times New Roman" w:cs="Times New Roman"/>
                <w:sz w:val="24"/>
                <w:szCs w:val="24"/>
              </w:rPr>
            </w:pPr>
          </w:p>
        </w:tc>
        <w:tc>
          <w:tcPr>
            <w:tcW w:w="3933" w:type="dxa"/>
            <w:gridSpan w:val="3"/>
            <w:tcBorders>
              <w:top w:val="single" w:sz="8" w:space="0" w:color="auto"/>
              <w:left w:val="single" w:sz="8" w:space="0" w:color="auto"/>
              <w:bottom w:val="single" w:sz="8" w:space="0" w:color="auto"/>
              <w:right w:val="single" w:sz="8" w:space="0" w:color="auto"/>
            </w:tcBorders>
            <w:vAlign w:val="center"/>
          </w:tcPr>
          <w:p w14:paraId="662F0BFB" w14:textId="77777777" w:rsidR="00C952ED" w:rsidRPr="00660299" w:rsidRDefault="00C952ED" w:rsidP="00866A18">
            <w:pPr>
              <w:suppressLineNumbers/>
              <w:rPr>
                <w:rFonts w:ascii="Times New Roman" w:hAnsi="Times New Roman" w:cs="Times New Roman"/>
                <w:sz w:val="24"/>
                <w:szCs w:val="24"/>
              </w:rPr>
            </w:pPr>
          </w:p>
        </w:tc>
        <w:tc>
          <w:tcPr>
            <w:tcW w:w="425" w:type="dxa"/>
            <w:tcBorders>
              <w:top w:val="single" w:sz="8" w:space="0" w:color="auto"/>
              <w:left w:val="single" w:sz="8" w:space="0" w:color="auto"/>
              <w:bottom w:val="single" w:sz="8" w:space="0" w:color="auto"/>
              <w:right w:val="single" w:sz="8" w:space="0" w:color="auto"/>
            </w:tcBorders>
            <w:vAlign w:val="center"/>
          </w:tcPr>
          <w:p w14:paraId="35EB97AB" w14:textId="77777777" w:rsidR="00C952ED" w:rsidRPr="00660299" w:rsidRDefault="00C952ED" w:rsidP="00866A18">
            <w:pPr>
              <w:suppressLineNumbers/>
              <w:jc w:val="center"/>
              <w:rPr>
                <w:rFonts w:ascii="Times New Roman" w:hAnsi="Times New Roman" w:cs="Times New Roman"/>
                <w:sz w:val="24"/>
                <w:szCs w:val="24"/>
              </w:rPr>
            </w:pPr>
          </w:p>
        </w:tc>
        <w:tc>
          <w:tcPr>
            <w:tcW w:w="1688" w:type="dxa"/>
            <w:gridSpan w:val="3"/>
            <w:tcBorders>
              <w:top w:val="single" w:sz="8" w:space="0" w:color="auto"/>
              <w:left w:val="single" w:sz="8" w:space="0" w:color="auto"/>
              <w:bottom w:val="single" w:sz="8" w:space="0" w:color="auto"/>
              <w:right w:val="single" w:sz="8" w:space="0" w:color="auto"/>
            </w:tcBorders>
            <w:vAlign w:val="center"/>
          </w:tcPr>
          <w:p w14:paraId="2A263BC9" w14:textId="77777777" w:rsidR="00C952ED" w:rsidRPr="00660299" w:rsidRDefault="00C952ED" w:rsidP="00866A18">
            <w:pPr>
              <w:suppressLineNumbers/>
              <w:jc w:val="center"/>
              <w:rPr>
                <w:rFonts w:ascii="Times New Roman" w:hAnsi="Times New Roman" w:cs="Times New Roman"/>
                <w:sz w:val="24"/>
                <w:szCs w:val="24"/>
              </w:rPr>
            </w:pPr>
          </w:p>
        </w:tc>
        <w:tc>
          <w:tcPr>
            <w:tcW w:w="1714" w:type="dxa"/>
            <w:gridSpan w:val="2"/>
            <w:tcBorders>
              <w:top w:val="single" w:sz="8" w:space="0" w:color="auto"/>
              <w:left w:val="single" w:sz="8" w:space="0" w:color="auto"/>
              <w:bottom w:val="single" w:sz="8" w:space="0" w:color="auto"/>
              <w:right w:val="single" w:sz="8" w:space="0" w:color="auto"/>
            </w:tcBorders>
            <w:vAlign w:val="center"/>
          </w:tcPr>
          <w:p w14:paraId="17D05E7F" w14:textId="77777777" w:rsidR="00C952ED" w:rsidRPr="00660299" w:rsidRDefault="00C952ED" w:rsidP="00866A18">
            <w:pPr>
              <w:pStyle w:val="Style11ptRight"/>
              <w:jc w:val="center"/>
              <w:rPr>
                <w:sz w:val="24"/>
                <w:szCs w:val="24"/>
              </w:rPr>
            </w:pPr>
            <w:r w:rsidRPr="00660299">
              <w:rPr>
                <w:sz w:val="24"/>
                <w:szCs w:val="24"/>
              </w:rPr>
              <w:t>( )</w:t>
            </w:r>
          </w:p>
        </w:tc>
        <w:tc>
          <w:tcPr>
            <w:tcW w:w="284" w:type="dxa"/>
            <w:tcBorders>
              <w:top w:val="single" w:sz="8" w:space="0" w:color="auto"/>
              <w:left w:val="single" w:sz="8" w:space="0" w:color="auto"/>
              <w:bottom w:val="single" w:sz="8" w:space="0" w:color="auto"/>
              <w:right w:val="single" w:sz="8" w:space="0" w:color="auto"/>
            </w:tcBorders>
            <w:vAlign w:val="center"/>
          </w:tcPr>
          <w:p w14:paraId="2FC5E4C3" w14:textId="77777777" w:rsidR="00C952ED" w:rsidRPr="00660299" w:rsidRDefault="00C952ED" w:rsidP="00866A18">
            <w:pPr>
              <w:suppressLineNumbers/>
              <w:spacing w:line="240" w:lineRule="atLeast"/>
              <w:jc w:val="center"/>
              <w:rPr>
                <w:rFonts w:ascii="Times New Roman" w:hAnsi="Times New Roman" w:cs="Times New Roman"/>
                <w:sz w:val="24"/>
                <w:szCs w:val="24"/>
              </w:rPr>
            </w:pPr>
          </w:p>
        </w:tc>
        <w:tc>
          <w:tcPr>
            <w:tcW w:w="628" w:type="dxa"/>
            <w:tcBorders>
              <w:top w:val="single" w:sz="8" w:space="0" w:color="auto"/>
              <w:left w:val="single" w:sz="8" w:space="0" w:color="auto"/>
              <w:bottom w:val="single" w:sz="8" w:space="0" w:color="auto"/>
              <w:right w:val="single" w:sz="18" w:space="0" w:color="auto"/>
            </w:tcBorders>
            <w:vAlign w:val="center"/>
          </w:tcPr>
          <w:p w14:paraId="55E5D046" w14:textId="77777777" w:rsidR="00C952ED" w:rsidRPr="00660299" w:rsidRDefault="00C952ED" w:rsidP="00866A18">
            <w:pPr>
              <w:suppressLineNumbers/>
              <w:jc w:val="center"/>
              <w:rPr>
                <w:rFonts w:ascii="Times New Roman" w:hAnsi="Times New Roman" w:cs="Times New Roman"/>
                <w:sz w:val="24"/>
                <w:szCs w:val="24"/>
              </w:rPr>
            </w:pPr>
          </w:p>
        </w:tc>
      </w:tr>
      <w:tr w:rsidR="00C952ED" w:rsidRPr="00052368" w14:paraId="5055AFE4" w14:textId="77777777" w:rsidTr="00660299">
        <w:trPr>
          <w:tblHeader/>
        </w:trPr>
        <w:tc>
          <w:tcPr>
            <w:tcW w:w="788" w:type="dxa"/>
            <w:tcBorders>
              <w:top w:val="single" w:sz="8" w:space="0" w:color="auto"/>
              <w:left w:val="single" w:sz="18" w:space="0" w:color="auto"/>
              <w:bottom w:val="single" w:sz="8" w:space="0" w:color="auto"/>
              <w:right w:val="single" w:sz="8" w:space="0" w:color="auto"/>
            </w:tcBorders>
            <w:vAlign w:val="center"/>
          </w:tcPr>
          <w:p w14:paraId="3839742F" w14:textId="77777777" w:rsidR="00C952ED" w:rsidRPr="00660299" w:rsidRDefault="00C952ED" w:rsidP="00866A18">
            <w:pPr>
              <w:suppressLineNumbers/>
              <w:jc w:val="center"/>
              <w:rPr>
                <w:rFonts w:ascii="Times New Roman" w:hAnsi="Times New Roman" w:cs="Times New Roman"/>
                <w:sz w:val="24"/>
                <w:szCs w:val="24"/>
              </w:rPr>
            </w:pPr>
          </w:p>
        </w:tc>
        <w:tc>
          <w:tcPr>
            <w:tcW w:w="3933" w:type="dxa"/>
            <w:gridSpan w:val="3"/>
            <w:tcBorders>
              <w:top w:val="single" w:sz="8" w:space="0" w:color="auto"/>
              <w:left w:val="single" w:sz="8" w:space="0" w:color="auto"/>
              <w:bottom w:val="single" w:sz="8" w:space="0" w:color="auto"/>
              <w:right w:val="single" w:sz="8" w:space="0" w:color="auto"/>
            </w:tcBorders>
            <w:vAlign w:val="center"/>
          </w:tcPr>
          <w:p w14:paraId="0F2B0086" w14:textId="77777777" w:rsidR="00C952ED" w:rsidRPr="00660299" w:rsidRDefault="00C952ED" w:rsidP="00866A18">
            <w:pPr>
              <w:suppressLineNumbers/>
              <w:rPr>
                <w:rFonts w:ascii="Times New Roman" w:hAnsi="Times New Roman" w:cs="Times New Roman"/>
                <w:sz w:val="24"/>
                <w:szCs w:val="24"/>
              </w:rPr>
            </w:pPr>
          </w:p>
        </w:tc>
        <w:tc>
          <w:tcPr>
            <w:tcW w:w="425" w:type="dxa"/>
            <w:tcBorders>
              <w:top w:val="single" w:sz="8" w:space="0" w:color="auto"/>
              <w:left w:val="single" w:sz="8" w:space="0" w:color="auto"/>
              <w:bottom w:val="single" w:sz="8" w:space="0" w:color="auto"/>
              <w:right w:val="single" w:sz="8" w:space="0" w:color="auto"/>
            </w:tcBorders>
            <w:vAlign w:val="center"/>
          </w:tcPr>
          <w:p w14:paraId="7FBFD929" w14:textId="77777777" w:rsidR="00C952ED" w:rsidRPr="00660299" w:rsidRDefault="00C952ED" w:rsidP="00866A18">
            <w:pPr>
              <w:suppressLineNumbers/>
              <w:jc w:val="center"/>
              <w:rPr>
                <w:rFonts w:ascii="Times New Roman" w:hAnsi="Times New Roman" w:cs="Times New Roman"/>
                <w:sz w:val="24"/>
                <w:szCs w:val="24"/>
              </w:rPr>
            </w:pPr>
          </w:p>
        </w:tc>
        <w:tc>
          <w:tcPr>
            <w:tcW w:w="1688" w:type="dxa"/>
            <w:gridSpan w:val="3"/>
            <w:tcBorders>
              <w:top w:val="single" w:sz="8" w:space="0" w:color="auto"/>
              <w:left w:val="single" w:sz="8" w:space="0" w:color="auto"/>
              <w:bottom w:val="single" w:sz="8" w:space="0" w:color="auto"/>
              <w:right w:val="single" w:sz="8" w:space="0" w:color="auto"/>
            </w:tcBorders>
            <w:vAlign w:val="center"/>
          </w:tcPr>
          <w:p w14:paraId="7DFAFAD8" w14:textId="77777777" w:rsidR="00C952ED" w:rsidRPr="00660299" w:rsidRDefault="00C952ED" w:rsidP="00866A18">
            <w:pPr>
              <w:suppressLineNumbers/>
              <w:jc w:val="center"/>
              <w:rPr>
                <w:rFonts w:ascii="Times New Roman" w:hAnsi="Times New Roman" w:cs="Times New Roman"/>
                <w:sz w:val="24"/>
                <w:szCs w:val="24"/>
              </w:rPr>
            </w:pPr>
          </w:p>
        </w:tc>
        <w:tc>
          <w:tcPr>
            <w:tcW w:w="1714" w:type="dxa"/>
            <w:gridSpan w:val="2"/>
            <w:tcBorders>
              <w:top w:val="single" w:sz="8" w:space="0" w:color="auto"/>
              <w:left w:val="single" w:sz="8" w:space="0" w:color="auto"/>
              <w:bottom w:val="single" w:sz="8" w:space="0" w:color="auto"/>
              <w:right w:val="single" w:sz="8" w:space="0" w:color="auto"/>
            </w:tcBorders>
            <w:vAlign w:val="center"/>
          </w:tcPr>
          <w:p w14:paraId="2076218A" w14:textId="77777777" w:rsidR="00C952ED" w:rsidRPr="00660299" w:rsidRDefault="00C952ED" w:rsidP="00866A18">
            <w:pPr>
              <w:pStyle w:val="Style11ptRight"/>
              <w:jc w:val="center"/>
              <w:rPr>
                <w:sz w:val="24"/>
                <w:szCs w:val="24"/>
              </w:rPr>
            </w:pPr>
            <w:r w:rsidRPr="00660299">
              <w:rPr>
                <w:sz w:val="24"/>
                <w:szCs w:val="24"/>
              </w:rPr>
              <w:t>( )</w:t>
            </w:r>
          </w:p>
        </w:tc>
        <w:tc>
          <w:tcPr>
            <w:tcW w:w="284" w:type="dxa"/>
            <w:tcBorders>
              <w:top w:val="single" w:sz="8" w:space="0" w:color="auto"/>
              <w:left w:val="single" w:sz="8" w:space="0" w:color="auto"/>
              <w:bottom w:val="single" w:sz="8" w:space="0" w:color="auto"/>
              <w:right w:val="single" w:sz="8" w:space="0" w:color="auto"/>
            </w:tcBorders>
            <w:vAlign w:val="center"/>
          </w:tcPr>
          <w:p w14:paraId="6EF1625A" w14:textId="77777777" w:rsidR="00C952ED" w:rsidRPr="00660299" w:rsidRDefault="00C952ED" w:rsidP="00866A18">
            <w:pPr>
              <w:suppressLineNumbers/>
              <w:spacing w:line="240" w:lineRule="atLeast"/>
              <w:jc w:val="center"/>
              <w:rPr>
                <w:rFonts w:ascii="Times New Roman" w:hAnsi="Times New Roman" w:cs="Times New Roman"/>
                <w:sz w:val="24"/>
                <w:szCs w:val="24"/>
              </w:rPr>
            </w:pPr>
          </w:p>
        </w:tc>
        <w:tc>
          <w:tcPr>
            <w:tcW w:w="628" w:type="dxa"/>
            <w:tcBorders>
              <w:top w:val="single" w:sz="8" w:space="0" w:color="auto"/>
              <w:left w:val="single" w:sz="8" w:space="0" w:color="auto"/>
              <w:bottom w:val="single" w:sz="8" w:space="0" w:color="auto"/>
              <w:right w:val="single" w:sz="18" w:space="0" w:color="auto"/>
            </w:tcBorders>
            <w:vAlign w:val="center"/>
          </w:tcPr>
          <w:p w14:paraId="3D5711E1" w14:textId="77777777" w:rsidR="00C952ED" w:rsidRPr="00660299" w:rsidRDefault="00C952ED" w:rsidP="00866A18">
            <w:pPr>
              <w:suppressLineNumbers/>
              <w:jc w:val="center"/>
              <w:rPr>
                <w:rFonts w:ascii="Times New Roman" w:hAnsi="Times New Roman" w:cs="Times New Roman"/>
                <w:sz w:val="24"/>
                <w:szCs w:val="24"/>
              </w:rPr>
            </w:pPr>
          </w:p>
        </w:tc>
      </w:tr>
      <w:tr w:rsidR="00C952ED" w:rsidRPr="00052368" w14:paraId="5D5D6081" w14:textId="77777777" w:rsidTr="00866A18">
        <w:trPr>
          <w:tblHeader/>
        </w:trPr>
        <w:tc>
          <w:tcPr>
            <w:tcW w:w="9460" w:type="dxa"/>
            <w:gridSpan w:val="12"/>
            <w:tcBorders>
              <w:top w:val="single" w:sz="8" w:space="0" w:color="auto"/>
              <w:left w:val="single" w:sz="18" w:space="0" w:color="auto"/>
              <w:bottom w:val="single" w:sz="8" w:space="0" w:color="auto"/>
              <w:right w:val="single" w:sz="18" w:space="0" w:color="auto"/>
            </w:tcBorders>
            <w:shd w:val="clear" w:color="auto" w:fill="C0C0C0"/>
            <w:vAlign w:val="center"/>
          </w:tcPr>
          <w:p w14:paraId="02499ECA" w14:textId="77777777" w:rsidR="00C952ED" w:rsidRPr="00660299" w:rsidRDefault="00C952ED" w:rsidP="00866A18">
            <w:pPr>
              <w:suppressLineNumbers/>
              <w:rPr>
                <w:rFonts w:ascii="Times New Roman" w:hAnsi="Times New Roman" w:cs="Times New Roman"/>
                <w:sz w:val="24"/>
                <w:szCs w:val="24"/>
              </w:rPr>
            </w:pPr>
            <w:r w:rsidRPr="00660299">
              <w:rPr>
                <w:rFonts w:ascii="Times New Roman" w:hAnsi="Times New Roman" w:cs="Times New Roman"/>
                <w:sz w:val="24"/>
                <w:szCs w:val="24"/>
              </w:rPr>
              <w:t>5. Yarıyıl</w:t>
            </w:r>
          </w:p>
        </w:tc>
      </w:tr>
      <w:tr w:rsidR="00C952ED" w:rsidRPr="00052368" w14:paraId="3E273BC1" w14:textId="77777777" w:rsidTr="00660299">
        <w:trPr>
          <w:tblHeader/>
        </w:trPr>
        <w:tc>
          <w:tcPr>
            <w:tcW w:w="788" w:type="dxa"/>
            <w:tcBorders>
              <w:top w:val="single" w:sz="8" w:space="0" w:color="auto"/>
              <w:left w:val="single" w:sz="18" w:space="0" w:color="auto"/>
              <w:bottom w:val="single" w:sz="8" w:space="0" w:color="auto"/>
              <w:right w:val="single" w:sz="8" w:space="0" w:color="auto"/>
            </w:tcBorders>
            <w:vAlign w:val="center"/>
          </w:tcPr>
          <w:p w14:paraId="624C2CC0" w14:textId="77777777" w:rsidR="00C952ED" w:rsidRPr="00660299" w:rsidRDefault="00C952ED" w:rsidP="00866A18">
            <w:pPr>
              <w:suppressLineNumbers/>
              <w:jc w:val="center"/>
              <w:rPr>
                <w:rFonts w:ascii="Times New Roman" w:hAnsi="Times New Roman" w:cs="Times New Roman"/>
                <w:sz w:val="24"/>
                <w:szCs w:val="24"/>
              </w:rPr>
            </w:pPr>
          </w:p>
        </w:tc>
        <w:tc>
          <w:tcPr>
            <w:tcW w:w="3933" w:type="dxa"/>
            <w:gridSpan w:val="3"/>
            <w:tcBorders>
              <w:top w:val="single" w:sz="8" w:space="0" w:color="auto"/>
              <w:left w:val="single" w:sz="8" w:space="0" w:color="auto"/>
              <w:bottom w:val="single" w:sz="8" w:space="0" w:color="auto"/>
              <w:right w:val="single" w:sz="8" w:space="0" w:color="auto"/>
            </w:tcBorders>
            <w:vAlign w:val="center"/>
          </w:tcPr>
          <w:p w14:paraId="1F5DA435" w14:textId="77777777" w:rsidR="00C952ED" w:rsidRPr="00660299" w:rsidRDefault="00C952ED" w:rsidP="00866A18">
            <w:pPr>
              <w:suppressLineNumbers/>
              <w:rPr>
                <w:rFonts w:ascii="Times New Roman" w:hAnsi="Times New Roman" w:cs="Times New Roman"/>
                <w:sz w:val="24"/>
                <w:szCs w:val="24"/>
              </w:rPr>
            </w:pPr>
          </w:p>
        </w:tc>
        <w:tc>
          <w:tcPr>
            <w:tcW w:w="425" w:type="dxa"/>
            <w:tcBorders>
              <w:top w:val="single" w:sz="8" w:space="0" w:color="auto"/>
              <w:left w:val="single" w:sz="8" w:space="0" w:color="auto"/>
              <w:bottom w:val="single" w:sz="8" w:space="0" w:color="auto"/>
              <w:right w:val="single" w:sz="8" w:space="0" w:color="auto"/>
            </w:tcBorders>
            <w:vAlign w:val="center"/>
          </w:tcPr>
          <w:p w14:paraId="667152A7" w14:textId="77777777" w:rsidR="00C952ED" w:rsidRPr="00660299" w:rsidRDefault="00C952ED" w:rsidP="00866A18">
            <w:pPr>
              <w:suppressLineNumbers/>
              <w:jc w:val="center"/>
              <w:rPr>
                <w:rFonts w:ascii="Times New Roman" w:hAnsi="Times New Roman" w:cs="Times New Roman"/>
                <w:sz w:val="24"/>
                <w:szCs w:val="24"/>
              </w:rPr>
            </w:pPr>
          </w:p>
        </w:tc>
        <w:tc>
          <w:tcPr>
            <w:tcW w:w="1688" w:type="dxa"/>
            <w:gridSpan w:val="3"/>
            <w:tcBorders>
              <w:top w:val="single" w:sz="8" w:space="0" w:color="auto"/>
              <w:left w:val="single" w:sz="8" w:space="0" w:color="auto"/>
              <w:bottom w:val="single" w:sz="8" w:space="0" w:color="auto"/>
              <w:right w:val="single" w:sz="8" w:space="0" w:color="auto"/>
            </w:tcBorders>
            <w:vAlign w:val="center"/>
          </w:tcPr>
          <w:p w14:paraId="247CC2DC" w14:textId="77777777" w:rsidR="00C952ED" w:rsidRPr="00660299" w:rsidRDefault="00C952ED" w:rsidP="00866A18">
            <w:pPr>
              <w:suppressLineNumbers/>
              <w:jc w:val="center"/>
              <w:rPr>
                <w:rFonts w:ascii="Times New Roman" w:hAnsi="Times New Roman" w:cs="Times New Roman"/>
                <w:sz w:val="24"/>
                <w:szCs w:val="24"/>
              </w:rPr>
            </w:pPr>
          </w:p>
        </w:tc>
        <w:tc>
          <w:tcPr>
            <w:tcW w:w="1714" w:type="dxa"/>
            <w:gridSpan w:val="2"/>
            <w:tcBorders>
              <w:top w:val="single" w:sz="8" w:space="0" w:color="auto"/>
              <w:left w:val="single" w:sz="8" w:space="0" w:color="auto"/>
              <w:bottom w:val="single" w:sz="8" w:space="0" w:color="auto"/>
              <w:right w:val="single" w:sz="8" w:space="0" w:color="auto"/>
            </w:tcBorders>
            <w:vAlign w:val="center"/>
          </w:tcPr>
          <w:p w14:paraId="614C44DE" w14:textId="77777777" w:rsidR="00C952ED" w:rsidRPr="00660299" w:rsidRDefault="00C952ED" w:rsidP="00866A18">
            <w:pPr>
              <w:pStyle w:val="Style11ptRight"/>
              <w:jc w:val="center"/>
              <w:rPr>
                <w:sz w:val="24"/>
                <w:szCs w:val="24"/>
              </w:rPr>
            </w:pPr>
            <w:r w:rsidRPr="00660299">
              <w:rPr>
                <w:sz w:val="24"/>
                <w:szCs w:val="24"/>
              </w:rPr>
              <w:t>( )</w:t>
            </w:r>
          </w:p>
        </w:tc>
        <w:tc>
          <w:tcPr>
            <w:tcW w:w="284" w:type="dxa"/>
            <w:tcBorders>
              <w:top w:val="single" w:sz="8" w:space="0" w:color="auto"/>
              <w:left w:val="single" w:sz="8" w:space="0" w:color="auto"/>
              <w:bottom w:val="single" w:sz="8" w:space="0" w:color="auto"/>
              <w:right w:val="single" w:sz="8" w:space="0" w:color="auto"/>
            </w:tcBorders>
            <w:vAlign w:val="center"/>
          </w:tcPr>
          <w:p w14:paraId="45FAD569" w14:textId="77777777" w:rsidR="00C952ED" w:rsidRPr="00660299" w:rsidRDefault="00C952ED" w:rsidP="00866A18">
            <w:pPr>
              <w:suppressLineNumbers/>
              <w:spacing w:line="240" w:lineRule="atLeast"/>
              <w:jc w:val="center"/>
              <w:rPr>
                <w:rFonts w:ascii="Times New Roman" w:hAnsi="Times New Roman" w:cs="Times New Roman"/>
                <w:sz w:val="24"/>
                <w:szCs w:val="24"/>
              </w:rPr>
            </w:pPr>
          </w:p>
        </w:tc>
        <w:tc>
          <w:tcPr>
            <w:tcW w:w="628" w:type="dxa"/>
            <w:tcBorders>
              <w:top w:val="single" w:sz="8" w:space="0" w:color="auto"/>
              <w:left w:val="single" w:sz="8" w:space="0" w:color="auto"/>
              <w:bottom w:val="single" w:sz="8" w:space="0" w:color="auto"/>
              <w:right w:val="single" w:sz="18" w:space="0" w:color="auto"/>
            </w:tcBorders>
            <w:vAlign w:val="center"/>
          </w:tcPr>
          <w:p w14:paraId="42D9F20A" w14:textId="77777777" w:rsidR="00C952ED" w:rsidRPr="00660299" w:rsidRDefault="00C952ED" w:rsidP="00866A18">
            <w:pPr>
              <w:suppressLineNumbers/>
              <w:jc w:val="center"/>
              <w:rPr>
                <w:rFonts w:ascii="Times New Roman" w:hAnsi="Times New Roman" w:cs="Times New Roman"/>
                <w:sz w:val="24"/>
                <w:szCs w:val="24"/>
              </w:rPr>
            </w:pPr>
          </w:p>
        </w:tc>
      </w:tr>
      <w:tr w:rsidR="00C952ED" w:rsidRPr="00052368" w14:paraId="673D1CA0" w14:textId="77777777" w:rsidTr="00660299">
        <w:trPr>
          <w:tblHeader/>
        </w:trPr>
        <w:tc>
          <w:tcPr>
            <w:tcW w:w="788" w:type="dxa"/>
            <w:tcBorders>
              <w:top w:val="single" w:sz="8" w:space="0" w:color="auto"/>
              <w:left w:val="single" w:sz="18" w:space="0" w:color="auto"/>
              <w:bottom w:val="single" w:sz="8" w:space="0" w:color="auto"/>
              <w:right w:val="single" w:sz="8" w:space="0" w:color="auto"/>
            </w:tcBorders>
            <w:vAlign w:val="center"/>
          </w:tcPr>
          <w:p w14:paraId="022C37F4" w14:textId="77777777" w:rsidR="00C952ED" w:rsidRPr="00660299" w:rsidRDefault="00C952ED" w:rsidP="00866A18">
            <w:pPr>
              <w:suppressLineNumbers/>
              <w:jc w:val="center"/>
              <w:rPr>
                <w:rFonts w:ascii="Times New Roman" w:hAnsi="Times New Roman" w:cs="Times New Roman"/>
                <w:sz w:val="24"/>
                <w:szCs w:val="24"/>
              </w:rPr>
            </w:pPr>
          </w:p>
        </w:tc>
        <w:tc>
          <w:tcPr>
            <w:tcW w:w="3933" w:type="dxa"/>
            <w:gridSpan w:val="3"/>
            <w:tcBorders>
              <w:top w:val="single" w:sz="8" w:space="0" w:color="auto"/>
              <w:left w:val="single" w:sz="8" w:space="0" w:color="auto"/>
              <w:bottom w:val="single" w:sz="8" w:space="0" w:color="auto"/>
              <w:right w:val="single" w:sz="8" w:space="0" w:color="auto"/>
            </w:tcBorders>
            <w:vAlign w:val="center"/>
          </w:tcPr>
          <w:p w14:paraId="756B4123" w14:textId="77777777" w:rsidR="00C952ED" w:rsidRPr="00660299" w:rsidRDefault="00C952ED" w:rsidP="00866A18">
            <w:pPr>
              <w:suppressLineNumbers/>
              <w:rPr>
                <w:rFonts w:ascii="Times New Roman" w:hAnsi="Times New Roman" w:cs="Times New Roman"/>
                <w:sz w:val="24"/>
                <w:szCs w:val="24"/>
              </w:rPr>
            </w:pPr>
          </w:p>
        </w:tc>
        <w:tc>
          <w:tcPr>
            <w:tcW w:w="425" w:type="dxa"/>
            <w:tcBorders>
              <w:top w:val="single" w:sz="8" w:space="0" w:color="auto"/>
              <w:left w:val="single" w:sz="8" w:space="0" w:color="auto"/>
              <w:bottom w:val="single" w:sz="8" w:space="0" w:color="auto"/>
              <w:right w:val="single" w:sz="8" w:space="0" w:color="auto"/>
            </w:tcBorders>
            <w:vAlign w:val="center"/>
          </w:tcPr>
          <w:p w14:paraId="2EAED015" w14:textId="77777777" w:rsidR="00C952ED" w:rsidRPr="00660299" w:rsidRDefault="00C952ED" w:rsidP="00866A18">
            <w:pPr>
              <w:suppressLineNumbers/>
              <w:jc w:val="center"/>
              <w:rPr>
                <w:rFonts w:ascii="Times New Roman" w:hAnsi="Times New Roman" w:cs="Times New Roman"/>
                <w:sz w:val="24"/>
                <w:szCs w:val="24"/>
              </w:rPr>
            </w:pPr>
          </w:p>
        </w:tc>
        <w:tc>
          <w:tcPr>
            <w:tcW w:w="1688" w:type="dxa"/>
            <w:gridSpan w:val="3"/>
            <w:tcBorders>
              <w:top w:val="single" w:sz="8" w:space="0" w:color="auto"/>
              <w:left w:val="single" w:sz="8" w:space="0" w:color="auto"/>
              <w:bottom w:val="single" w:sz="8" w:space="0" w:color="auto"/>
              <w:right w:val="single" w:sz="8" w:space="0" w:color="auto"/>
            </w:tcBorders>
            <w:vAlign w:val="center"/>
          </w:tcPr>
          <w:p w14:paraId="0371837C" w14:textId="77777777" w:rsidR="00C952ED" w:rsidRPr="00660299" w:rsidRDefault="00C952ED" w:rsidP="00866A18">
            <w:pPr>
              <w:suppressLineNumbers/>
              <w:jc w:val="center"/>
              <w:rPr>
                <w:rFonts w:ascii="Times New Roman" w:hAnsi="Times New Roman" w:cs="Times New Roman"/>
                <w:sz w:val="24"/>
                <w:szCs w:val="24"/>
              </w:rPr>
            </w:pPr>
          </w:p>
        </w:tc>
        <w:tc>
          <w:tcPr>
            <w:tcW w:w="1714" w:type="dxa"/>
            <w:gridSpan w:val="2"/>
            <w:tcBorders>
              <w:top w:val="single" w:sz="8" w:space="0" w:color="auto"/>
              <w:left w:val="single" w:sz="8" w:space="0" w:color="auto"/>
              <w:bottom w:val="single" w:sz="8" w:space="0" w:color="auto"/>
              <w:right w:val="single" w:sz="8" w:space="0" w:color="auto"/>
            </w:tcBorders>
            <w:vAlign w:val="center"/>
          </w:tcPr>
          <w:p w14:paraId="34CDD4F5" w14:textId="77777777" w:rsidR="00C952ED" w:rsidRPr="00660299" w:rsidRDefault="00C952ED" w:rsidP="00866A18">
            <w:pPr>
              <w:pStyle w:val="Style11ptRight"/>
              <w:jc w:val="center"/>
              <w:rPr>
                <w:sz w:val="24"/>
                <w:szCs w:val="24"/>
              </w:rPr>
            </w:pPr>
            <w:r w:rsidRPr="00660299">
              <w:rPr>
                <w:sz w:val="24"/>
                <w:szCs w:val="24"/>
              </w:rPr>
              <w:t>( )</w:t>
            </w:r>
          </w:p>
        </w:tc>
        <w:tc>
          <w:tcPr>
            <w:tcW w:w="284" w:type="dxa"/>
            <w:tcBorders>
              <w:top w:val="single" w:sz="8" w:space="0" w:color="auto"/>
              <w:left w:val="single" w:sz="8" w:space="0" w:color="auto"/>
              <w:bottom w:val="single" w:sz="8" w:space="0" w:color="auto"/>
              <w:right w:val="single" w:sz="8" w:space="0" w:color="auto"/>
            </w:tcBorders>
            <w:vAlign w:val="center"/>
          </w:tcPr>
          <w:p w14:paraId="576F9B96" w14:textId="77777777" w:rsidR="00C952ED" w:rsidRPr="00660299" w:rsidRDefault="00C952ED" w:rsidP="00866A18">
            <w:pPr>
              <w:suppressLineNumbers/>
              <w:spacing w:line="240" w:lineRule="atLeast"/>
              <w:jc w:val="center"/>
              <w:rPr>
                <w:rFonts w:ascii="Times New Roman" w:hAnsi="Times New Roman" w:cs="Times New Roman"/>
                <w:sz w:val="24"/>
                <w:szCs w:val="24"/>
              </w:rPr>
            </w:pPr>
          </w:p>
        </w:tc>
        <w:tc>
          <w:tcPr>
            <w:tcW w:w="628" w:type="dxa"/>
            <w:tcBorders>
              <w:top w:val="single" w:sz="8" w:space="0" w:color="auto"/>
              <w:left w:val="single" w:sz="8" w:space="0" w:color="auto"/>
              <w:bottom w:val="single" w:sz="8" w:space="0" w:color="auto"/>
              <w:right w:val="single" w:sz="18" w:space="0" w:color="auto"/>
            </w:tcBorders>
            <w:vAlign w:val="center"/>
          </w:tcPr>
          <w:p w14:paraId="6FB0A880" w14:textId="77777777" w:rsidR="00C952ED" w:rsidRPr="00660299" w:rsidRDefault="00C952ED" w:rsidP="00866A18">
            <w:pPr>
              <w:suppressLineNumbers/>
              <w:jc w:val="center"/>
              <w:rPr>
                <w:rFonts w:ascii="Times New Roman" w:hAnsi="Times New Roman" w:cs="Times New Roman"/>
                <w:sz w:val="24"/>
                <w:szCs w:val="24"/>
              </w:rPr>
            </w:pPr>
          </w:p>
        </w:tc>
      </w:tr>
      <w:tr w:rsidR="00C952ED" w:rsidRPr="00052368" w14:paraId="73918527" w14:textId="77777777" w:rsidTr="00660299">
        <w:trPr>
          <w:tblHeader/>
        </w:trPr>
        <w:tc>
          <w:tcPr>
            <w:tcW w:w="788" w:type="dxa"/>
            <w:tcBorders>
              <w:top w:val="single" w:sz="8" w:space="0" w:color="auto"/>
              <w:left w:val="single" w:sz="18" w:space="0" w:color="auto"/>
              <w:bottom w:val="single" w:sz="8" w:space="0" w:color="auto"/>
              <w:right w:val="single" w:sz="8" w:space="0" w:color="auto"/>
            </w:tcBorders>
            <w:vAlign w:val="center"/>
          </w:tcPr>
          <w:p w14:paraId="2E801625" w14:textId="77777777" w:rsidR="00C952ED" w:rsidRPr="00660299" w:rsidRDefault="00C952ED" w:rsidP="00866A18">
            <w:pPr>
              <w:suppressLineNumbers/>
              <w:jc w:val="center"/>
              <w:rPr>
                <w:rFonts w:ascii="Times New Roman" w:hAnsi="Times New Roman" w:cs="Times New Roman"/>
                <w:sz w:val="24"/>
                <w:szCs w:val="24"/>
              </w:rPr>
            </w:pPr>
          </w:p>
        </w:tc>
        <w:tc>
          <w:tcPr>
            <w:tcW w:w="3933" w:type="dxa"/>
            <w:gridSpan w:val="3"/>
            <w:tcBorders>
              <w:top w:val="single" w:sz="8" w:space="0" w:color="auto"/>
              <w:left w:val="single" w:sz="8" w:space="0" w:color="auto"/>
              <w:bottom w:val="single" w:sz="8" w:space="0" w:color="auto"/>
              <w:right w:val="single" w:sz="8" w:space="0" w:color="auto"/>
            </w:tcBorders>
            <w:vAlign w:val="center"/>
          </w:tcPr>
          <w:p w14:paraId="02DE5220" w14:textId="77777777" w:rsidR="00C952ED" w:rsidRPr="00660299" w:rsidRDefault="00C952ED" w:rsidP="00866A18">
            <w:pPr>
              <w:suppressLineNumbers/>
              <w:rPr>
                <w:rFonts w:ascii="Times New Roman" w:hAnsi="Times New Roman" w:cs="Times New Roman"/>
                <w:sz w:val="24"/>
                <w:szCs w:val="24"/>
              </w:rPr>
            </w:pPr>
          </w:p>
        </w:tc>
        <w:tc>
          <w:tcPr>
            <w:tcW w:w="425" w:type="dxa"/>
            <w:tcBorders>
              <w:top w:val="single" w:sz="8" w:space="0" w:color="auto"/>
              <w:left w:val="single" w:sz="8" w:space="0" w:color="auto"/>
              <w:bottom w:val="single" w:sz="8" w:space="0" w:color="auto"/>
              <w:right w:val="single" w:sz="8" w:space="0" w:color="auto"/>
            </w:tcBorders>
            <w:vAlign w:val="center"/>
          </w:tcPr>
          <w:p w14:paraId="26015072" w14:textId="77777777" w:rsidR="00C952ED" w:rsidRPr="00660299" w:rsidRDefault="00C952ED" w:rsidP="00866A18">
            <w:pPr>
              <w:suppressLineNumbers/>
              <w:jc w:val="center"/>
              <w:rPr>
                <w:rFonts w:ascii="Times New Roman" w:hAnsi="Times New Roman" w:cs="Times New Roman"/>
                <w:sz w:val="24"/>
                <w:szCs w:val="24"/>
              </w:rPr>
            </w:pPr>
          </w:p>
        </w:tc>
        <w:tc>
          <w:tcPr>
            <w:tcW w:w="1688" w:type="dxa"/>
            <w:gridSpan w:val="3"/>
            <w:tcBorders>
              <w:top w:val="single" w:sz="8" w:space="0" w:color="auto"/>
              <w:left w:val="single" w:sz="8" w:space="0" w:color="auto"/>
              <w:bottom w:val="single" w:sz="8" w:space="0" w:color="auto"/>
              <w:right w:val="single" w:sz="8" w:space="0" w:color="auto"/>
            </w:tcBorders>
            <w:vAlign w:val="center"/>
          </w:tcPr>
          <w:p w14:paraId="1B77EF73" w14:textId="77777777" w:rsidR="00C952ED" w:rsidRPr="00660299" w:rsidRDefault="00C952ED" w:rsidP="00866A18">
            <w:pPr>
              <w:suppressLineNumbers/>
              <w:jc w:val="center"/>
              <w:rPr>
                <w:rFonts w:ascii="Times New Roman" w:hAnsi="Times New Roman" w:cs="Times New Roman"/>
                <w:sz w:val="24"/>
                <w:szCs w:val="24"/>
              </w:rPr>
            </w:pPr>
          </w:p>
        </w:tc>
        <w:tc>
          <w:tcPr>
            <w:tcW w:w="1714" w:type="dxa"/>
            <w:gridSpan w:val="2"/>
            <w:tcBorders>
              <w:top w:val="single" w:sz="8" w:space="0" w:color="auto"/>
              <w:left w:val="single" w:sz="8" w:space="0" w:color="auto"/>
              <w:bottom w:val="single" w:sz="8" w:space="0" w:color="auto"/>
              <w:right w:val="single" w:sz="8" w:space="0" w:color="auto"/>
            </w:tcBorders>
            <w:vAlign w:val="center"/>
          </w:tcPr>
          <w:p w14:paraId="6329C493" w14:textId="77777777" w:rsidR="00C952ED" w:rsidRPr="00660299" w:rsidRDefault="00C952ED" w:rsidP="00866A18">
            <w:pPr>
              <w:pStyle w:val="Style11ptRight"/>
              <w:jc w:val="center"/>
              <w:rPr>
                <w:sz w:val="24"/>
                <w:szCs w:val="24"/>
              </w:rPr>
            </w:pPr>
            <w:r w:rsidRPr="00660299">
              <w:rPr>
                <w:sz w:val="24"/>
                <w:szCs w:val="24"/>
              </w:rPr>
              <w:t>( )</w:t>
            </w:r>
          </w:p>
        </w:tc>
        <w:tc>
          <w:tcPr>
            <w:tcW w:w="284" w:type="dxa"/>
            <w:tcBorders>
              <w:top w:val="single" w:sz="8" w:space="0" w:color="auto"/>
              <w:left w:val="single" w:sz="8" w:space="0" w:color="auto"/>
              <w:bottom w:val="single" w:sz="8" w:space="0" w:color="auto"/>
              <w:right w:val="single" w:sz="8" w:space="0" w:color="auto"/>
            </w:tcBorders>
            <w:vAlign w:val="center"/>
          </w:tcPr>
          <w:p w14:paraId="54672546" w14:textId="77777777" w:rsidR="00C952ED" w:rsidRPr="00660299" w:rsidRDefault="00C952ED" w:rsidP="00866A18">
            <w:pPr>
              <w:suppressLineNumbers/>
              <w:spacing w:line="240" w:lineRule="atLeast"/>
              <w:jc w:val="center"/>
              <w:rPr>
                <w:rFonts w:ascii="Times New Roman" w:hAnsi="Times New Roman" w:cs="Times New Roman"/>
                <w:sz w:val="24"/>
                <w:szCs w:val="24"/>
              </w:rPr>
            </w:pPr>
          </w:p>
        </w:tc>
        <w:tc>
          <w:tcPr>
            <w:tcW w:w="628" w:type="dxa"/>
            <w:tcBorders>
              <w:top w:val="single" w:sz="8" w:space="0" w:color="auto"/>
              <w:left w:val="single" w:sz="8" w:space="0" w:color="auto"/>
              <w:bottom w:val="single" w:sz="8" w:space="0" w:color="auto"/>
              <w:right w:val="single" w:sz="18" w:space="0" w:color="auto"/>
            </w:tcBorders>
            <w:vAlign w:val="center"/>
          </w:tcPr>
          <w:p w14:paraId="140DE186" w14:textId="77777777" w:rsidR="00C952ED" w:rsidRPr="00660299" w:rsidRDefault="00C952ED" w:rsidP="00866A18">
            <w:pPr>
              <w:suppressLineNumbers/>
              <w:jc w:val="center"/>
              <w:rPr>
                <w:rFonts w:ascii="Times New Roman" w:hAnsi="Times New Roman" w:cs="Times New Roman"/>
                <w:sz w:val="24"/>
                <w:szCs w:val="24"/>
              </w:rPr>
            </w:pPr>
          </w:p>
        </w:tc>
      </w:tr>
      <w:tr w:rsidR="00C952ED" w:rsidRPr="00052368" w14:paraId="7DFAC2E3" w14:textId="77777777" w:rsidTr="00660299">
        <w:trPr>
          <w:tblHeader/>
        </w:trPr>
        <w:tc>
          <w:tcPr>
            <w:tcW w:w="788" w:type="dxa"/>
            <w:tcBorders>
              <w:top w:val="single" w:sz="8" w:space="0" w:color="auto"/>
              <w:left w:val="single" w:sz="18" w:space="0" w:color="auto"/>
              <w:bottom w:val="single" w:sz="8" w:space="0" w:color="auto"/>
              <w:right w:val="single" w:sz="8" w:space="0" w:color="auto"/>
            </w:tcBorders>
            <w:vAlign w:val="center"/>
          </w:tcPr>
          <w:p w14:paraId="30AE2134" w14:textId="77777777" w:rsidR="00C952ED" w:rsidRPr="00660299" w:rsidRDefault="00C952ED" w:rsidP="00866A18">
            <w:pPr>
              <w:suppressLineNumbers/>
              <w:jc w:val="center"/>
              <w:rPr>
                <w:rFonts w:ascii="Times New Roman" w:hAnsi="Times New Roman" w:cs="Times New Roman"/>
                <w:sz w:val="24"/>
                <w:szCs w:val="24"/>
              </w:rPr>
            </w:pPr>
          </w:p>
        </w:tc>
        <w:tc>
          <w:tcPr>
            <w:tcW w:w="3933" w:type="dxa"/>
            <w:gridSpan w:val="3"/>
            <w:tcBorders>
              <w:top w:val="single" w:sz="8" w:space="0" w:color="auto"/>
              <w:left w:val="single" w:sz="8" w:space="0" w:color="auto"/>
              <w:bottom w:val="single" w:sz="8" w:space="0" w:color="auto"/>
              <w:right w:val="single" w:sz="8" w:space="0" w:color="auto"/>
            </w:tcBorders>
            <w:vAlign w:val="center"/>
          </w:tcPr>
          <w:p w14:paraId="233CA16F" w14:textId="77777777" w:rsidR="00C952ED" w:rsidRPr="00660299" w:rsidRDefault="00C952ED" w:rsidP="00866A18">
            <w:pPr>
              <w:suppressLineNumbers/>
              <w:rPr>
                <w:rFonts w:ascii="Times New Roman" w:hAnsi="Times New Roman" w:cs="Times New Roman"/>
                <w:sz w:val="24"/>
                <w:szCs w:val="24"/>
              </w:rPr>
            </w:pPr>
          </w:p>
        </w:tc>
        <w:tc>
          <w:tcPr>
            <w:tcW w:w="425" w:type="dxa"/>
            <w:tcBorders>
              <w:top w:val="single" w:sz="8" w:space="0" w:color="auto"/>
              <w:left w:val="single" w:sz="8" w:space="0" w:color="auto"/>
              <w:bottom w:val="single" w:sz="8" w:space="0" w:color="auto"/>
              <w:right w:val="single" w:sz="8" w:space="0" w:color="auto"/>
            </w:tcBorders>
            <w:vAlign w:val="center"/>
          </w:tcPr>
          <w:p w14:paraId="6809D51F" w14:textId="77777777" w:rsidR="00C952ED" w:rsidRPr="00660299" w:rsidRDefault="00C952ED" w:rsidP="00866A18">
            <w:pPr>
              <w:suppressLineNumbers/>
              <w:jc w:val="center"/>
              <w:rPr>
                <w:rFonts w:ascii="Times New Roman" w:hAnsi="Times New Roman" w:cs="Times New Roman"/>
                <w:sz w:val="24"/>
                <w:szCs w:val="24"/>
              </w:rPr>
            </w:pPr>
          </w:p>
        </w:tc>
        <w:tc>
          <w:tcPr>
            <w:tcW w:w="1688" w:type="dxa"/>
            <w:gridSpan w:val="3"/>
            <w:tcBorders>
              <w:top w:val="single" w:sz="8" w:space="0" w:color="auto"/>
              <w:left w:val="single" w:sz="8" w:space="0" w:color="auto"/>
              <w:bottom w:val="single" w:sz="8" w:space="0" w:color="auto"/>
              <w:right w:val="single" w:sz="8" w:space="0" w:color="auto"/>
            </w:tcBorders>
            <w:vAlign w:val="center"/>
          </w:tcPr>
          <w:p w14:paraId="5C41F022" w14:textId="77777777" w:rsidR="00C952ED" w:rsidRPr="00660299" w:rsidRDefault="00C952ED" w:rsidP="00866A18">
            <w:pPr>
              <w:suppressLineNumbers/>
              <w:jc w:val="center"/>
              <w:rPr>
                <w:rFonts w:ascii="Times New Roman" w:hAnsi="Times New Roman" w:cs="Times New Roman"/>
                <w:sz w:val="24"/>
                <w:szCs w:val="24"/>
              </w:rPr>
            </w:pPr>
          </w:p>
        </w:tc>
        <w:tc>
          <w:tcPr>
            <w:tcW w:w="1714" w:type="dxa"/>
            <w:gridSpan w:val="2"/>
            <w:tcBorders>
              <w:top w:val="single" w:sz="8" w:space="0" w:color="auto"/>
              <w:left w:val="single" w:sz="8" w:space="0" w:color="auto"/>
              <w:bottom w:val="single" w:sz="8" w:space="0" w:color="auto"/>
              <w:right w:val="single" w:sz="8" w:space="0" w:color="auto"/>
            </w:tcBorders>
            <w:vAlign w:val="center"/>
          </w:tcPr>
          <w:p w14:paraId="68A63B70" w14:textId="77777777" w:rsidR="00C952ED" w:rsidRPr="00660299" w:rsidRDefault="00C952ED" w:rsidP="00866A18">
            <w:pPr>
              <w:pStyle w:val="Style11ptRight"/>
              <w:jc w:val="center"/>
              <w:rPr>
                <w:sz w:val="24"/>
                <w:szCs w:val="24"/>
              </w:rPr>
            </w:pPr>
            <w:r w:rsidRPr="00660299">
              <w:rPr>
                <w:sz w:val="24"/>
                <w:szCs w:val="24"/>
              </w:rPr>
              <w:t>( )</w:t>
            </w:r>
          </w:p>
        </w:tc>
        <w:tc>
          <w:tcPr>
            <w:tcW w:w="284" w:type="dxa"/>
            <w:tcBorders>
              <w:top w:val="single" w:sz="8" w:space="0" w:color="auto"/>
              <w:left w:val="single" w:sz="8" w:space="0" w:color="auto"/>
              <w:bottom w:val="single" w:sz="8" w:space="0" w:color="auto"/>
              <w:right w:val="single" w:sz="8" w:space="0" w:color="auto"/>
            </w:tcBorders>
            <w:vAlign w:val="center"/>
          </w:tcPr>
          <w:p w14:paraId="4C4337E4" w14:textId="77777777" w:rsidR="00C952ED" w:rsidRPr="00660299" w:rsidRDefault="00C952ED" w:rsidP="00866A18">
            <w:pPr>
              <w:suppressLineNumbers/>
              <w:spacing w:line="240" w:lineRule="atLeast"/>
              <w:jc w:val="center"/>
              <w:rPr>
                <w:rFonts w:ascii="Times New Roman" w:hAnsi="Times New Roman" w:cs="Times New Roman"/>
                <w:sz w:val="24"/>
                <w:szCs w:val="24"/>
              </w:rPr>
            </w:pPr>
          </w:p>
        </w:tc>
        <w:tc>
          <w:tcPr>
            <w:tcW w:w="628" w:type="dxa"/>
            <w:tcBorders>
              <w:top w:val="single" w:sz="8" w:space="0" w:color="auto"/>
              <w:left w:val="single" w:sz="8" w:space="0" w:color="auto"/>
              <w:bottom w:val="single" w:sz="8" w:space="0" w:color="auto"/>
              <w:right w:val="single" w:sz="18" w:space="0" w:color="auto"/>
            </w:tcBorders>
            <w:vAlign w:val="center"/>
          </w:tcPr>
          <w:p w14:paraId="49C3F780" w14:textId="77777777" w:rsidR="00C952ED" w:rsidRPr="00660299" w:rsidRDefault="00C952ED" w:rsidP="00866A18">
            <w:pPr>
              <w:suppressLineNumbers/>
              <w:jc w:val="center"/>
              <w:rPr>
                <w:rFonts w:ascii="Times New Roman" w:hAnsi="Times New Roman" w:cs="Times New Roman"/>
                <w:sz w:val="24"/>
                <w:szCs w:val="24"/>
              </w:rPr>
            </w:pPr>
          </w:p>
        </w:tc>
      </w:tr>
      <w:tr w:rsidR="00C952ED" w:rsidRPr="00052368" w14:paraId="1DA2A35B" w14:textId="77777777" w:rsidTr="00660299">
        <w:trPr>
          <w:tblHeader/>
        </w:trPr>
        <w:tc>
          <w:tcPr>
            <w:tcW w:w="788" w:type="dxa"/>
            <w:tcBorders>
              <w:top w:val="single" w:sz="8" w:space="0" w:color="auto"/>
              <w:left w:val="single" w:sz="18" w:space="0" w:color="auto"/>
              <w:bottom w:val="single" w:sz="8" w:space="0" w:color="auto"/>
              <w:right w:val="single" w:sz="8" w:space="0" w:color="auto"/>
            </w:tcBorders>
            <w:vAlign w:val="center"/>
          </w:tcPr>
          <w:p w14:paraId="1813730E" w14:textId="77777777" w:rsidR="00C952ED" w:rsidRPr="00660299" w:rsidRDefault="00C952ED" w:rsidP="00866A18">
            <w:pPr>
              <w:suppressLineNumbers/>
              <w:jc w:val="center"/>
              <w:rPr>
                <w:rFonts w:ascii="Times New Roman" w:hAnsi="Times New Roman" w:cs="Times New Roman"/>
                <w:sz w:val="24"/>
                <w:szCs w:val="24"/>
              </w:rPr>
            </w:pPr>
          </w:p>
        </w:tc>
        <w:tc>
          <w:tcPr>
            <w:tcW w:w="3933" w:type="dxa"/>
            <w:gridSpan w:val="3"/>
            <w:tcBorders>
              <w:top w:val="single" w:sz="8" w:space="0" w:color="auto"/>
              <w:left w:val="single" w:sz="8" w:space="0" w:color="auto"/>
              <w:bottom w:val="single" w:sz="8" w:space="0" w:color="auto"/>
              <w:right w:val="single" w:sz="8" w:space="0" w:color="auto"/>
            </w:tcBorders>
            <w:vAlign w:val="center"/>
          </w:tcPr>
          <w:p w14:paraId="3D31ABD7" w14:textId="77777777" w:rsidR="00C952ED" w:rsidRPr="00660299" w:rsidRDefault="00C952ED" w:rsidP="00866A18">
            <w:pPr>
              <w:suppressLineNumbers/>
              <w:rPr>
                <w:rFonts w:ascii="Times New Roman" w:hAnsi="Times New Roman" w:cs="Times New Roman"/>
                <w:sz w:val="24"/>
                <w:szCs w:val="24"/>
              </w:rPr>
            </w:pPr>
          </w:p>
        </w:tc>
        <w:tc>
          <w:tcPr>
            <w:tcW w:w="425" w:type="dxa"/>
            <w:tcBorders>
              <w:top w:val="single" w:sz="8" w:space="0" w:color="auto"/>
              <w:left w:val="single" w:sz="8" w:space="0" w:color="auto"/>
              <w:bottom w:val="single" w:sz="8" w:space="0" w:color="auto"/>
              <w:right w:val="single" w:sz="8" w:space="0" w:color="auto"/>
            </w:tcBorders>
            <w:vAlign w:val="center"/>
          </w:tcPr>
          <w:p w14:paraId="359A2315" w14:textId="77777777" w:rsidR="00C952ED" w:rsidRPr="00660299" w:rsidRDefault="00C952ED" w:rsidP="00866A18">
            <w:pPr>
              <w:suppressLineNumbers/>
              <w:jc w:val="center"/>
              <w:rPr>
                <w:rFonts w:ascii="Times New Roman" w:hAnsi="Times New Roman" w:cs="Times New Roman"/>
                <w:sz w:val="24"/>
                <w:szCs w:val="24"/>
              </w:rPr>
            </w:pPr>
          </w:p>
        </w:tc>
        <w:tc>
          <w:tcPr>
            <w:tcW w:w="1688" w:type="dxa"/>
            <w:gridSpan w:val="3"/>
            <w:tcBorders>
              <w:top w:val="single" w:sz="8" w:space="0" w:color="auto"/>
              <w:left w:val="single" w:sz="8" w:space="0" w:color="auto"/>
              <w:bottom w:val="single" w:sz="8" w:space="0" w:color="auto"/>
              <w:right w:val="single" w:sz="8" w:space="0" w:color="auto"/>
            </w:tcBorders>
            <w:vAlign w:val="center"/>
          </w:tcPr>
          <w:p w14:paraId="7540BD82" w14:textId="77777777" w:rsidR="00C952ED" w:rsidRPr="00660299" w:rsidRDefault="00C952ED" w:rsidP="00866A18">
            <w:pPr>
              <w:suppressLineNumbers/>
              <w:jc w:val="center"/>
              <w:rPr>
                <w:rFonts w:ascii="Times New Roman" w:hAnsi="Times New Roman" w:cs="Times New Roman"/>
                <w:sz w:val="24"/>
                <w:szCs w:val="24"/>
              </w:rPr>
            </w:pPr>
          </w:p>
        </w:tc>
        <w:tc>
          <w:tcPr>
            <w:tcW w:w="1714" w:type="dxa"/>
            <w:gridSpan w:val="2"/>
            <w:tcBorders>
              <w:top w:val="single" w:sz="8" w:space="0" w:color="auto"/>
              <w:left w:val="single" w:sz="8" w:space="0" w:color="auto"/>
              <w:bottom w:val="single" w:sz="8" w:space="0" w:color="auto"/>
              <w:right w:val="single" w:sz="8" w:space="0" w:color="auto"/>
            </w:tcBorders>
            <w:vAlign w:val="center"/>
          </w:tcPr>
          <w:p w14:paraId="4FB31F1C" w14:textId="77777777" w:rsidR="00C952ED" w:rsidRPr="00660299" w:rsidRDefault="00C952ED" w:rsidP="00866A18">
            <w:pPr>
              <w:pStyle w:val="Style11ptRight"/>
              <w:jc w:val="center"/>
              <w:rPr>
                <w:sz w:val="24"/>
                <w:szCs w:val="24"/>
              </w:rPr>
            </w:pPr>
            <w:r w:rsidRPr="00660299">
              <w:rPr>
                <w:sz w:val="24"/>
                <w:szCs w:val="24"/>
              </w:rPr>
              <w:t>( )</w:t>
            </w:r>
          </w:p>
        </w:tc>
        <w:tc>
          <w:tcPr>
            <w:tcW w:w="284" w:type="dxa"/>
            <w:tcBorders>
              <w:top w:val="single" w:sz="8" w:space="0" w:color="auto"/>
              <w:left w:val="single" w:sz="8" w:space="0" w:color="auto"/>
              <w:bottom w:val="single" w:sz="8" w:space="0" w:color="auto"/>
              <w:right w:val="single" w:sz="8" w:space="0" w:color="auto"/>
            </w:tcBorders>
            <w:vAlign w:val="center"/>
          </w:tcPr>
          <w:p w14:paraId="25BD4AD1" w14:textId="77777777" w:rsidR="00C952ED" w:rsidRPr="00660299" w:rsidRDefault="00C952ED" w:rsidP="00866A18">
            <w:pPr>
              <w:suppressLineNumbers/>
              <w:spacing w:line="240" w:lineRule="atLeast"/>
              <w:jc w:val="center"/>
              <w:rPr>
                <w:rFonts w:ascii="Times New Roman" w:hAnsi="Times New Roman" w:cs="Times New Roman"/>
                <w:sz w:val="24"/>
                <w:szCs w:val="24"/>
              </w:rPr>
            </w:pPr>
          </w:p>
        </w:tc>
        <w:tc>
          <w:tcPr>
            <w:tcW w:w="628" w:type="dxa"/>
            <w:tcBorders>
              <w:top w:val="single" w:sz="8" w:space="0" w:color="auto"/>
              <w:left w:val="single" w:sz="8" w:space="0" w:color="auto"/>
              <w:bottom w:val="single" w:sz="8" w:space="0" w:color="auto"/>
              <w:right w:val="single" w:sz="18" w:space="0" w:color="auto"/>
            </w:tcBorders>
            <w:vAlign w:val="center"/>
          </w:tcPr>
          <w:p w14:paraId="69EBFF00" w14:textId="77777777" w:rsidR="00C952ED" w:rsidRPr="00660299" w:rsidRDefault="00C952ED" w:rsidP="00866A18">
            <w:pPr>
              <w:suppressLineNumbers/>
              <w:jc w:val="center"/>
              <w:rPr>
                <w:rFonts w:ascii="Times New Roman" w:hAnsi="Times New Roman" w:cs="Times New Roman"/>
                <w:sz w:val="24"/>
                <w:szCs w:val="24"/>
              </w:rPr>
            </w:pPr>
          </w:p>
        </w:tc>
      </w:tr>
      <w:tr w:rsidR="00C952ED" w:rsidRPr="00052368" w14:paraId="082163EE" w14:textId="77777777" w:rsidTr="00660299">
        <w:trPr>
          <w:tblHeader/>
        </w:trPr>
        <w:tc>
          <w:tcPr>
            <w:tcW w:w="788" w:type="dxa"/>
            <w:tcBorders>
              <w:top w:val="single" w:sz="8" w:space="0" w:color="auto"/>
              <w:left w:val="single" w:sz="18" w:space="0" w:color="auto"/>
              <w:bottom w:val="single" w:sz="8" w:space="0" w:color="auto"/>
              <w:right w:val="single" w:sz="8" w:space="0" w:color="auto"/>
            </w:tcBorders>
            <w:vAlign w:val="center"/>
          </w:tcPr>
          <w:p w14:paraId="0361934F" w14:textId="77777777" w:rsidR="00C952ED" w:rsidRPr="00660299" w:rsidRDefault="00C952ED" w:rsidP="00866A18">
            <w:pPr>
              <w:suppressLineNumbers/>
              <w:jc w:val="center"/>
              <w:rPr>
                <w:rFonts w:ascii="Times New Roman" w:hAnsi="Times New Roman" w:cs="Times New Roman"/>
                <w:sz w:val="24"/>
                <w:szCs w:val="24"/>
              </w:rPr>
            </w:pPr>
          </w:p>
        </w:tc>
        <w:tc>
          <w:tcPr>
            <w:tcW w:w="3933" w:type="dxa"/>
            <w:gridSpan w:val="3"/>
            <w:tcBorders>
              <w:top w:val="single" w:sz="8" w:space="0" w:color="auto"/>
              <w:left w:val="single" w:sz="8" w:space="0" w:color="auto"/>
              <w:bottom w:val="single" w:sz="8" w:space="0" w:color="auto"/>
              <w:right w:val="single" w:sz="8" w:space="0" w:color="auto"/>
            </w:tcBorders>
            <w:vAlign w:val="center"/>
          </w:tcPr>
          <w:p w14:paraId="515CE87C" w14:textId="77777777" w:rsidR="00C952ED" w:rsidRPr="00660299" w:rsidRDefault="00C952ED" w:rsidP="00866A18">
            <w:pPr>
              <w:suppressLineNumbers/>
              <w:rPr>
                <w:rFonts w:ascii="Times New Roman" w:hAnsi="Times New Roman" w:cs="Times New Roman"/>
                <w:sz w:val="24"/>
                <w:szCs w:val="24"/>
              </w:rPr>
            </w:pPr>
          </w:p>
        </w:tc>
        <w:tc>
          <w:tcPr>
            <w:tcW w:w="425" w:type="dxa"/>
            <w:tcBorders>
              <w:top w:val="single" w:sz="8" w:space="0" w:color="auto"/>
              <w:left w:val="single" w:sz="8" w:space="0" w:color="auto"/>
              <w:bottom w:val="single" w:sz="8" w:space="0" w:color="auto"/>
              <w:right w:val="single" w:sz="8" w:space="0" w:color="auto"/>
            </w:tcBorders>
            <w:vAlign w:val="center"/>
          </w:tcPr>
          <w:p w14:paraId="744FAC05" w14:textId="77777777" w:rsidR="00C952ED" w:rsidRPr="00660299" w:rsidRDefault="00C952ED" w:rsidP="00866A18">
            <w:pPr>
              <w:suppressLineNumbers/>
              <w:jc w:val="center"/>
              <w:rPr>
                <w:rFonts w:ascii="Times New Roman" w:hAnsi="Times New Roman" w:cs="Times New Roman"/>
                <w:sz w:val="24"/>
                <w:szCs w:val="24"/>
              </w:rPr>
            </w:pPr>
          </w:p>
        </w:tc>
        <w:tc>
          <w:tcPr>
            <w:tcW w:w="1688" w:type="dxa"/>
            <w:gridSpan w:val="3"/>
            <w:tcBorders>
              <w:top w:val="single" w:sz="8" w:space="0" w:color="auto"/>
              <w:left w:val="single" w:sz="8" w:space="0" w:color="auto"/>
              <w:bottom w:val="single" w:sz="8" w:space="0" w:color="auto"/>
              <w:right w:val="single" w:sz="8" w:space="0" w:color="auto"/>
            </w:tcBorders>
            <w:vAlign w:val="center"/>
          </w:tcPr>
          <w:p w14:paraId="2F8726E4" w14:textId="77777777" w:rsidR="00C952ED" w:rsidRPr="00660299" w:rsidRDefault="00C952ED" w:rsidP="00866A18">
            <w:pPr>
              <w:suppressLineNumbers/>
              <w:jc w:val="center"/>
              <w:rPr>
                <w:rFonts w:ascii="Times New Roman" w:hAnsi="Times New Roman" w:cs="Times New Roman"/>
                <w:sz w:val="24"/>
                <w:szCs w:val="24"/>
              </w:rPr>
            </w:pPr>
          </w:p>
        </w:tc>
        <w:tc>
          <w:tcPr>
            <w:tcW w:w="1714" w:type="dxa"/>
            <w:gridSpan w:val="2"/>
            <w:tcBorders>
              <w:top w:val="single" w:sz="8" w:space="0" w:color="auto"/>
              <w:left w:val="single" w:sz="8" w:space="0" w:color="auto"/>
              <w:bottom w:val="single" w:sz="8" w:space="0" w:color="auto"/>
              <w:right w:val="single" w:sz="8" w:space="0" w:color="auto"/>
            </w:tcBorders>
            <w:vAlign w:val="center"/>
          </w:tcPr>
          <w:p w14:paraId="6EEBC208" w14:textId="77777777" w:rsidR="00C952ED" w:rsidRPr="00660299" w:rsidRDefault="00C952ED" w:rsidP="00866A18">
            <w:pPr>
              <w:pStyle w:val="Style11ptRight"/>
              <w:jc w:val="center"/>
              <w:rPr>
                <w:sz w:val="24"/>
                <w:szCs w:val="24"/>
              </w:rPr>
            </w:pPr>
            <w:r w:rsidRPr="00660299">
              <w:rPr>
                <w:sz w:val="24"/>
                <w:szCs w:val="24"/>
              </w:rPr>
              <w:t>( )</w:t>
            </w:r>
          </w:p>
        </w:tc>
        <w:tc>
          <w:tcPr>
            <w:tcW w:w="284" w:type="dxa"/>
            <w:tcBorders>
              <w:top w:val="single" w:sz="8" w:space="0" w:color="auto"/>
              <w:left w:val="single" w:sz="8" w:space="0" w:color="auto"/>
              <w:bottom w:val="single" w:sz="8" w:space="0" w:color="auto"/>
              <w:right w:val="single" w:sz="8" w:space="0" w:color="auto"/>
            </w:tcBorders>
            <w:vAlign w:val="center"/>
          </w:tcPr>
          <w:p w14:paraId="657F9880" w14:textId="77777777" w:rsidR="00C952ED" w:rsidRPr="00660299" w:rsidRDefault="00C952ED" w:rsidP="00866A18">
            <w:pPr>
              <w:suppressLineNumbers/>
              <w:spacing w:line="240" w:lineRule="atLeast"/>
              <w:jc w:val="center"/>
              <w:rPr>
                <w:rFonts w:ascii="Times New Roman" w:hAnsi="Times New Roman" w:cs="Times New Roman"/>
                <w:sz w:val="24"/>
                <w:szCs w:val="24"/>
              </w:rPr>
            </w:pPr>
          </w:p>
        </w:tc>
        <w:tc>
          <w:tcPr>
            <w:tcW w:w="628" w:type="dxa"/>
            <w:tcBorders>
              <w:top w:val="single" w:sz="8" w:space="0" w:color="auto"/>
              <w:left w:val="single" w:sz="8" w:space="0" w:color="auto"/>
              <w:bottom w:val="single" w:sz="8" w:space="0" w:color="auto"/>
              <w:right w:val="single" w:sz="18" w:space="0" w:color="auto"/>
            </w:tcBorders>
            <w:vAlign w:val="center"/>
          </w:tcPr>
          <w:p w14:paraId="6B0A6068" w14:textId="77777777" w:rsidR="00C952ED" w:rsidRPr="00660299" w:rsidRDefault="00C952ED" w:rsidP="00866A18">
            <w:pPr>
              <w:suppressLineNumbers/>
              <w:jc w:val="center"/>
              <w:rPr>
                <w:rFonts w:ascii="Times New Roman" w:hAnsi="Times New Roman" w:cs="Times New Roman"/>
                <w:sz w:val="24"/>
                <w:szCs w:val="24"/>
              </w:rPr>
            </w:pPr>
          </w:p>
        </w:tc>
      </w:tr>
      <w:tr w:rsidR="00C952ED" w:rsidRPr="00052368" w14:paraId="75E99C8D" w14:textId="77777777" w:rsidTr="00660299">
        <w:trPr>
          <w:tblHeader/>
        </w:trPr>
        <w:tc>
          <w:tcPr>
            <w:tcW w:w="788" w:type="dxa"/>
            <w:tcBorders>
              <w:top w:val="single" w:sz="8" w:space="0" w:color="auto"/>
              <w:left w:val="single" w:sz="18" w:space="0" w:color="auto"/>
              <w:bottom w:val="single" w:sz="18" w:space="0" w:color="auto"/>
              <w:right w:val="single" w:sz="8" w:space="0" w:color="auto"/>
            </w:tcBorders>
            <w:vAlign w:val="center"/>
          </w:tcPr>
          <w:p w14:paraId="0403558A" w14:textId="77777777" w:rsidR="00C952ED" w:rsidRPr="00660299" w:rsidRDefault="00C952ED" w:rsidP="00866A18">
            <w:pPr>
              <w:suppressLineNumbers/>
              <w:jc w:val="center"/>
              <w:rPr>
                <w:rFonts w:ascii="Times New Roman" w:hAnsi="Times New Roman" w:cs="Times New Roman"/>
                <w:sz w:val="24"/>
                <w:szCs w:val="24"/>
              </w:rPr>
            </w:pPr>
          </w:p>
        </w:tc>
        <w:tc>
          <w:tcPr>
            <w:tcW w:w="3933" w:type="dxa"/>
            <w:gridSpan w:val="3"/>
            <w:tcBorders>
              <w:top w:val="single" w:sz="8" w:space="0" w:color="auto"/>
              <w:left w:val="single" w:sz="8" w:space="0" w:color="auto"/>
              <w:bottom w:val="single" w:sz="18" w:space="0" w:color="auto"/>
              <w:right w:val="single" w:sz="8" w:space="0" w:color="auto"/>
            </w:tcBorders>
            <w:vAlign w:val="center"/>
          </w:tcPr>
          <w:p w14:paraId="0EF54BD4" w14:textId="77777777" w:rsidR="00C952ED" w:rsidRPr="00660299" w:rsidRDefault="00C952ED" w:rsidP="00866A18">
            <w:pPr>
              <w:suppressLineNumbers/>
              <w:rPr>
                <w:rFonts w:ascii="Times New Roman" w:hAnsi="Times New Roman" w:cs="Times New Roman"/>
                <w:sz w:val="24"/>
                <w:szCs w:val="24"/>
              </w:rPr>
            </w:pPr>
          </w:p>
        </w:tc>
        <w:tc>
          <w:tcPr>
            <w:tcW w:w="425" w:type="dxa"/>
            <w:tcBorders>
              <w:top w:val="single" w:sz="8" w:space="0" w:color="auto"/>
              <w:left w:val="single" w:sz="8" w:space="0" w:color="auto"/>
              <w:bottom w:val="single" w:sz="18" w:space="0" w:color="auto"/>
              <w:right w:val="single" w:sz="8" w:space="0" w:color="auto"/>
            </w:tcBorders>
            <w:vAlign w:val="center"/>
          </w:tcPr>
          <w:p w14:paraId="736ABC6F" w14:textId="77777777" w:rsidR="00C952ED" w:rsidRPr="00660299" w:rsidRDefault="00C952ED" w:rsidP="00866A18">
            <w:pPr>
              <w:suppressLineNumbers/>
              <w:jc w:val="center"/>
              <w:rPr>
                <w:rFonts w:ascii="Times New Roman" w:hAnsi="Times New Roman" w:cs="Times New Roman"/>
                <w:sz w:val="24"/>
                <w:szCs w:val="24"/>
              </w:rPr>
            </w:pPr>
          </w:p>
        </w:tc>
        <w:tc>
          <w:tcPr>
            <w:tcW w:w="1688" w:type="dxa"/>
            <w:gridSpan w:val="3"/>
            <w:tcBorders>
              <w:top w:val="single" w:sz="8" w:space="0" w:color="auto"/>
              <w:left w:val="single" w:sz="8" w:space="0" w:color="auto"/>
              <w:bottom w:val="single" w:sz="18" w:space="0" w:color="auto"/>
              <w:right w:val="single" w:sz="8" w:space="0" w:color="auto"/>
            </w:tcBorders>
            <w:vAlign w:val="center"/>
          </w:tcPr>
          <w:p w14:paraId="60CBE5E8" w14:textId="77777777" w:rsidR="00C952ED" w:rsidRPr="00660299" w:rsidRDefault="00C952ED" w:rsidP="00866A18">
            <w:pPr>
              <w:suppressLineNumbers/>
              <w:jc w:val="center"/>
              <w:rPr>
                <w:rFonts w:ascii="Times New Roman" w:hAnsi="Times New Roman" w:cs="Times New Roman"/>
                <w:sz w:val="24"/>
                <w:szCs w:val="24"/>
              </w:rPr>
            </w:pPr>
          </w:p>
        </w:tc>
        <w:tc>
          <w:tcPr>
            <w:tcW w:w="1714" w:type="dxa"/>
            <w:gridSpan w:val="2"/>
            <w:tcBorders>
              <w:top w:val="single" w:sz="8" w:space="0" w:color="auto"/>
              <w:left w:val="single" w:sz="8" w:space="0" w:color="auto"/>
              <w:bottom w:val="single" w:sz="18" w:space="0" w:color="auto"/>
              <w:right w:val="single" w:sz="8" w:space="0" w:color="auto"/>
            </w:tcBorders>
            <w:vAlign w:val="center"/>
          </w:tcPr>
          <w:p w14:paraId="093FF197" w14:textId="77777777" w:rsidR="00C952ED" w:rsidRPr="00660299" w:rsidRDefault="00C952ED" w:rsidP="00866A18">
            <w:pPr>
              <w:pStyle w:val="Style11ptRight"/>
              <w:jc w:val="center"/>
              <w:rPr>
                <w:sz w:val="24"/>
                <w:szCs w:val="24"/>
              </w:rPr>
            </w:pPr>
            <w:r w:rsidRPr="00660299">
              <w:rPr>
                <w:sz w:val="24"/>
                <w:szCs w:val="24"/>
              </w:rPr>
              <w:t>( )</w:t>
            </w:r>
          </w:p>
        </w:tc>
        <w:tc>
          <w:tcPr>
            <w:tcW w:w="284" w:type="dxa"/>
            <w:tcBorders>
              <w:top w:val="single" w:sz="8" w:space="0" w:color="auto"/>
              <w:left w:val="single" w:sz="8" w:space="0" w:color="auto"/>
              <w:bottom w:val="single" w:sz="18" w:space="0" w:color="auto"/>
              <w:right w:val="single" w:sz="8" w:space="0" w:color="auto"/>
            </w:tcBorders>
            <w:vAlign w:val="center"/>
          </w:tcPr>
          <w:p w14:paraId="7523EE71" w14:textId="77777777" w:rsidR="00C952ED" w:rsidRPr="00660299" w:rsidRDefault="00C952ED" w:rsidP="00866A18">
            <w:pPr>
              <w:suppressLineNumbers/>
              <w:spacing w:line="240" w:lineRule="atLeast"/>
              <w:jc w:val="center"/>
              <w:rPr>
                <w:rFonts w:ascii="Times New Roman" w:hAnsi="Times New Roman" w:cs="Times New Roman"/>
                <w:sz w:val="24"/>
                <w:szCs w:val="24"/>
              </w:rPr>
            </w:pPr>
          </w:p>
        </w:tc>
        <w:tc>
          <w:tcPr>
            <w:tcW w:w="628" w:type="dxa"/>
            <w:tcBorders>
              <w:top w:val="single" w:sz="8" w:space="0" w:color="auto"/>
              <w:left w:val="single" w:sz="8" w:space="0" w:color="auto"/>
              <w:bottom w:val="single" w:sz="18" w:space="0" w:color="auto"/>
              <w:right w:val="single" w:sz="18" w:space="0" w:color="auto"/>
            </w:tcBorders>
            <w:vAlign w:val="center"/>
          </w:tcPr>
          <w:p w14:paraId="7E7F54EA" w14:textId="77777777" w:rsidR="00C952ED" w:rsidRPr="00660299" w:rsidRDefault="00C952ED" w:rsidP="00866A18">
            <w:pPr>
              <w:suppressLineNumbers/>
              <w:jc w:val="center"/>
              <w:rPr>
                <w:rFonts w:ascii="Times New Roman" w:hAnsi="Times New Roman" w:cs="Times New Roman"/>
                <w:sz w:val="24"/>
                <w:szCs w:val="24"/>
              </w:rPr>
            </w:pPr>
          </w:p>
        </w:tc>
      </w:tr>
    </w:tbl>
    <w:p w14:paraId="1E27BDB1" w14:textId="77777777" w:rsidR="00C952ED" w:rsidRPr="00660299" w:rsidRDefault="00C952ED" w:rsidP="00C952ED">
      <w:pPr>
        <w:rPr>
          <w:rFonts w:ascii="Times New Roman" w:hAnsi="Times New Roman" w:cs="Times New Roman"/>
          <w:sz w:val="24"/>
          <w:szCs w:val="24"/>
        </w:rPr>
      </w:pPr>
    </w:p>
    <w:tbl>
      <w:tblPr>
        <w:tblpPr w:leftFromText="181" w:rightFromText="181" w:vertAnchor="text" w:horzAnchor="margin" w:tblpY="-355"/>
        <w:tblOverlap w:val="never"/>
        <w:tblW w:w="5000" w:type="pct"/>
        <w:tblLayout w:type="fixed"/>
        <w:tblCellMar>
          <w:left w:w="43" w:type="dxa"/>
          <w:right w:w="43" w:type="dxa"/>
        </w:tblCellMar>
        <w:tblLook w:val="0000" w:firstRow="0" w:lastRow="0" w:firstColumn="0" w:lastColumn="0" w:noHBand="0" w:noVBand="0"/>
      </w:tblPr>
      <w:tblGrid>
        <w:gridCol w:w="759"/>
        <w:gridCol w:w="1936"/>
        <w:gridCol w:w="1538"/>
        <w:gridCol w:w="1383"/>
        <w:gridCol w:w="1105"/>
        <w:gridCol w:w="1215"/>
        <w:gridCol w:w="719"/>
        <w:gridCol w:w="654"/>
      </w:tblGrid>
      <w:tr w:rsidR="00C952ED" w:rsidRPr="00052368" w14:paraId="5BA04A6F" w14:textId="77777777" w:rsidTr="00660299">
        <w:trPr>
          <w:tblHeader/>
        </w:trPr>
        <w:tc>
          <w:tcPr>
            <w:tcW w:w="770" w:type="dxa"/>
            <w:vMerge w:val="restart"/>
            <w:tcBorders>
              <w:top w:val="single" w:sz="18" w:space="0" w:color="auto"/>
              <w:left w:val="single" w:sz="18" w:space="0" w:color="auto"/>
              <w:bottom w:val="single" w:sz="8" w:space="0" w:color="auto"/>
              <w:right w:val="single" w:sz="8" w:space="0" w:color="auto"/>
            </w:tcBorders>
            <w:vAlign w:val="center"/>
          </w:tcPr>
          <w:p w14:paraId="75A4FB80" w14:textId="77777777" w:rsidR="00C952ED" w:rsidRPr="00660299" w:rsidRDefault="00C952ED" w:rsidP="00866A18">
            <w:pPr>
              <w:jc w:val="center"/>
              <w:rPr>
                <w:rFonts w:ascii="Times New Roman" w:hAnsi="Times New Roman" w:cs="Times New Roman"/>
                <w:sz w:val="24"/>
                <w:szCs w:val="24"/>
              </w:rPr>
            </w:pPr>
            <w:r w:rsidRPr="00660299">
              <w:rPr>
                <w:rFonts w:ascii="Times New Roman" w:hAnsi="Times New Roman" w:cs="Times New Roman"/>
                <w:sz w:val="24"/>
                <w:szCs w:val="24"/>
              </w:rPr>
              <w:lastRenderedPageBreak/>
              <w:t>Ders Kodu</w:t>
            </w:r>
          </w:p>
        </w:tc>
        <w:tc>
          <w:tcPr>
            <w:tcW w:w="3526" w:type="dxa"/>
            <w:gridSpan w:val="2"/>
            <w:vMerge w:val="restart"/>
            <w:tcBorders>
              <w:top w:val="single" w:sz="18" w:space="0" w:color="auto"/>
              <w:left w:val="single" w:sz="8" w:space="0" w:color="auto"/>
              <w:bottom w:val="single" w:sz="8" w:space="0" w:color="auto"/>
              <w:right w:val="single" w:sz="8" w:space="0" w:color="auto"/>
            </w:tcBorders>
            <w:vAlign w:val="center"/>
          </w:tcPr>
          <w:p w14:paraId="55515349" w14:textId="77777777" w:rsidR="00C952ED" w:rsidRPr="00660299" w:rsidRDefault="00C952ED" w:rsidP="00866A18">
            <w:pPr>
              <w:rPr>
                <w:rFonts w:ascii="Times New Roman" w:hAnsi="Times New Roman" w:cs="Times New Roman"/>
                <w:sz w:val="24"/>
                <w:szCs w:val="24"/>
                <w:vertAlign w:val="superscript"/>
              </w:rPr>
            </w:pPr>
            <w:r w:rsidRPr="00660299">
              <w:rPr>
                <w:rFonts w:ascii="Times New Roman" w:hAnsi="Times New Roman" w:cs="Times New Roman"/>
                <w:sz w:val="24"/>
                <w:szCs w:val="24"/>
              </w:rPr>
              <w:t>Ders Adı</w:t>
            </w:r>
            <w:r w:rsidRPr="00660299">
              <w:rPr>
                <w:rFonts w:ascii="Times New Roman" w:hAnsi="Times New Roman" w:cs="Times New Roman"/>
                <w:sz w:val="24"/>
                <w:szCs w:val="24"/>
                <w:vertAlign w:val="superscript"/>
              </w:rPr>
              <w:t>(1)</w:t>
            </w:r>
          </w:p>
        </w:tc>
        <w:tc>
          <w:tcPr>
            <w:tcW w:w="1403" w:type="dxa"/>
            <w:vMerge w:val="restart"/>
            <w:tcBorders>
              <w:top w:val="single" w:sz="18" w:space="0" w:color="auto"/>
              <w:left w:val="single" w:sz="8" w:space="0" w:color="auto"/>
              <w:bottom w:val="single" w:sz="8" w:space="0" w:color="auto"/>
              <w:right w:val="single" w:sz="8" w:space="0" w:color="auto"/>
            </w:tcBorders>
            <w:vAlign w:val="center"/>
          </w:tcPr>
          <w:p w14:paraId="2BF5060A" w14:textId="77777777" w:rsidR="00C952ED" w:rsidRPr="00660299" w:rsidRDefault="00C952ED" w:rsidP="00866A18">
            <w:pPr>
              <w:jc w:val="center"/>
              <w:rPr>
                <w:rFonts w:ascii="Times New Roman" w:hAnsi="Times New Roman" w:cs="Times New Roman"/>
                <w:sz w:val="24"/>
                <w:szCs w:val="24"/>
              </w:rPr>
            </w:pPr>
            <w:r w:rsidRPr="00660299">
              <w:rPr>
                <w:rFonts w:ascii="Times New Roman" w:hAnsi="Times New Roman" w:cs="Times New Roman"/>
                <w:sz w:val="24"/>
                <w:szCs w:val="24"/>
              </w:rPr>
              <w:t>Öğretim Dili</w:t>
            </w:r>
          </w:p>
          <w:p w14:paraId="71F58466" w14:textId="77777777" w:rsidR="00C952ED" w:rsidRPr="00660299" w:rsidRDefault="00C952ED" w:rsidP="00866A18">
            <w:pPr>
              <w:jc w:val="center"/>
              <w:rPr>
                <w:rFonts w:ascii="Times New Roman" w:hAnsi="Times New Roman" w:cs="Times New Roman"/>
                <w:sz w:val="24"/>
                <w:szCs w:val="24"/>
                <w:vertAlign w:val="superscript"/>
              </w:rPr>
            </w:pPr>
            <w:r w:rsidRPr="00660299">
              <w:rPr>
                <w:rFonts w:ascii="Times New Roman" w:hAnsi="Times New Roman" w:cs="Times New Roman"/>
                <w:sz w:val="24"/>
                <w:szCs w:val="24"/>
                <w:vertAlign w:val="superscript"/>
              </w:rPr>
              <w:t xml:space="preserve"> (2)</w:t>
            </w:r>
          </w:p>
        </w:tc>
        <w:tc>
          <w:tcPr>
            <w:tcW w:w="3742" w:type="dxa"/>
            <w:gridSpan w:val="4"/>
            <w:tcBorders>
              <w:top w:val="single" w:sz="18" w:space="0" w:color="auto"/>
              <w:left w:val="single" w:sz="8" w:space="0" w:color="auto"/>
              <w:bottom w:val="single" w:sz="8" w:space="0" w:color="auto"/>
              <w:right w:val="single" w:sz="18" w:space="0" w:color="auto"/>
            </w:tcBorders>
            <w:vAlign w:val="center"/>
          </w:tcPr>
          <w:p w14:paraId="72E523EE" w14:textId="77777777" w:rsidR="00C952ED" w:rsidRPr="00660299" w:rsidRDefault="00C952ED" w:rsidP="00866A18">
            <w:pPr>
              <w:suppressLineNumbers/>
              <w:jc w:val="center"/>
              <w:rPr>
                <w:rFonts w:ascii="Times New Roman" w:hAnsi="Times New Roman" w:cs="Times New Roman"/>
                <w:sz w:val="24"/>
                <w:szCs w:val="24"/>
              </w:rPr>
            </w:pPr>
            <w:r w:rsidRPr="00660299">
              <w:rPr>
                <w:rFonts w:ascii="Times New Roman" w:hAnsi="Times New Roman" w:cs="Times New Roman"/>
                <w:sz w:val="24"/>
                <w:szCs w:val="24"/>
              </w:rPr>
              <w:t xml:space="preserve">Kategori (Kredi ya da AKTS Kredisi) </w:t>
            </w:r>
            <w:r w:rsidRPr="00660299">
              <w:rPr>
                <w:rFonts w:ascii="Times New Roman" w:hAnsi="Times New Roman" w:cs="Times New Roman"/>
                <w:sz w:val="24"/>
                <w:szCs w:val="24"/>
                <w:vertAlign w:val="superscript"/>
              </w:rPr>
              <w:t>(3),(4),(5)</w:t>
            </w:r>
          </w:p>
        </w:tc>
      </w:tr>
      <w:tr w:rsidR="00C952ED" w:rsidRPr="00052368" w14:paraId="4006CEA1" w14:textId="77777777" w:rsidTr="00660299">
        <w:trPr>
          <w:tblHeader/>
        </w:trPr>
        <w:tc>
          <w:tcPr>
            <w:tcW w:w="770" w:type="dxa"/>
            <w:vMerge/>
            <w:tcBorders>
              <w:top w:val="single" w:sz="18" w:space="0" w:color="auto"/>
              <w:left w:val="single" w:sz="18" w:space="0" w:color="auto"/>
              <w:bottom w:val="single" w:sz="8" w:space="0" w:color="auto"/>
              <w:right w:val="single" w:sz="8" w:space="0" w:color="auto"/>
            </w:tcBorders>
            <w:vAlign w:val="center"/>
          </w:tcPr>
          <w:p w14:paraId="2F547099" w14:textId="77777777" w:rsidR="00C952ED" w:rsidRPr="00660299" w:rsidRDefault="00C952ED" w:rsidP="00866A18">
            <w:pPr>
              <w:suppressLineNumbers/>
              <w:rPr>
                <w:rFonts w:ascii="Times New Roman" w:hAnsi="Times New Roman" w:cs="Times New Roman"/>
                <w:sz w:val="24"/>
                <w:szCs w:val="24"/>
              </w:rPr>
            </w:pPr>
          </w:p>
        </w:tc>
        <w:tc>
          <w:tcPr>
            <w:tcW w:w="3526" w:type="dxa"/>
            <w:gridSpan w:val="2"/>
            <w:vMerge/>
            <w:tcBorders>
              <w:top w:val="single" w:sz="18" w:space="0" w:color="auto"/>
              <w:left w:val="single" w:sz="8" w:space="0" w:color="auto"/>
              <w:bottom w:val="single" w:sz="8" w:space="0" w:color="auto"/>
              <w:right w:val="single" w:sz="8" w:space="0" w:color="auto"/>
            </w:tcBorders>
            <w:vAlign w:val="center"/>
          </w:tcPr>
          <w:p w14:paraId="5570631D" w14:textId="77777777" w:rsidR="00C952ED" w:rsidRPr="00660299" w:rsidRDefault="00C952ED" w:rsidP="00866A18">
            <w:pPr>
              <w:suppressLineNumbers/>
              <w:rPr>
                <w:rFonts w:ascii="Times New Roman" w:hAnsi="Times New Roman" w:cs="Times New Roman"/>
                <w:sz w:val="24"/>
                <w:szCs w:val="24"/>
              </w:rPr>
            </w:pPr>
          </w:p>
        </w:tc>
        <w:tc>
          <w:tcPr>
            <w:tcW w:w="1403" w:type="dxa"/>
            <w:vMerge/>
            <w:tcBorders>
              <w:top w:val="single" w:sz="18" w:space="0" w:color="auto"/>
              <w:left w:val="single" w:sz="8" w:space="0" w:color="auto"/>
              <w:bottom w:val="single" w:sz="8" w:space="0" w:color="auto"/>
              <w:right w:val="single" w:sz="8" w:space="0" w:color="auto"/>
            </w:tcBorders>
            <w:vAlign w:val="center"/>
          </w:tcPr>
          <w:p w14:paraId="53973EF4" w14:textId="77777777" w:rsidR="00C952ED" w:rsidRPr="00660299" w:rsidRDefault="00C952ED" w:rsidP="00866A18">
            <w:pPr>
              <w:suppressLineNumbers/>
              <w:rPr>
                <w:rFonts w:ascii="Times New Roman" w:hAnsi="Times New Roman" w:cs="Times New Roman"/>
                <w:sz w:val="24"/>
                <w:szCs w:val="24"/>
              </w:rPr>
            </w:pPr>
          </w:p>
        </w:tc>
        <w:tc>
          <w:tcPr>
            <w:tcW w:w="1120" w:type="dxa"/>
            <w:tcBorders>
              <w:top w:val="single" w:sz="8" w:space="0" w:color="auto"/>
              <w:left w:val="single" w:sz="8" w:space="0" w:color="auto"/>
              <w:bottom w:val="single" w:sz="8" w:space="0" w:color="auto"/>
              <w:right w:val="single" w:sz="8" w:space="0" w:color="auto"/>
            </w:tcBorders>
            <w:vAlign w:val="center"/>
          </w:tcPr>
          <w:p w14:paraId="6C56F44C" w14:textId="77777777" w:rsidR="00C952ED" w:rsidRPr="00660299" w:rsidRDefault="00C952ED" w:rsidP="00866A18">
            <w:pPr>
              <w:jc w:val="center"/>
              <w:rPr>
                <w:rFonts w:ascii="Times New Roman" w:hAnsi="Times New Roman" w:cs="Times New Roman"/>
                <w:sz w:val="24"/>
                <w:szCs w:val="24"/>
              </w:rPr>
            </w:pPr>
            <w:r w:rsidRPr="00660299">
              <w:rPr>
                <w:rFonts w:ascii="Times New Roman" w:hAnsi="Times New Roman" w:cs="Times New Roman"/>
                <w:sz w:val="24"/>
                <w:szCs w:val="24"/>
              </w:rPr>
              <w:t>Temel Bilimler</w:t>
            </w:r>
          </w:p>
          <w:p w14:paraId="5EE709C2" w14:textId="77777777" w:rsidR="00C952ED" w:rsidRPr="00660299" w:rsidRDefault="00C952ED" w:rsidP="00866A18">
            <w:pPr>
              <w:jc w:val="center"/>
              <w:rPr>
                <w:rFonts w:ascii="Times New Roman" w:hAnsi="Times New Roman" w:cs="Times New Roman"/>
                <w:sz w:val="24"/>
                <w:szCs w:val="24"/>
                <w:vertAlign w:val="superscript"/>
              </w:rPr>
            </w:pPr>
            <w:r w:rsidRPr="00660299">
              <w:rPr>
                <w:rFonts w:ascii="Times New Roman" w:hAnsi="Times New Roman" w:cs="Times New Roman"/>
                <w:sz w:val="24"/>
                <w:szCs w:val="24"/>
                <w:vertAlign w:val="superscript"/>
              </w:rPr>
              <w:t>(6)</w:t>
            </w:r>
          </w:p>
        </w:tc>
        <w:tc>
          <w:tcPr>
            <w:tcW w:w="1232" w:type="dxa"/>
            <w:tcBorders>
              <w:top w:val="single" w:sz="8" w:space="0" w:color="auto"/>
              <w:left w:val="single" w:sz="8" w:space="0" w:color="auto"/>
              <w:bottom w:val="single" w:sz="8" w:space="0" w:color="auto"/>
              <w:right w:val="single" w:sz="8" w:space="0" w:color="auto"/>
            </w:tcBorders>
            <w:vAlign w:val="center"/>
          </w:tcPr>
          <w:p w14:paraId="606E44F2" w14:textId="77777777" w:rsidR="00C952ED" w:rsidRPr="00660299" w:rsidRDefault="00C952ED" w:rsidP="00866A18">
            <w:pPr>
              <w:jc w:val="center"/>
              <w:rPr>
                <w:rFonts w:ascii="Times New Roman" w:hAnsi="Times New Roman" w:cs="Times New Roman"/>
                <w:sz w:val="24"/>
                <w:szCs w:val="24"/>
              </w:rPr>
            </w:pPr>
            <w:r w:rsidRPr="00660299">
              <w:rPr>
                <w:rFonts w:ascii="Times New Roman" w:hAnsi="Times New Roman" w:cs="Times New Roman"/>
                <w:sz w:val="24"/>
                <w:szCs w:val="24"/>
              </w:rPr>
              <w:t xml:space="preserve">Mesleki Konular </w:t>
            </w:r>
            <w:r w:rsidRPr="00660299">
              <w:rPr>
                <w:rFonts w:ascii="Times New Roman" w:hAnsi="Times New Roman" w:cs="Times New Roman"/>
                <w:sz w:val="24"/>
                <w:szCs w:val="24"/>
                <w:vertAlign w:val="superscript"/>
              </w:rPr>
              <w:t>(7)</w:t>
            </w:r>
          </w:p>
          <w:p w14:paraId="0157E038" w14:textId="77777777" w:rsidR="00C952ED" w:rsidRPr="00660299" w:rsidRDefault="00C952ED" w:rsidP="00866A18">
            <w:pPr>
              <w:jc w:val="center"/>
              <w:rPr>
                <w:rFonts w:ascii="Times New Roman" w:hAnsi="Times New Roman" w:cs="Times New Roman"/>
                <w:i/>
                <w:sz w:val="24"/>
                <w:szCs w:val="24"/>
              </w:rPr>
            </w:pPr>
            <w:r w:rsidRPr="00660299">
              <w:rPr>
                <w:rFonts w:ascii="Times New Roman" w:hAnsi="Times New Roman" w:cs="Times New Roman"/>
                <w:i/>
                <w:sz w:val="24"/>
                <w:szCs w:val="24"/>
              </w:rPr>
              <w:t xml:space="preserve">Önemli düzeyde </w:t>
            </w:r>
            <w:proofErr w:type="gramStart"/>
            <w:r w:rsidRPr="00660299">
              <w:rPr>
                <w:rFonts w:ascii="Times New Roman" w:hAnsi="Times New Roman" w:cs="Times New Roman"/>
                <w:i/>
                <w:sz w:val="24"/>
                <w:szCs w:val="24"/>
              </w:rPr>
              <w:t>uygulama  içerenlere</w:t>
            </w:r>
            <w:proofErr w:type="gramEnd"/>
            <w:r w:rsidRPr="00660299">
              <w:rPr>
                <w:rFonts w:ascii="Times New Roman" w:hAnsi="Times New Roman" w:cs="Times New Roman"/>
                <w:i/>
                <w:sz w:val="24"/>
                <w:szCs w:val="24"/>
              </w:rPr>
              <w:t xml:space="preserve"> (</w:t>
            </w:r>
            <w:r w:rsidRPr="00660299">
              <w:rPr>
                <w:rFonts w:ascii="Times New Roman" w:hAnsi="Times New Roman" w:cs="Times New Roman"/>
                <w:i/>
                <w:sz w:val="24"/>
                <w:szCs w:val="24"/>
              </w:rPr>
              <w:sym w:font="Symbol" w:char="F0D6"/>
            </w:r>
            <w:r w:rsidRPr="00660299">
              <w:rPr>
                <w:rFonts w:ascii="Times New Roman" w:hAnsi="Times New Roman" w:cs="Times New Roman"/>
                <w:i/>
                <w:sz w:val="24"/>
                <w:szCs w:val="24"/>
              </w:rPr>
              <w:t>) koyunuz</w:t>
            </w:r>
          </w:p>
        </w:tc>
        <w:tc>
          <w:tcPr>
            <w:tcW w:w="728" w:type="dxa"/>
            <w:tcBorders>
              <w:top w:val="single" w:sz="8" w:space="0" w:color="auto"/>
              <w:left w:val="single" w:sz="8" w:space="0" w:color="auto"/>
              <w:bottom w:val="single" w:sz="8" w:space="0" w:color="auto"/>
              <w:right w:val="single" w:sz="8" w:space="0" w:color="auto"/>
            </w:tcBorders>
            <w:vAlign w:val="center"/>
          </w:tcPr>
          <w:p w14:paraId="234171D4" w14:textId="77777777" w:rsidR="00C952ED" w:rsidRPr="00660299" w:rsidRDefault="00C952ED" w:rsidP="00866A18">
            <w:pPr>
              <w:jc w:val="center"/>
              <w:rPr>
                <w:rFonts w:ascii="Times New Roman" w:hAnsi="Times New Roman" w:cs="Times New Roman"/>
                <w:sz w:val="24"/>
                <w:szCs w:val="24"/>
              </w:rPr>
            </w:pPr>
            <w:r w:rsidRPr="00660299">
              <w:rPr>
                <w:rFonts w:ascii="Times New Roman" w:hAnsi="Times New Roman" w:cs="Times New Roman"/>
                <w:sz w:val="24"/>
                <w:szCs w:val="24"/>
              </w:rPr>
              <w:t>Genel Eğitim</w:t>
            </w:r>
          </w:p>
          <w:p w14:paraId="20B88F4F" w14:textId="77777777" w:rsidR="00C952ED" w:rsidRPr="00660299" w:rsidRDefault="00C952ED" w:rsidP="00866A18">
            <w:pPr>
              <w:jc w:val="center"/>
              <w:rPr>
                <w:rFonts w:ascii="Times New Roman" w:hAnsi="Times New Roman" w:cs="Times New Roman"/>
                <w:sz w:val="24"/>
                <w:szCs w:val="24"/>
                <w:vertAlign w:val="superscript"/>
              </w:rPr>
            </w:pPr>
            <w:r w:rsidRPr="00660299">
              <w:rPr>
                <w:rFonts w:ascii="Times New Roman" w:hAnsi="Times New Roman" w:cs="Times New Roman"/>
                <w:sz w:val="24"/>
                <w:szCs w:val="24"/>
                <w:vertAlign w:val="superscript"/>
              </w:rPr>
              <w:t>(8)</w:t>
            </w:r>
          </w:p>
        </w:tc>
        <w:tc>
          <w:tcPr>
            <w:tcW w:w="662" w:type="dxa"/>
            <w:tcBorders>
              <w:top w:val="single" w:sz="8" w:space="0" w:color="auto"/>
              <w:left w:val="single" w:sz="8" w:space="0" w:color="auto"/>
              <w:bottom w:val="single" w:sz="8" w:space="0" w:color="auto"/>
              <w:right w:val="single" w:sz="18" w:space="0" w:color="auto"/>
            </w:tcBorders>
            <w:vAlign w:val="center"/>
          </w:tcPr>
          <w:p w14:paraId="635E9F01" w14:textId="77777777" w:rsidR="00C952ED" w:rsidRPr="00660299" w:rsidRDefault="00C952ED" w:rsidP="00866A18">
            <w:pPr>
              <w:jc w:val="center"/>
              <w:rPr>
                <w:rFonts w:ascii="Times New Roman" w:hAnsi="Times New Roman" w:cs="Times New Roman"/>
                <w:sz w:val="24"/>
                <w:szCs w:val="24"/>
              </w:rPr>
            </w:pPr>
            <w:r w:rsidRPr="00660299">
              <w:rPr>
                <w:rFonts w:ascii="Times New Roman" w:hAnsi="Times New Roman" w:cs="Times New Roman"/>
                <w:sz w:val="24"/>
                <w:szCs w:val="24"/>
              </w:rPr>
              <w:t xml:space="preserve">Diğer </w:t>
            </w:r>
            <w:r w:rsidRPr="00660299">
              <w:rPr>
                <w:rFonts w:ascii="Times New Roman" w:hAnsi="Times New Roman" w:cs="Times New Roman"/>
                <w:sz w:val="24"/>
                <w:szCs w:val="24"/>
                <w:vertAlign w:val="superscript"/>
              </w:rPr>
              <w:t>(9)</w:t>
            </w:r>
          </w:p>
        </w:tc>
      </w:tr>
      <w:tr w:rsidR="00C952ED" w:rsidRPr="00052368" w14:paraId="71FDD917" w14:textId="77777777" w:rsidTr="00866A18">
        <w:trPr>
          <w:tblHeader/>
        </w:trPr>
        <w:tc>
          <w:tcPr>
            <w:tcW w:w="9441" w:type="dxa"/>
            <w:gridSpan w:val="8"/>
            <w:tcBorders>
              <w:top w:val="single" w:sz="8" w:space="0" w:color="auto"/>
              <w:left w:val="single" w:sz="18" w:space="0" w:color="auto"/>
              <w:bottom w:val="single" w:sz="8" w:space="0" w:color="auto"/>
              <w:right w:val="single" w:sz="18" w:space="0" w:color="auto"/>
            </w:tcBorders>
            <w:shd w:val="clear" w:color="auto" w:fill="C0C0C0"/>
            <w:vAlign w:val="center"/>
          </w:tcPr>
          <w:p w14:paraId="6031CFCD" w14:textId="77777777" w:rsidR="00C952ED" w:rsidRPr="00660299" w:rsidRDefault="00C952ED" w:rsidP="00866A18">
            <w:pPr>
              <w:suppressLineNumbers/>
              <w:rPr>
                <w:rFonts w:ascii="Times New Roman" w:hAnsi="Times New Roman" w:cs="Times New Roman"/>
                <w:sz w:val="24"/>
                <w:szCs w:val="24"/>
              </w:rPr>
            </w:pPr>
            <w:r w:rsidRPr="00660299">
              <w:rPr>
                <w:rFonts w:ascii="Times New Roman" w:hAnsi="Times New Roman" w:cs="Times New Roman"/>
                <w:sz w:val="24"/>
                <w:szCs w:val="24"/>
              </w:rPr>
              <w:t>6. Yarıyıl</w:t>
            </w:r>
          </w:p>
        </w:tc>
      </w:tr>
      <w:tr w:rsidR="00C952ED" w:rsidRPr="00052368" w14:paraId="1BE5D6AD" w14:textId="77777777" w:rsidTr="00660299">
        <w:trPr>
          <w:tblHeader/>
        </w:trPr>
        <w:tc>
          <w:tcPr>
            <w:tcW w:w="770" w:type="dxa"/>
            <w:tcBorders>
              <w:top w:val="single" w:sz="8" w:space="0" w:color="auto"/>
              <w:left w:val="single" w:sz="18" w:space="0" w:color="auto"/>
              <w:bottom w:val="single" w:sz="8" w:space="0" w:color="auto"/>
              <w:right w:val="single" w:sz="8" w:space="0" w:color="auto"/>
            </w:tcBorders>
            <w:vAlign w:val="center"/>
          </w:tcPr>
          <w:p w14:paraId="327E3D98" w14:textId="77777777" w:rsidR="00C952ED" w:rsidRPr="00660299" w:rsidRDefault="00C952ED" w:rsidP="00866A18">
            <w:pPr>
              <w:suppressLineNumbers/>
              <w:jc w:val="center"/>
              <w:rPr>
                <w:rFonts w:ascii="Times New Roman" w:hAnsi="Times New Roman" w:cs="Times New Roman"/>
                <w:sz w:val="24"/>
                <w:szCs w:val="24"/>
              </w:rPr>
            </w:pPr>
          </w:p>
        </w:tc>
        <w:tc>
          <w:tcPr>
            <w:tcW w:w="3526" w:type="dxa"/>
            <w:gridSpan w:val="2"/>
            <w:tcBorders>
              <w:top w:val="single" w:sz="8" w:space="0" w:color="auto"/>
              <w:left w:val="single" w:sz="8" w:space="0" w:color="auto"/>
              <w:bottom w:val="single" w:sz="8" w:space="0" w:color="auto"/>
              <w:right w:val="single" w:sz="8" w:space="0" w:color="auto"/>
            </w:tcBorders>
            <w:vAlign w:val="center"/>
          </w:tcPr>
          <w:p w14:paraId="300DBBF9" w14:textId="77777777" w:rsidR="00C952ED" w:rsidRPr="00660299" w:rsidRDefault="00C952ED" w:rsidP="00866A18">
            <w:pPr>
              <w:suppressLineNumbers/>
              <w:rPr>
                <w:rFonts w:ascii="Times New Roman" w:hAnsi="Times New Roman" w:cs="Times New Roman"/>
                <w:sz w:val="24"/>
                <w:szCs w:val="24"/>
              </w:rPr>
            </w:pPr>
          </w:p>
        </w:tc>
        <w:tc>
          <w:tcPr>
            <w:tcW w:w="1403" w:type="dxa"/>
            <w:tcBorders>
              <w:top w:val="single" w:sz="8" w:space="0" w:color="auto"/>
              <w:left w:val="single" w:sz="8" w:space="0" w:color="auto"/>
              <w:bottom w:val="single" w:sz="8" w:space="0" w:color="auto"/>
              <w:right w:val="single" w:sz="8" w:space="0" w:color="auto"/>
            </w:tcBorders>
            <w:vAlign w:val="center"/>
          </w:tcPr>
          <w:p w14:paraId="19F10B70" w14:textId="77777777" w:rsidR="00C952ED" w:rsidRPr="00660299" w:rsidRDefault="00C952ED" w:rsidP="00866A18">
            <w:pPr>
              <w:suppressLineNumbers/>
              <w:jc w:val="center"/>
              <w:rPr>
                <w:rFonts w:ascii="Times New Roman" w:hAnsi="Times New Roman" w:cs="Times New Roman"/>
                <w:sz w:val="24"/>
                <w:szCs w:val="24"/>
              </w:rPr>
            </w:pPr>
          </w:p>
        </w:tc>
        <w:tc>
          <w:tcPr>
            <w:tcW w:w="1120" w:type="dxa"/>
            <w:tcBorders>
              <w:top w:val="single" w:sz="8" w:space="0" w:color="auto"/>
              <w:left w:val="single" w:sz="8" w:space="0" w:color="auto"/>
              <w:bottom w:val="single" w:sz="8" w:space="0" w:color="auto"/>
              <w:right w:val="single" w:sz="8" w:space="0" w:color="auto"/>
            </w:tcBorders>
            <w:vAlign w:val="center"/>
          </w:tcPr>
          <w:p w14:paraId="4F508235" w14:textId="77777777" w:rsidR="00C952ED" w:rsidRPr="00660299" w:rsidRDefault="00C952ED" w:rsidP="00866A18">
            <w:pPr>
              <w:suppressLineNumbers/>
              <w:jc w:val="center"/>
              <w:rPr>
                <w:rFonts w:ascii="Times New Roman" w:hAnsi="Times New Roman" w:cs="Times New Roman"/>
                <w:sz w:val="24"/>
                <w:szCs w:val="24"/>
              </w:rPr>
            </w:pPr>
          </w:p>
        </w:tc>
        <w:tc>
          <w:tcPr>
            <w:tcW w:w="1232" w:type="dxa"/>
            <w:tcBorders>
              <w:top w:val="single" w:sz="8" w:space="0" w:color="auto"/>
              <w:left w:val="single" w:sz="8" w:space="0" w:color="auto"/>
              <w:bottom w:val="single" w:sz="8" w:space="0" w:color="auto"/>
              <w:right w:val="single" w:sz="8" w:space="0" w:color="auto"/>
            </w:tcBorders>
          </w:tcPr>
          <w:p w14:paraId="5E9FFFC5" w14:textId="77777777" w:rsidR="00C952ED" w:rsidRPr="00660299" w:rsidRDefault="00C952ED" w:rsidP="00866A18">
            <w:pPr>
              <w:jc w:val="center"/>
              <w:rPr>
                <w:rFonts w:ascii="Times New Roman" w:hAnsi="Times New Roman" w:cs="Times New Roman"/>
                <w:sz w:val="24"/>
                <w:szCs w:val="24"/>
              </w:rPr>
            </w:pPr>
            <w:r w:rsidRPr="00660299">
              <w:rPr>
                <w:rFonts w:ascii="Times New Roman" w:hAnsi="Times New Roman" w:cs="Times New Roman"/>
                <w:sz w:val="24"/>
                <w:szCs w:val="24"/>
              </w:rPr>
              <w:t>( )</w:t>
            </w:r>
          </w:p>
        </w:tc>
        <w:tc>
          <w:tcPr>
            <w:tcW w:w="728" w:type="dxa"/>
            <w:tcBorders>
              <w:top w:val="single" w:sz="8" w:space="0" w:color="auto"/>
              <w:left w:val="single" w:sz="8" w:space="0" w:color="auto"/>
              <w:bottom w:val="single" w:sz="8" w:space="0" w:color="auto"/>
              <w:right w:val="single" w:sz="8" w:space="0" w:color="auto"/>
            </w:tcBorders>
            <w:vAlign w:val="center"/>
          </w:tcPr>
          <w:p w14:paraId="3B242493" w14:textId="77777777" w:rsidR="00C952ED" w:rsidRPr="00660299" w:rsidRDefault="00C952ED" w:rsidP="00866A18">
            <w:pPr>
              <w:suppressLineNumbers/>
              <w:spacing w:line="240" w:lineRule="atLeast"/>
              <w:jc w:val="center"/>
              <w:rPr>
                <w:rFonts w:ascii="Times New Roman" w:hAnsi="Times New Roman" w:cs="Times New Roman"/>
                <w:sz w:val="24"/>
                <w:szCs w:val="24"/>
              </w:rPr>
            </w:pPr>
          </w:p>
        </w:tc>
        <w:tc>
          <w:tcPr>
            <w:tcW w:w="662" w:type="dxa"/>
            <w:tcBorders>
              <w:top w:val="single" w:sz="8" w:space="0" w:color="auto"/>
              <w:left w:val="single" w:sz="8" w:space="0" w:color="auto"/>
              <w:bottom w:val="single" w:sz="8" w:space="0" w:color="auto"/>
              <w:right w:val="single" w:sz="18" w:space="0" w:color="auto"/>
            </w:tcBorders>
            <w:vAlign w:val="center"/>
          </w:tcPr>
          <w:p w14:paraId="749BE67A" w14:textId="77777777" w:rsidR="00C952ED" w:rsidRPr="00660299" w:rsidRDefault="00C952ED" w:rsidP="00866A18">
            <w:pPr>
              <w:suppressLineNumbers/>
              <w:jc w:val="center"/>
              <w:rPr>
                <w:rFonts w:ascii="Times New Roman" w:hAnsi="Times New Roman" w:cs="Times New Roman"/>
                <w:sz w:val="24"/>
                <w:szCs w:val="24"/>
              </w:rPr>
            </w:pPr>
          </w:p>
        </w:tc>
      </w:tr>
      <w:tr w:rsidR="00C952ED" w:rsidRPr="00052368" w14:paraId="3AE45ECA" w14:textId="77777777" w:rsidTr="00660299">
        <w:trPr>
          <w:tblHeader/>
        </w:trPr>
        <w:tc>
          <w:tcPr>
            <w:tcW w:w="770" w:type="dxa"/>
            <w:tcBorders>
              <w:top w:val="single" w:sz="8" w:space="0" w:color="auto"/>
              <w:left w:val="single" w:sz="18" w:space="0" w:color="auto"/>
              <w:bottom w:val="single" w:sz="8" w:space="0" w:color="auto"/>
              <w:right w:val="single" w:sz="8" w:space="0" w:color="auto"/>
            </w:tcBorders>
            <w:vAlign w:val="center"/>
          </w:tcPr>
          <w:p w14:paraId="5B69642B" w14:textId="77777777" w:rsidR="00C952ED" w:rsidRPr="00660299" w:rsidRDefault="00C952ED" w:rsidP="00866A18">
            <w:pPr>
              <w:suppressLineNumbers/>
              <w:jc w:val="center"/>
              <w:rPr>
                <w:rFonts w:ascii="Times New Roman" w:hAnsi="Times New Roman" w:cs="Times New Roman"/>
                <w:sz w:val="24"/>
                <w:szCs w:val="24"/>
              </w:rPr>
            </w:pPr>
          </w:p>
        </w:tc>
        <w:tc>
          <w:tcPr>
            <w:tcW w:w="3526" w:type="dxa"/>
            <w:gridSpan w:val="2"/>
            <w:tcBorders>
              <w:top w:val="single" w:sz="8" w:space="0" w:color="auto"/>
              <w:left w:val="single" w:sz="8" w:space="0" w:color="auto"/>
              <w:bottom w:val="single" w:sz="8" w:space="0" w:color="auto"/>
              <w:right w:val="single" w:sz="8" w:space="0" w:color="auto"/>
            </w:tcBorders>
            <w:vAlign w:val="center"/>
          </w:tcPr>
          <w:p w14:paraId="75349DBC" w14:textId="77777777" w:rsidR="00C952ED" w:rsidRPr="00660299" w:rsidRDefault="00C952ED" w:rsidP="00866A18">
            <w:pPr>
              <w:suppressLineNumbers/>
              <w:rPr>
                <w:rFonts w:ascii="Times New Roman" w:hAnsi="Times New Roman" w:cs="Times New Roman"/>
                <w:sz w:val="24"/>
                <w:szCs w:val="24"/>
              </w:rPr>
            </w:pPr>
          </w:p>
        </w:tc>
        <w:tc>
          <w:tcPr>
            <w:tcW w:w="1403" w:type="dxa"/>
            <w:tcBorders>
              <w:top w:val="single" w:sz="8" w:space="0" w:color="auto"/>
              <w:left w:val="single" w:sz="8" w:space="0" w:color="auto"/>
              <w:bottom w:val="single" w:sz="8" w:space="0" w:color="auto"/>
              <w:right w:val="single" w:sz="8" w:space="0" w:color="auto"/>
            </w:tcBorders>
            <w:vAlign w:val="center"/>
          </w:tcPr>
          <w:p w14:paraId="7E942683" w14:textId="77777777" w:rsidR="00C952ED" w:rsidRPr="00660299" w:rsidRDefault="00C952ED" w:rsidP="00866A18">
            <w:pPr>
              <w:suppressLineNumbers/>
              <w:jc w:val="center"/>
              <w:rPr>
                <w:rFonts w:ascii="Times New Roman" w:hAnsi="Times New Roman" w:cs="Times New Roman"/>
                <w:sz w:val="24"/>
                <w:szCs w:val="24"/>
              </w:rPr>
            </w:pPr>
          </w:p>
        </w:tc>
        <w:tc>
          <w:tcPr>
            <w:tcW w:w="1120" w:type="dxa"/>
            <w:tcBorders>
              <w:top w:val="single" w:sz="8" w:space="0" w:color="auto"/>
              <w:left w:val="single" w:sz="8" w:space="0" w:color="auto"/>
              <w:bottom w:val="single" w:sz="8" w:space="0" w:color="auto"/>
              <w:right w:val="single" w:sz="8" w:space="0" w:color="auto"/>
            </w:tcBorders>
            <w:vAlign w:val="center"/>
          </w:tcPr>
          <w:p w14:paraId="14965B1D" w14:textId="77777777" w:rsidR="00C952ED" w:rsidRPr="00660299" w:rsidRDefault="00C952ED" w:rsidP="00866A18">
            <w:pPr>
              <w:suppressLineNumbers/>
              <w:jc w:val="center"/>
              <w:rPr>
                <w:rFonts w:ascii="Times New Roman" w:hAnsi="Times New Roman" w:cs="Times New Roman"/>
                <w:sz w:val="24"/>
                <w:szCs w:val="24"/>
              </w:rPr>
            </w:pPr>
          </w:p>
        </w:tc>
        <w:tc>
          <w:tcPr>
            <w:tcW w:w="1232" w:type="dxa"/>
            <w:tcBorders>
              <w:top w:val="single" w:sz="8" w:space="0" w:color="auto"/>
              <w:left w:val="single" w:sz="8" w:space="0" w:color="auto"/>
              <w:bottom w:val="single" w:sz="8" w:space="0" w:color="auto"/>
              <w:right w:val="single" w:sz="8" w:space="0" w:color="auto"/>
            </w:tcBorders>
          </w:tcPr>
          <w:p w14:paraId="6732342F" w14:textId="77777777" w:rsidR="00C952ED" w:rsidRPr="00660299" w:rsidRDefault="00C952ED" w:rsidP="00866A18">
            <w:pPr>
              <w:jc w:val="center"/>
              <w:rPr>
                <w:rFonts w:ascii="Times New Roman" w:hAnsi="Times New Roman" w:cs="Times New Roman"/>
                <w:sz w:val="24"/>
                <w:szCs w:val="24"/>
              </w:rPr>
            </w:pPr>
            <w:r w:rsidRPr="00660299">
              <w:rPr>
                <w:rFonts w:ascii="Times New Roman" w:hAnsi="Times New Roman" w:cs="Times New Roman"/>
                <w:sz w:val="24"/>
                <w:szCs w:val="24"/>
              </w:rPr>
              <w:t>( )</w:t>
            </w:r>
          </w:p>
        </w:tc>
        <w:tc>
          <w:tcPr>
            <w:tcW w:w="728" w:type="dxa"/>
            <w:tcBorders>
              <w:top w:val="single" w:sz="8" w:space="0" w:color="auto"/>
              <w:left w:val="single" w:sz="8" w:space="0" w:color="auto"/>
              <w:bottom w:val="single" w:sz="8" w:space="0" w:color="auto"/>
              <w:right w:val="single" w:sz="8" w:space="0" w:color="auto"/>
            </w:tcBorders>
            <w:vAlign w:val="center"/>
          </w:tcPr>
          <w:p w14:paraId="0C08E850" w14:textId="77777777" w:rsidR="00C952ED" w:rsidRPr="00660299" w:rsidRDefault="00C952ED" w:rsidP="00866A18">
            <w:pPr>
              <w:suppressLineNumbers/>
              <w:spacing w:line="240" w:lineRule="atLeast"/>
              <w:jc w:val="center"/>
              <w:rPr>
                <w:rFonts w:ascii="Times New Roman" w:hAnsi="Times New Roman" w:cs="Times New Roman"/>
                <w:sz w:val="24"/>
                <w:szCs w:val="24"/>
              </w:rPr>
            </w:pPr>
          </w:p>
        </w:tc>
        <w:tc>
          <w:tcPr>
            <w:tcW w:w="662" w:type="dxa"/>
            <w:tcBorders>
              <w:top w:val="single" w:sz="8" w:space="0" w:color="auto"/>
              <w:left w:val="single" w:sz="8" w:space="0" w:color="auto"/>
              <w:bottom w:val="single" w:sz="8" w:space="0" w:color="auto"/>
              <w:right w:val="single" w:sz="18" w:space="0" w:color="auto"/>
            </w:tcBorders>
            <w:vAlign w:val="center"/>
          </w:tcPr>
          <w:p w14:paraId="4CC4F47E" w14:textId="77777777" w:rsidR="00C952ED" w:rsidRPr="00660299" w:rsidRDefault="00C952ED" w:rsidP="00866A18">
            <w:pPr>
              <w:suppressLineNumbers/>
              <w:jc w:val="center"/>
              <w:rPr>
                <w:rFonts w:ascii="Times New Roman" w:hAnsi="Times New Roman" w:cs="Times New Roman"/>
                <w:sz w:val="24"/>
                <w:szCs w:val="24"/>
              </w:rPr>
            </w:pPr>
          </w:p>
        </w:tc>
      </w:tr>
      <w:tr w:rsidR="00C952ED" w:rsidRPr="00052368" w14:paraId="5CEE7E76" w14:textId="77777777" w:rsidTr="00660299">
        <w:trPr>
          <w:trHeight w:val="237"/>
          <w:tblHeader/>
        </w:trPr>
        <w:tc>
          <w:tcPr>
            <w:tcW w:w="770" w:type="dxa"/>
            <w:tcBorders>
              <w:top w:val="single" w:sz="8" w:space="0" w:color="auto"/>
              <w:left w:val="single" w:sz="18" w:space="0" w:color="auto"/>
              <w:bottom w:val="single" w:sz="8" w:space="0" w:color="auto"/>
              <w:right w:val="single" w:sz="8" w:space="0" w:color="auto"/>
            </w:tcBorders>
            <w:vAlign w:val="center"/>
          </w:tcPr>
          <w:p w14:paraId="66153D21" w14:textId="77777777" w:rsidR="00C952ED" w:rsidRPr="00660299" w:rsidRDefault="00C952ED" w:rsidP="00866A18">
            <w:pPr>
              <w:suppressLineNumbers/>
              <w:jc w:val="center"/>
              <w:rPr>
                <w:rFonts w:ascii="Times New Roman" w:hAnsi="Times New Roman" w:cs="Times New Roman"/>
                <w:sz w:val="24"/>
                <w:szCs w:val="24"/>
              </w:rPr>
            </w:pPr>
          </w:p>
        </w:tc>
        <w:tc>
          <w:tcPr>
            <w:tcW w:w="3526" w:type="dxa"/>
            <w:gridSpan w:val="2"/>
            <w:tcBorders>
              <w:top w:val="single" w:sz="8" w:space="0" w:color="auto"/>
              <w:left w:val="single" w:sz="8" w:space="0" w:color="auto"/>
              <w:bottom w:val="single" w:sz="8" w:space="0" w:color="auto"/>
              <w:right w:val="single" w:sz="8" w:space="0" w:color="auto"/>
            </w:tcBorders>
            <w:vAlign w:val="center"/>
          </w:tcPr>
          <w:p w14:paraId="57D6FB58" w14:textId="77777777" w:rsidR="00C952ED" w:rsidRPr="00660299" w:rsidRDefault="00C952ED" w:rsidP="00866A18">
            <w:pPr>
              <w:suppressLineNumbers/>
              <w:rPr>
                <w:rFonts w:ascii="Times New Roman" w:hAnsi="Times New Roman" w:cs="Times New Roman"/>
                <w:sz w:val="24"/>
                <w:szCs w:val="24"/>
              </w:rPr>
            </w:pPr>
          </w:p>
        </w:tc>
        <w:tc>
          <w:tcPr>
            <w:tcW w:w="1403" w:type="dxa"/>
            <w:tcBorders>
              <w:top w:val="single" w:sz="8" w:space="0" w:color="auto"/>
              <w:left w:val="single" w:sz="8" w:space="0" w:color="auto"/>
              <w:bottom w:val="single" w:sz="8" w:space="0" w:color="auto"/>
              <w:right w:val="single" w:sz="8" w:space="0" w:color="auto"/>
            </w:tcBorders>
            <w:vAlign w:val="center"/>
          </w:tcPr>
          <w:p w14:paraId="6D754F6F" w14:textId="77777777" w:rsidR="00C952ED" w:rsidRPr="00660299" w:rsidRDefault="00C952ED" w:rsidP="00866A18">
            <w:pPr>
              <w:suppressLineNumbers/>
              <w:jc w:val="center"/>
              <w:rPr>
                <w:rFonts w:ascii="Times New Roman" w:hAnsi="Times New Roman" w:cs="Times New Roman"/>
                <w:sz w:val="24"/>
                <w:szCs w:val="24"/>
              </w:rPr>
            </w:pPr>
          </w:p>
        </w:tc>
        <w:tc>
          <w:tcPr>
            <w:tcW w:w="1120" w:type="dxa"/>
            <w:tcBorders>
              <w:top w:val="single" w:sz="8" w:space="0" w:color="auto"/>
              <w:left w:val="single" w:sz="8" w:space="0" w:color="auto"/>
              <w:bottom w:val="single" w:sz="8" w:space="0" w:color="auto"/>
              <w:right w:val="single" w:sz="8" w:space="0" w:color="auto"/>
            </w:tcBorders>
            <w:vAlign w:val="center"/>
          </w:tcPr>
          <w:p w14:paraId="487547D1" w14:textId="77777777" w:rsidR="00C952ED" w:rsidRPr="00660299" w:rsidRDefault="00C952ED" w:rsidP="00866A18">
            <w:pPr>
              <w:suppressLineNumbers/>
              <w:jc w:val="center"/>
              <w:rPr>
                <w:rFonts w:ascii="Times New Roman" w:hAnsi="Times New Roman" w:cs="Times New Roman"/>
                <w:sz w:val="24"/>
                <w:szCs w:val="24"/>
              </w:rPr>
            </w:pPr>
          </w:p>
        </w:tc>
        <w:tc>
          <w:tcPr>
            <w:tcW w:w="1232" w:type="dxa"/>
            <w:tcBorders>
              <w:top w:val="single" w:sz="8" w:space="0" w:color="auto"/>
              <w:left w:val="single" w:sz="8" w:space="0" w:color="auto"/>
              <w:bottom w:val="single" w:sz="8" w:space="0" w:color="auto"/>
              <w:right w:val="single" w:sz="8" w:space="0" w:color="auto"/>
            </w:tcBorders>
          </w:tcPr>
          <w:p w14:paraId="5650E561" w14:textId="77777777" w:rsidR="00C952ED" w:rsidRPr="00660299" w:rsidRDefault="00C952ED" w:rsidP="00866A18">
            <w:pPr>
              <w:jc w:val="center"/>
              <w:rPr>
                <w:rFonts w:ascii="Times New Roman" w:hAnsi="Times New Roman" w:cs="Times New Roman"/>
                <w:sz w:val="24"/>
                <w:szCs w:val="24"/>
              </w:rPr>
            </w:pPr>
            <w:r w:rsidRPr="00660299">
              <w:rPr>
                <w:rFonts w:ascii="Times New Roman" w:hAnsi="Times New Roman" w:cs="Times New Roman"/>
                <w:sz w:val="24"/>
                <w:szCs w:val="24"/>
              </w:rPr>
              <w:t>( )</w:t>
            </w:r>
          </w:p>
        </w:tc>
        <w:tc>
          <w:tcPr>
            <w:tcW w:w="728" w:type="dxa"/>
            <w:tcBorders>
              <w:top w:val="single" w:sz="8" w:space="0" w:color="auto"/>
              <w:left w:val="single" w:sz="8" w:space="0" w:color="auto"/>
              <w:bottom w:val="single" w:sz="8" w:space="0" w:color="auto"/>
              <w:right w:val="single" w:sz="8" w:space="0" w:color="auto"/>
            </w:tcBorders>
            <w:vAlign w:val="center"/>
          </w:tcPr>
          <w:p w14:paraId="787CACE0" w14:textId="77777777" w:rsidR="00C952ED" w:rsidRPr="00660299" w:rsidRDefault="00C952ED" w:rsidP="00866A18">
            <w:pPr>
              <w:suppressLineNumbers/>
              <w:spacing w:line="240" w:lineRule="atLeast"/>
              <w:jc w:val="center"/>
              <w:rPr>
                <w:rFonts w:ascii="Times New Roman" w:hAnsi="Times New Roman" w:cs="Times New Roman"/>
                <w:sz w:val="24"/>
                <w:szCs w:val="24"/>
              </w:rPr>
            </w:pPr>
          </w:p>
        </w:tc>
        <w:tc>
          <w:tcPr>
            <w:tcW w:w="662" w:type="dxa"/>
            <w:tcBorders>
              <w:top w:val="single" w:sz="8" w:space="0" w:color="auto"/>
              <w:left w:val="single" w:sz="8" w:space="0" w:color="auto"/>
              <w:bottom w:val="single" w:sz="8" w:space="0" w:color="auto"/>
              <w:right w:val="single" w:sz="18" w:space="0" w:color="auto"/>
            </w:tcBorders>
            <w:vAlign w:val="center"/>
          </w:tcPr>
          <w:p w14:paraId="62010A21" w14:textId="77777777" w:rsidR="00C952ED" w:rsidRPr="00660299" w:rsidRDefault="00C952ED" w:rsidP="00866A18">
            <w:pPr>
              <w:suppressLineNumbers/>
              <w:jc w:val="center"/>
              <w:rPr>
                <w:rFonts w:ascii="Times New Roman" w:hAnsi="Times New Roman" w:cs="Times New Roman"/>
                <w:sz w:val="24"/>
                <w:szCs w:val="24"/>
              </w:rPr>
            </w:pPr>
          </w:p>
        </w:tc>
      </w:tr>
      <w:tr w:rsidR="00C952ED" w:rsidRPr="00052368" w14:paraId="07EBFDE0" w14:textId="77777777" w:rsidTr="00660299">
        <w:trPr>
          <w:tblHeader/>
        </w:trPr>
        <w:tc>
          <w:tcPr>
            <w:tcW w:w="770" w:type="dxa"/>
            <w:tcBorders>
              <w:top w:val="single" w:sz="8" w:space="0" w:color="auto"/>
              <w:left w:val="single" w:sz="18" w:space="0" w:color="auto"/>
              <w:bottom w:val="single" w:sz="8" w:space="0" w:color="auto"/>
              <w:right w:val="single" w:sz="8" w:space="0" w:color="auto"/>
            </w:tcBorders>
            <w:vAlign w:val="center"/>
          </w:tcPr>
          <w:p w14:paraId="447652FA" w14:textId="77777777" w:rsidR="00C952ED" w:rsidRPr="00660299" w:rsidRDefault="00C952ED" w:rsidP="00866A18">
            <w:pPr>
              <w:suppressLineNumbers/>
              <w:jc w:val="center"/>
              <w:rPr>
                <w:rFonts w:ascii="Times New Roman" w:hAnsi="Times New Roman" w:cs="Times New Roman"/>
                <w:sz w:val="24"/>
                <w:szCs w:val="24"/>
              </w:rPr>
            </w:pPr>
          </w:p>
        </w:tc>
        <w:tc>
          <w:tcPr>
            <w:tcW w:w="3526" w:type="dxa"/>
            <w:gridSpan w:val="2"/>
            <w:tcBorders>
              <w:top w:val="single" w:sz="8" w:space="0" w:color="auto"/>
              <w:left w:val="single" w:sz="8" w:space="0" w:color="auto"/>
              <w:bottom w:val="single" w:sz="8" w:space="0" w:color="auto"/>
              <w:right w:val="single" w:sz="8" w:space="0" w:color="auto"/>
            </w:tcBorders>
            <w:vAlign w:val="center"/>
          </w:tcPr>
          <w:p w14:paraId="0A5A200F" w14:textId="77777777" w:rsidR="00C952ED" w:rsidRPr="00660299" w:rsidRDefault="00C952ED" w:rsidP="00866A18">
            <w:pPr>
              <w:suppressLineNumbers/>
              <w:rPr>
                <w:rFonts w:ascii="Times New Roman" w:hAnsi="Times New Roman" w:cs="Times New Roman"/>
                <w:sz w:val="24"/>
                <w:szCs w:val="24"/>
              </w:rPr>
            </w:pPr>
          </w:p>
        </w:tc>
        <w:tc>
          <w:tcPr>
            <w:tcW w:w="1403" w:type="dxa"/>
            <w:tcBorders>
              <w:top w:val="single" w:sz="8" w:space="0" w:color="auto"/>
              <w:left w:val="single" w:sz="8" w:space="0" w:color="auto"/>
              <w:bottom w:val="single" w:sz="8" w:space="0" w:color="auto"/>
              <w:right w:val="single" w:sz="8" w:space="0" w:color="auto"/>
            </w:tcBorders>
            <w:vAlign w:val="center"/>
          </w:tcPr>
          <w:p w14:paraId="3E8C8DC1" w14:textId="77777777" w:rsidR="00C952ED" w:rsidRPr="00660299" w:rsidRDefault="00C952ED" w:rsidP="00866A18">
            <w:pPr>
              <w:suppressLineNumbers/>
              <w:jc w:val="center"/>
              <w:rPr>
                <w:rFonts w:ascii="Times New Roman" w:hAnsi="Times New Roman" w:cs="Times New Roman"/>
                <w:sz w:val="24"/>
                <w:szCs w:val="24"/>
              </w:rPr>
            </w:pPr>
          </w:p>
        </w:tc>
        <w:tc>
          <w:tcPr>
            <w:tcW w:w="1120" w:type="dxa"/>
            <w:tcBorders>
              <w:top w:val="single" w:sz="8" w:space="0" w:color="auto"/>
              <w:left w:val="single" w:sz="8" w:space="0" w:color="auto"/>
              <w:bottom w:val="single" w:sz="8" w:space="0" w:color="auto"/>
              <w:right w:val="single" w:sz="8" w:space="0" w:color="auto"/>
            </w:tcBorders>
            <w:vAlign w:val="center"/>
          </w:tcPr>
          <w:p w14:paraId="312708B2" w14:textId="77777777" w:rsidR="00C952ED" w:rsidRPr="00660299" w:rsidRDefault="00C952ED" w:rsidP="00866A18">
            <w:pPr>
              <w:suppressLineNumbers/>
              <w:jc w:val="center"/>
              <w:rPr>
                <w:rFonts w:ascii="Times New Roman" w:hAnsi="Times New Roman" w:cs="Times New Roman"/>
                <w:sz w:val="24"/>
                <w:szCs w:val="24"/>
              </w:rPr>
            </w:pPr>
          </w:p>
        </w:tc>
        <w:tc>
          <w:tcPr>
            <w:tcW w:w="1232" w:type="dxa"/>
            <w:tcBorders>
              <w:top w:val="single" w:sz="8" w:space="0" w:color="auto"/>
              <w:left w:val="single" w:sz="8" w:space="0" w:color="auto"/>
              <w:bottom w:val="single" w:sz="8" w:space="0" w:color="auto"/>
              <w:right w:val="single" w:sz="8" w:space="0" w:color="auto"/>
            </w:tcBorders>
          </w:tcPr>
          <w:p w14:paraId="41855780" w14:textId="77777777" w:rsidR="00C952ED" w:rsidRPr="00660299" w:rsidRDefault="00C952ED" w:rsidP="00866A18">
            <w:pPr>
              <w:jc w:val="center"/>
              <w:rPr>
                <w:rFonts w:ascii="Times New Roman" w:hAnsi="Times New Roman" w:cs="Times New Roman"/>
                <w:sz w:val="24"/>
                <w:szCs w:val="24"/>
              </w:rPr>
            </w:pPr>
            <w:r w:rsidRPr="00660299">
              <w:rPr>
                <w:rFonts w:ascii="Times New Roman" w:hAnsi="Times New Roman" w:cs="Times New Roman"/>
                <w:sz w:val="24"/>
                <w:szCs w:val="24"/>
              </w:rPr>
              <w:t>( )</w:t>
            </w:r>
          </w:p>
        </w:tc>
        <w:tc>
          <w:tcPr>
            <w:tcW w:w="728" w:type="dxa"/>
            <w:tcBorders>
              <w:top w:val="single" w:sz="8" w:space="0" w:color="auto"/>
              <w:left w:val="single" w:sz="8" w:space="0" w:color="auto"/>
              <w:bottom w:val="single" w:sz="8" w:space="0" w:color="auto"/>
              <w:right w:val="single" w:sz="8" w:space="0" w:color="auto"/>
            </w:tcBorders>
            <w:vAlign w:val="center"/>
          </w:tcPr>
          <w:p w14:paraId="337AA43D" w14:textId="77777777" w:rsidR="00C952ED" w:rsidRPr="00660299" w:rsidRDefault="00C952ED" w:rsidP="00866A18">
            <w:pPr>
              <w:suppressLineNumbers/>
              <w:spacing w:line="240" w:lineRule="atLeast"/>
              <w:jc w:val="center"/>
              <w:rPr>
                <w:rFonts w:ascii="Times New Roman" w:hAnsi="Times New Roman" w:cs="Times New Roman"/>
                <w:sz w:val="24"/>
                <w:szCs w:val="24"/>
              </w:rPr>
            </w:pPr>
          </w:p>
        </w:tc>
        <w:tc>
          <w:tcPr>
            <w:tcW w:w="662" w:type="dxa"/>
            <w:tcBorders>
              <w:top w:val="single" w:sz="8" w:space="0" w:color="auto"/>
              <w:left w:val="single" w:sz="8" w:space="0" w:color="auto"/>
              <w:bottom w:val="single" w:sz="8" w:space="0" w:color="auto"/>
              <w:right w:val="single" w:sz="18" w:space="0" w:color="auto"/>
            </w:tcBorders>
            <w:vAlign w:val="center"/>
          </w:tcPr>
          <w:p w14:paraId="02FB90BB" w14:textId="77777777" w:rsidR="00C952ED" w:rsidRPr="00660299" w:rsidRDefault="00C952ED" w:rsidP="00866A18">
            <w:pPr>
              <w:suppressLineNumbers/>
              <w:jc w:val="center"/>
              <w:rPr>
                <w:rFonts w:ascii="Times New Roman" w:hAnsi="Times New Roman" w:cs="Times New Roman"/>
                <w:sz w:val="24"/>
                <w:szCs w:val="24"/>
              </w:rPr>
            </w:pPr>
          </w:p>
        </w:tc>
      </w:tr>
      <w:tr w:rsidR="00C952ED" w:rsidRPr="00052368" w14:paraId="265F0ADB" w14:textId="77777777" w:rsidTr="00660299">
        <w:trPr>
          <w:tblHeader/>
        </w:trPr>
        <w:tc>
          <w:tcPr>
            <w:tcW w:w="770" w:type="dxa"/>
            <w:tcBorders>
              <w:top w:val="single" w:sz="8" w:space="0" w:color="auto"/>
              <w:left w:val="single" w:sz="18" w:space="0" w:color="auto"/>
              <w:bottom w:val="single" w:sz="8" w:space="0" w:color="auto"/>
              <w:right w:val="single" w:sz="8" w:space="0" w:color="auto"/>
            </w:tcBorders>
            <w:vAlign w:val="center"/>
          </w:tcPr>
          <w:p w14:paraId="037726BD" w14:textId="77777777" w:rsidR="00C952ED" w:rsidRPr="00660299" w:rsidRDefault="00C952ED" w:rsidP="00866A18">
            <w:pPr>
              <w:suppressLineNumbers/>
              <w:jc w:val="center"/>
              <w:rPr>
                <w:rFonts w:ascii="Times New Roman" w:hAnsi="Times New Roman" w:cs="Times New Roman"/>
                <w:sz w:val="24"/>
                <w:szCs w:val="24"/>
              </w:rPr>
            </w:pPr>
          </w:p>
        </w:tc>
        <w:tc>
          <w:tcPr>
            <w:tcW w:w="3526" w:type="dxa"/>
            <w:gridSpan w:val="2"/>
            <w:tcBorders>
              <w:top w:val="single" w:sz="8" w:space="0" w:color="auto"/>
              <w:left w:val="single" w:sz="8" w:space="0" w:color="auto"/>
              <w:bottom w:val="single" w:sz="8" w:space="0" w:color="auto"/>
              <w:right w:val="single" w:sz="8" w:space="0" w:color="auto"/>
            </w:tcBorders>
            <w:vAlign w:val="center"/>
          </w:tcPr>
          <w:p w14:paraId="0D15D926" w14:textId="77777777" w:rsidR="00C952ED" w:rsidRPr="00660299" w:rsidRDefault="00C952ED" w:rsidP="00866A18">
            <w:pPr>
              <w:suppressLineNumbers/>
              <w:rPr>
                <w:rFonts w:ascii="Times New Roman" w:hAnsi="Times New Roman" w:cs="Times New Roman"/>
                <w:sz w:val="24"/>
                <w:szCs w:val="24"/>
              </w:rPr>
            </w:pPr>
          </w:p>
        </w:tc>
        <w:tc>
          <w:tcPr>
            <w:tcW w:w="1403" w:type="dxa"/>
            <w:tcBorders>
              <w:top w:val="single" w:sz="8" w:space="0" w:color="auto"/>
              <w:left w:val="single" w:sz="8" w:space="0" w:color="auto"/>
              <w:bottom w:val="single" w:sz="8" w:space="0" w:color="auto"/>
              <w:right w:val="single" w:sz="8" w:space="0" w:color="auto"/>
            </w:tcBorders>
            <w:vAlign w:val="center"/>
          </w:tcPr>
          <w:p w14:paraId="1A384FBE" w14:textId="77777777" w:rsidR="00C952ED" w:rsidRPr="00660299" w:rsidRDefault="00C952ED" w:rsidP="00866A18">
            <w:pPr>
              <w:suppressLineNumbers/>
              <w:jc w:val="center"/>
              <w:rPr>
                <w:rFonts w:ascii="Times New Roman" w:hAnsi="Times New Roman" w:cs="Times New Roman"/>
                <w:sz w:val="24"/>
                <w:szCs w:val="24"/>
              </w:rPr>
            </w:pPr>
          </w:p>
        </w:tc>
        <w:tc>
          <w:tcPr>
            <w:tcW w:w="1120" w:type="dxa"/>
            <w:tcBorders>
              <w:top w:val="single" w:sz="8" w:space="0" w:color="auto"/>
              <w:left w:val="single" w:sz="8" w:space="0" w:color="auto"/>
              <w:bottom w:val="single" w:sz="8" w:space="0" w:color="auto"/>
              <w:right w:val="single" w:sz="8" w:space="0" w:color="auto"/>
            </w:tcBorders>
            <w:vAlign w:val="center"/>
          </w:tcPr>
          <w:p w14:paraId="7D57DCCA" w14:textId="77777777" w:rsidR="00C952ED" w:rsidRPr="00660299" w:rsidRDefault="00C952ED" w:rsidP="00866A18">
            <w:pPr>
              <w:suppressLineNumbers/>
              <w:jc w:val="center"/>
              <w:rPr>
                <w:rFonts w:ascii="Times New Roman" w:hAnsi="Times New Roman" w:cs="Times New Roman"/>
                <w:sz w:val="24"/>
                <w:szCs w:val="24"/>
              </w:rPr>
            </w:pPr>
          </w:p>
        </w:tc>
        <w:tc>
          <w:tcPr>
            <w:tcW w:w="1232" w:type="dxa"/>
            <w:tcBorders>
              <w:top w:val="single" w:sz="8" w:space="0" w:color="auto"/>
              <w:left w:val="single" w:sz="8" w:space="0" w:color="auto"/>
              <w:bottom w:val="single" w:sz="8" w:space="0" w:color="auto"/>
              <w:right w:val="single" w:sz="8" w:space="0" w:color="auto"/>
            </w:tcBorders>
          </w:tcPr>
          <w:p w14:paraId="2EBE2BDB" w14:textId="77777777" w:rsidR="00C952ED" w:rsidRPr="00660299" w:rsidRDefault="00C952ED" w:rsidP="00866A18">
            <w:pPr>
              <w:jc w:val="center"/>
              <w:rPr>
                <w:rFonts w:ascii="Times New Roman" w:hAnsi="Times New Roman" w:cs="Times New Roman"/>
                <w:sz w:val="24"/>
                <w:szCs w:val="24"/>
              </w:rPr>
            </w:pPr>
            <w:r w:rsidRPr="00660299">
              <w:rPr>
                <w:rFonts w:ascii="Times New Roman" w:hAnsi="Times New Roman" w:cs="Times New Roman"/>
                <w:sz w:val="24"/>
                <w:szCs w:val="24"/>
              </w:rPr>
              <w:t>( )</w:t>
            </w:r>
          </w:p>
        </w:tc>
        <w:tc>
          <w:tcPr>
            <w:tcW w:w="728" w:type="dxa"/>
            <w:tcBorders>
              <w:top w:val="single" w:sz="8" w:space="0" w:color="auto"/>
              <w:left w:val="single" w:sz="8" w:space="0" w:color="auto"/>
              <w:bottom w:val="single" w:sz="8" w:space="0" w:color="auto"/>
              <w:right w:val="single" w:sz="8" w:space="0" w:color="auto"/>
            </w:tcBorders>
            <w:vAlign w:val="center"/>
          </w:tcPr>
          <w:p w14:paraId="50A5332B" w14:textId="77777777" w:rsidR="00C952ED" w:rsidRPr="00660299" w:rsidRDefault="00C952ED" w:rsidP="00866A18">
            <w:pPr>
              <w:suppressLineNumbers/>
              <w:spacing w:line="240" w:lineRule="atLeast"/>
              <w:jc w:val="center"/>
              <w:rPr>
                <w:rFonts w:ascii="Times New Roman" w:hAnsi="Times New Roman" w:cs="Times New Roman"/>
                <w:sz w:val="24"/>
                <w:szCs w:val="24"/>
              </w:rPr>
            </w:pPr>
          </w:p>
        </w:tc>
        <w:tc>
          <w:tcPr>
            <w:tcW w:w="662" w:type="dxa"/>
            <w:tcBorders>
              <w:top w:val="single" w:sz="8" w:space="0" w:color="auto"/>
              <w:left w:val="single" w:sz="8" w:space="0" w:color="auto"/>
              <w:bottom w:val="single" w:sz="8" w:space="0" w:color="auto"/>
              <w:right w:val="single" w:sz="18" w:space="0" w:color="auto"/>
            </w:tcBorders>
            <w:vAlign w:val="center"/>
          </w:tcPr>
          <w:p w14:paraId="6CA8E4D1" w14:textId="77777777" w:rsidR="00C952ED" w:rsidRPr="00660299" w:rsidRDefault="00C952ED" w:rsidP="00866A18">
            <w:pPr>
              <w:suppressLineNumbers/>
              <w:jc w:val="center"/>
              <w:rPr>
                <w:rFonts w:ascii="Times New Roman" w:hAnsi="Times New Roman" w:cs="Times New Roman"/>
                <w:sz w:val="24"/>
                <w:szCs w:val="24"/>
              </w:rPr>
            </w:pPr>
          </w:p>
        </w:tc>
      </w:tr>
      <w:tr w:rsidR="00C952ED" w:rsidRPr="00052368" w14:paraId="30E4D1C3" w14:textId="77777777" w:rsidTr="00660299">
        <w:trPr>
          <w:tblHeader/>
        </w:trPr>
        <w:tc>
          <w:tcPr>
            <w:tcW w:w="770" w:type="dxa"/>
            <w:tcBorders>
              <w:top w:val="single" w:sz="8" w:space="0" w:color="auto"/>
              <w:left w:val="single" w:sz="18" w:space="0" w:color="auto"/>
              <w:bottom w:val="single" w:sz="8" w:space="0" w:color="auto"/>
              <w:right w:val="single" w:sz="8" w:space="0" w:color="auto"/>
            </w:tcBorders>
            <w:vAlign w:val="center"/>
          </w:tcPr>
          <w:p w14:paraId="273040D0" w14:textId="77777777" w:rsidR="00C952ED" w:rsidRPr="00660299" w:rsidRDefault="00C952ED" w:rsidP="00866A18">
            <w:pPr>
              <w:suppressLineNumbers/>
              <w:jc w:val="center"/>
              <w:rPr>
                <w:rFonts w:ascii="Times New Roman" w:hAnsi="Times New Roman" w:cs="Times New Roman"/>
                <w:sz w:val="24"/>
                <w:szCs w:val="24"/>
              </w:rPr>
            </w:pPr>
          </w:p>
        </w:tc>
        <w:tc>
          <w:tcPr>
            <w:tcW w:w="3526" w:type="dxa"/>
            <w:gridSpan w:val="2"/>
            <w:tcBorders>
              <w:top w:val="single" w:sz="8" w:space="0" w:color="auto"/>
              <w:left w:val="single" w:sz="8" w:space="0" w:color="auto"/>
              <w:bottom w:val="single" w:sz="8" w:space="0" w:color="auto"/>
              <w:right w:val="single" w:sz="8" w:space="0" w:color="auto"/>
            </w:tcBorders>
            <w:vAlign w:val="center"/>
          </w:tcPr>
          <w:p w14:paraId="01332975" w14:textId="77777777" w:rsidR="00C952ED" w:rsidRPr="00660299" w:rsidRDefault="00C952ED" w:rsidP="00866A18">
            <w:pPr>
              <w:suppressLineNumbers/>
              <w:rPr>
                <w:rFonts w:ascii="Times New Roman" w:hAnsi="Times New Roman" w:cs="Times New Roman"/>
                <w:sz w:val="24"/>
                <w:szCs w:val="24"/>
              </w:rPr>
            </w:pPr>
          </w:p>
        </w:tc>
        <w:tc>
          <w:tcPr>
            <w:tcW w:w="1403" w:type="dxa"/>
            <w:tcBorders>
              <w:top w:val="single" w:sz="8" w:space="0" w:color="auto"/>
              <w:left w:val="single" w:sz="8" w:space="0" w:color="auto"/>
              <w:bottom w:val="single" w:sz="8" w:space="0" w:color="auto"/>
              <w:right w:val="single" w:sz="8" w:space="0" w:color="auto"/>
            </w:tcBorders>
            <w:vAlign w:val="center"/>
          </w:tcPr>
          <w:p w14:paraId="22CA2255" w14:textId="77777777" w:rsidR="00C952ED" w:rsidRPr="00660299" w:rsidRDefault="00C952ED" w:rsidP="00866A18">
            <w:pPr>
              <w:suppressLineNumbers/>
              <w:jc w:val="center"/>
              <w:rPr>
                <w:rFonts w:ascii="Times New Roman" w:hAnsi="Times New Roman" w:cs="Times New Roman"/>
                <w:sz w:val="24"/>
                <w:szCs w:val="24"/>
              </w:rPr>
            </w:pPr>
          </w:p>
        </w:tc>
        <w:tc>
          <w:tcPr>
            <w:tcW w:w="1120" w:type="dxa"/>
            <w:tcBorders>
              <w:top w:val="single" w:sz="8" w:space="0" w:color="auto"/>
              <w:left w:val="single" w:sz="8" w:space="0" w:color="auto"/>
              <w:bottom w:val="single" w:sz="8" w:space="0" w:color="auto"/>
              <w:right w:val="single" w:sz="8" w:space="0" w:color="auto"/>
            </w:tcBorders>
            <w:vAlign w:val="center"/>
          </w:tcPr>
          <w:p w14:paraId="3F93CC87" w14:textId="77777777" w:rsidR="00C952ED" w:rsidRPr="00660299" w:rsidRDefault="00C952ED" w:rsidP="00866A18">
            <w:pPr>
              <w:suppressLineNumbers/>
              <w:jc w:val="center"/>
              <w:rPr>
                <w:rFonts w:ascii="Times New Roman" w:hAnsi="Times New Roman" w:cs="Times New Roman"/>
                <w:sz w:val="24"/>
                <w:szCs w:val="24"/>
              </w:rPr>
            </w:pPr>
          </w:p>
        </w:tc>
        <w:tc>
          <w:tcPr>
            <w:tcW w:w="1232" w:type="dxa"/>
            <w:tcBorders>
              <w:top w:val="single" w:sz="8" w:space="0" w:color="auto"/>
              <w:left w:val="single" w:sz="8" w:space="0" w:color="auto"/>
              <w:bottom w:val="single" w:sz="8" w:space="0" w:color="auto"/>
              <w:right w:val="single" w:sz="8" w:space="0" w:color="auto"/>
            </w:tcBorders>
          </w:tcPr>
          <w:p w14:paraId="241A3E7C" w14:textId="77777777" w:rsidR="00C952ED" w:rsidRPr="00660299" w:rsidRDefault="00C952ED" w:rsidP="00866A18">
            <w:pPr>
              <w:jc w:val="center"/>
              <w:rPr>
                <w:rFonts w:ascii="Times New Roman" w:hAnsi="Times New Roman" w:cs="Times New Roman"/>
                <w:sz w:val="24"/>
                <w:szCs w:val="24"/>
              </w:rPr>
            </w:pPr>
            <w:r w:rsidRPr="00660299">
              <w:rPr>
                <w:rFonts w:ascii="Times New Roman" w:hAnsi="Times New Roman" w:cs="Times New Roman"/>
                <w:sz w:val="24"/>
                <w:szCs w:val="24"/>
              </w:rPr>
              <w:t>( )</w:t>
            </w:r>
          </w:p>
        </w:tc>
        <w:tc>
          <w:tcPr>
            <w:tcW w:w="728" w:type="dxa"/>
            <w:tcBorders>
              <w:top w:val="single" w:sz="8" w:space="0" w:color="auto"/>
              <w:left w:val="single" w:sz="8" w:space="0" w:color="auto"/>
              <w:bottom w:val="single" w:sz="8" w:space="0" w:color="auto"/>
              <w:right w:val="single" w:sz="8" w:space="0" w:color="auto"/>
            </w:tcBorders>
            <w:vAlign w:val="center"/>
          </w:tcPr>
          <w:p w14:paraId="1DDBD857" w14:textId="77777777" w:rsidR="00C952ED" w:rsidRPr="00660299" w:rsidRDefault="00C952ED" w:rsidP="00866A18">
            <w:pPr>
              <w:suppressLineNumbers/>
              <w:spacing w:line="240" w:lineRule="atLeast"/>
              <w:jc w:val="center"/>
              <w:rPr>
                <w:rFonts w:ascii="Times New Roman" w:hAnsi="Times New Roman" w:cs="Times New Roman"/>
                <w:sz w:val="24"/>
                <w:szCs w:val="24"/>
              </w:rPr>
            </w:pPr>
          </w:p>
        </w:tc>
        <w:tc>
          <w:tcPr>
            <w:tcW w:w="662" w:type="dxa"/>
            <w:tcBorders>
              <w:top w:val="single" w:sz="8" w:space="0" w:color="auto"/>
              <w:left w:val="single" w:sz="8" w:space="0" w:color="auto"/>
              <w:bottom w:val="single" w:sz="8" w:space="0" w:color="auto"/>
              <w:right w:val="single" w:sz="18" w:space="0" w:color="auto"/>
            </w:tcBorders>
            <w:vAlign w:val="center"/>
          </w:tcPr>
          <w:p w14:paraId="16074B6A" w14:textId="77777777" w:rsidR="00C952ED" w:rsidRPr="00660299" w:rsidRDefault="00C952ED" w:rsidP="00866A18">
            <w:pPr>
              <w:suppressLineNumbers/>
              <w:jc w:val="center"/>
              <w:rPr>
                <w:rFonts w:ascii="Times New Roman" w:hAnsi="Times New Roman" w:cs="Times New Roman"/>
                <w:sz w:val="24"/>
                <w:szCs w:val="24"/>
              </w:rPr>
            </w:pPr>
          </w:p>
        </w:tc>
      </w:tr>
      <w:tr w:rsidR="00C952ED" w:rsidRPr="00052368" w14:paraId="404B94F9" w14:textId="77777777" w:rsidTr="00660299">
        <w:trPr>
          <w:tblHeader/>
        </w:trPr>
        <w:tc>
          <w:tcPr>
            <w:tcW w:w="770" w:type="dxa"/>
            <w:tcBorders>
              <w:top w:val="single" w:sz="8" w:space="0" w:color="auto"/>
              <w:left w:val="single" w:sz="18" w:space="0" w:color="auto"/>
              <w:bottom w:val="single" w:sz="8" w:space="0" w:color="auto"/>
              <w:right w:val="single" w:sz="8" w:space="0" w:color="auto"/>
            </w:tcBorders>
            <w:vAlign w:val="center"/>
          </w:tcPr>
          <w:p w14:paraId="554FFEC7" w14:textId="77777777" w:rsidR="00C952ED" w:rsidRPr="00660299" w:rsidRDefault="00C952ED" w:rsidP="00866A18">
            <w:pPr>
              <w:suppressLineNumbers/>
              <w:jc w:val="center"/>
              <w:rPr>
                <w:rFonts w:ascii="Times New Roman" w:hAnsi="Times New Roman" w:cs="Times New Roman"/>
                <w:sz w:val="24"/>
                <w:szCs w:val="24"/>
              </w:rPr>
            </w:pPr>
          </w:p>
        </w:tc>
        <w:tc>
          <w:tcPr>
            <w:tcW w:w="3526" w:type="dxa"/>
            <w:gridSpan w:val="2"/>
            <w:tcBorders>
              <w:top w:val="single" w:sz="8" w:space="0" w:color="auto"/>
              <w:left w:val="single" w:sz="8" w:space="0" w:color="auto"/>
              <w:bottom w:val="single" w:sz="8" w:space="0" w:color="auto"/>
              <w:right w:val="single" w:sz="8" w:space="0" w:color="auto"/>
            </w:tcBorders>
            <w:vAlign w:val="center"/>
          </w:tcPr>
          <w:p w14:paraId="78EE096E" w14:textId="77777777" w:rsidR="00C952ED" w:rsidRPr="00660299" w:rsidRDefault="00C952ED" w:rsidP="00866A18">
            <w:pPr>
              <w:suppressLineNumbers/>
              <w:rPr>
                <w:rFonts w:ascii="Times New Roman" w:hAnsi="Times New Roman" w:cs="Times New Roman"/>
                <w:sz w:val="24"/>
                <w:szCs w:val="24"/>
              </w:rPr>
            </w:pPr>
          </w:p>
        </w:tc>
        <w:tc>
          <w:tcPr>
            <w:tcW w:w="1403" w:type="dxa"/>
            <w:tcBorders>
              <w:top w:val="single" w:sz="8" w:space="0" w:color="auto"/>
              <w:left w:val="single" w:sz="8" w:space="0" w:color="auto"/>
              <w:bottom w:val="single" w:sz="8" w:space="0" w:color="auto"/>
              <w:right w:val="single" w:sz="8" w:space="0" w:color="auto"/>
            </w:tcBorders>
            <w:vAlign w:val="center"/>
          </w:tcPr>
          <w:p w14:paraId="5EECCBCD" w14:textId="77777777" w:rsidR="00C952ED" w:rsidRPr="00660299" w:rsidRDefault="00C952ED" w:rsidP="00866A18">
            <w:pPr>
              <w:suppressLineNumbers/>
              <w:jc w:val="center"/>
              <w:rPr>
                <w:rFonts w:ascii="Times New Roman" w:hAnsi="Times New Roman" w:cs="Times New Roman"/>
                <w:sz w:val="24"/>
                <w:szCs w:val="24"/>
              </w:rPr>
            </w:pPr>
          </w:p>
        </w:tc>
        <w:tc>
          <w:tcPr>
            <w:tcW w:w="1120" w:type="dxa"/>
            <w:tcBorders>
              <w:top w:val="single" w:sz="8" w:space="0" w:color="auto"/>
              <w:left w:val="single" w:sz="8" w:space="0" w:color="auto"/>
              <w:bottom w:val="single" w:sz="8" w:space="0" w:color="auto"/>
              <w:right w:val="single" w:sz="8" w:space="0" w:color="auto"/>
            </w:tcBorders>
            <w:vAlign w:val="center"/>
          </w:tcPr>
          <w:p w14:paraId="3D5367A4" w14:textId="77777777" w:rsidR="00C952ED" w:rsidRPr="00660299" w:rsidRDefault="00C952ED" w:rsidP="00866A18">
            <w:pPr>
              <w:suppressLineNumbers/>
              <w:jc w:val="center"/>
              <w:rPr>
                <w:rFonts w:ascii="Times New Roman" w:hAnsi="Times New Roman" w:cs="Times New Roman"/>
                <w:sz w:val="24"/>
                <w:szCs w:val="24"/>
              </w:rPr>
            </w:pPr>
          </w:p>
        </w:tc>
        <w:tc>
          <w:tcPr>
            <w:tcW w:w="1232" w:type="dxa"/>
            <w:tcBorders>
              <w:top w:val="single" w:sz="8" w:space="0" w:color="auto"/>
              <w:left w:val="single" w:sz="8" w:space="0" w:color="auto"/>
              <w:bottom w:val="single" w:sz="8" w:space="0" w:color="auto"/>
              <w:right w:val="single" w:sz="8" w:space="0" w:color="auto"/>
            </w:tcBorders>
          </w:tcPr>
          <w:p w14:paraId="43BBD532" w14:textId="77777777" w:rsidR="00C952ED" w:rsidRPr="00660299" w:rsidRDefault="00C952ED" w:rsidP="00866A18">
            <w:pPr>
              <w:jc w:val="center"/>
              <w:rPr>
                <w:rFonts w:ascii="Times New Roman" w:hAnsi="Times New Roman" w:cs="Times New Roman"/>
                <w:sz w:val="24"/>
                <w:szCs w:val="24"/>
              </w:rPr>
            </w:pPr>
            <w:r w:rsidRPr="00660299">
              <w:rPr>
                <w:rFonts w:ascii="Times New Roman" w:hAnsi="Times New Roman" w:cs="Times New Roman"/>
                <w:sz w:val="24"/>
                <w:szCs w:val="24"/>
              </w:rPr>
              <w:t>( )</w:t>
            </w:r>
          </w:p>
        </w:tc>
        <w:tc>
          <w:tcPr>
            <w:tcW w:w="728" w:type="dxa"/>
            <w:tcBorders>
              <w:top w:val="single" w:sz="8" w:space="0" w:color="auto"/>
              <w:left w:val="single" w:sz="8" w:space="0" w:color="auto"/>
              <w:bottom w:val="single" w:sz="8" w:space="0" w:color="auto"/>
              <w:right w:val="single" w:sz="8" w:space="0" w:color="auto"/>
            </w:tcBorders>
            <w:vAlign w:val="center"/>
          </w:tcPr>
          <w:p w14:paraId="17EEB81B" w14:textId="77777777" w:rsidR="00C952ED" w:rsidRPr="00660299" w:rsidRDefault="00C952ED" w:rsidP="00866A18">
            <w:pPr>
              <w:suppressLineNumbers/>
              <w:spacing w:line="240" w:lineRule="atLeast"/>
              <w:jc w:val="center"/>
              <w:rPr>
                <w:rFonts w:ascii="Times New Roman" w:hAnsi="Times New Roman" w:cs="Times New Roman"/>
                <w:sz w:val="24"/>
                <w:szCs w:val="24"/>
              </w:rPr>
            </w:pPr>
          </w:p>
        </w:tc>
        <w:tc>
          <w:tcPr>
            <w:tcW w:w="662" w:type="dxa"/>
            <w:tcBorders>
              <w:top w:val="single" w:sz="8" w:space="0" w:color="auto"/>
              <w:left w:val="single" w:sz="8" w:space="0" w:color="auto"/>
              <w:bottom w:val="single" w:sz="8" w:space="0" w:color="auto"/>
              <w:right w:val="single" w:sz="18" w:space="0" w:color="auto"/>
            </w:tcBorders>
            <w:vAlign w:val="center"/>
          </w:tcPr>
          <w:p w14:paraId="3C19AE96" w14:textId="77777777" w:rsidR="00C952ED" w:rsidRPr="00660299" w:rsidRDefault="00C952ED" w:rsidP="00866A18">
            <w:pPr>
              <w:suppressLineNumbers/>
              <w:jc w:val="center"/>
              <w:rPr>
                <w:rFonts w:ascii="Times New Roman" w:hAnsi="Times New Roman" w:cs="Times New Roman"/>
                <w:sz w:val="24"/>
                <w:szCs w:val="24"/>
              </w:rPr>
            </w:pPr>
          </w:p>
        </w:tc>
      </w:tr>
      <w:tr w:rsidR="00C952ED" w:rsidRPr="00052368" w14:paraId="1FBEA717" w14:textId="77777777" w:rsidTr="00866A18">
        <w:trPr>
          <w:tblHeader/>
        </w:trPr>
        <w:tc>
          <w:tcPr>
            <w:tcW w:w="9441" w:type="dxa"/>
            <w:gridSpan w:val="8"/>
            <w:tcBorders>
              <w:top w:val="single" w:sz="8" w:space="0" w:color="auto"/>
              <w:left w:val="single" w:sz="18" w:space="0" w:color="auto"/>
              <w:bottom w:val="single" w:sz="8" w:space="0" w:color="auto"/>
              <w:right w:val="single" w:sz="18" w:space="0" w:color="auto"/>
            </w:tcBorders>
            <w:shd w:val="clear" w:color="auto" w:fill="C0C0C0"/>
            <w:vAlign w:val="center"/>
          </w:tcPr>
          <w:p w14:paraId="2E9EDE30" w14:textId="77777777" w:rsidR="00C952ED" w:rsidRPr="00660299" w:rsidRDefault="00C952ED" w:rsidP="00866A18">
            <w:pPr>
              <w:suppressLineNumbers/>
              <w:rPr>
                <w:rFonts w:ascii="Times New Roman" w:hAnsi="Times New Roman" w:cs="Times New Roman"/>
                <w:sz w:val="24"/>
                <w:szCs w:val="24"/>
              </w:rPr>
            </w:pPr>
            <w:r w:rsidRPr="00660299">
              <w:rPr>
                <w:rFonts w:ascii="Times New Roman" w:hAnsi="Times New Roman" w:cs="Times New Roman"/>
                <w:sz w:val="24"/>
                <w:szCs w:val="24"/>
              </w:rPr>
              <w:t>7. Yarıyıl</w:t>
            </w:r>
          </w:p>
        </w:tc>
      </w:tr>
      <w:tr w:rsidR="00C952ED" w:rsidRPr="00052368" w14:paraId="5C47587A" w14:textId="77777777" w:rsidTr="00660299">
        <w:trPr>
          <w:tblHeader/>
        </w:trPr>
        <w:tc>
          <w:tcPr>
            <w:tcW w:w="770" w:type="dxa"/>
            <w:tcBorders>
              <w:top w:val="single" w:sz="8" w:space="0" w:color="auto"/>
              <w:left w:val="single" w:sz="18" w:space="0" w:color="auto"/>
              <w:bottom w:val="single" w:sz="8" w:space="0" w:color="auto"/>
              <w:right w:val="single" w:sz="8" w:space="0" w:color="auto"/>
            </w:tcBorders>
            <w:vAlign w:val="center"/>
          </w:tcPr>
          <w:p w14:paraId="701CD40D" w14:textId="77777777" w:rsidR="00C952ED" w:rsidRPr="00660299" w:rsidRDefault="00C952ED" w:rsidP="00866A18">
            <w:pPr>
              <w:suppressLineNumbers/>
              <w:jc w:val="center"/>
              <w:rPr>
                <w:rFonts w:ascii="Times New Roman" w:hAnsi="Times New Roman" w:cs="Times New Roman"/>
                <w:sz w:val="24"/>
                <w:szCs w:val="24"/>
              </w:rPr>
            </w:pPr>
          </w:p>
        </w:tc>
        <w:tc>
          <w:tcPr>
            <w:tcW w:w="3526" w:type="dxa"/>
            <w:gridSpan w:val="2"/>
            <w:tcBorders>
              <w:top w:val="single" w:sz="8" w:space="0" w:color="auto"/>
              <w:left w:val="single" w:sz="8" w:space="0" w:color="auto"/>
              <w:bottom w:val="single" w:sz="8" w:space="0" w:color="auto"/>
              <w:right w:val="single" w:sz="8" w:space="0" w:color="auto"/>
            </w:tcBorders>
            <w:vAlign w:val="center"/>
          </w:tcPr>
          <w:p w14:paraId="1CFFE77E" w14:textId="77777777" w:rsidR="00C952ED" w:rsidRPr="00660299" w:rsidRDefault="00C952ED" w:rsidP="00866A18">
            <w:pPr>
              <w:suppressLineNumbers/>
              <w:rPr>
                <w:rFonts w:ascii="Times New Roman" w:hAnsi="Times New Roman" w:cs="Times New Roman"/>
                <w:sz w:val="24"/>
                <w:szCs w:val="24"/>
              </w:rPr>
            </w:pPr>
          </w:p>
        </w:tc>
        <w:tc>
          <w:tcPr>
            <w:tcW w:w="1403" w:type="dxa"/>
            <w:tcBorders>
              <w:top w:val="single" w:sz="8" w:space="0" w:color="auto"/>
              <w:left w:val="single" w:sz="8" w:space="0" w:color="auto"/>
              <w:bottom w:val="single" w:sz="8" w:space="0" w:color="auto"/>
              <w:right w:val="single" w:sz="8" w:space="0" w:color="auto"/>
            </w:tcBorders>
            <w:vAlign w:val="center"/>
          </w:tcPr>
          <w:p w14:paraId="20608E7D" w14:textId="77777777" w:rsidR="00C952ED" w:rsidRPr="00660299" w:rsidRDefault="00C952ED" w:rsidP="00866A18">
            <w:pPr>
              <w:suppressLineNumbers/>
              <w:jc w:val="center"/>
              <w:rPr>
                <w:rFonts w:ascii="Times New Roman" w:hAnsi="Times New Roman" w:cs="Times New Roman"/>
                <w:sz w:val="24"/>
                <w:szCs w:val="24"/>
              </w:rPr>
            </w:pPr>
          </w:p>
        </w:tc>
        <w:tc>
          <w:tcPr>
            <w:tcW w:w="1120" w:type="dxa"/>
            <w:tcBorders>
              <w:top w:val="single" w:sz="8" w:space="0" w:color="auto"/>
              <w:left w:val="single" w:sz="8" w:space="0" w:color="auto"/>
              <w:bottom w:val="single" w:sz="8" w:space="0" w:color="auto"/>
              <w:right w:val="single" w:sz="8" w:space="0" w:color="auto"/>
            </w:tcBorders>
            <w:vAlign w:val="center"/>
          </w:tcPr>
          <w:p w14:paraId="3347105A" w14:textId="77777777" w:rsidR="00C952ED" w:rsidRPr="00660299" w:rsidRDefault="00C952ED" w:rsidP="00866A18">
            <w:pPr>
              <w:suppressLineNumbers/>
              <w:jc w:val="center"/>
              <w:rPr>
                <w:rFonts w:ascii="Times New Roman" w:hAnsi="Times New Roman" w:cs="Times New Roman"/>
                <w:sz w:val="24"/>
                <w:szCs w:val="24"/>
              </w:rPr>
            </w:pPr>
          </w:p>
        </w:tc>
        <w:tc>
          <w:tcPr>
            <w:tcW w:w="1232" w:type="dxa"/>
            <w:tcBorders>
              <w:top w:val="single" w:sz="8" w:space="0" w:color="auto"/>
              <w:left w:val="single" w:sz="8" w:space="0" w:color="auto"/>
              <w:bottom w:val="single" w:sz="8" w:space="0" w:color="auto"/>
              <w:right w:val="single" w:sz="8" w:space="0" w:color="auto"/>
            </w:tcBorders>
            <w:vAlign w:val="center"/>
          </w:tcPr>
          <w:p w14:paraId="484B165A" w14:textId="77777777" w:rsidR="00C952ED" w:rsidRPr="00660299" w:rsidRDefault="00C952ED" w:rsidP="00866A18">
            <w:pPr>
              <w:pStyle w:val="Style11ptRight"/>
              <w:jc w:val="center"/>
              <w:rPr>
                <w:sz w:val="24"/>
                <w:szCs w:val="24"/>
              </w:rPr>
            </w:pPr>
            <w:r w:rsidRPr="00660299">
              <w:rPr>
                <w:sz w:val="24"/>
                <w:szCs w:val="24"/>
              </w:rPr>
              <w:t>( )</w:t>
            </w:r>
          </w:p>
        </w:tc>
        <w:tc>
          <w:tcPr>
            <w:tcW w:w="728" w:type="dxa"/>
            <w:tcBorders>
              <w:top w:val="single" w:sz="8" w:space="0" w:color="auto"/>
              <w:left w:val="single" w:sz="8" w:space="0" w:color="auto"/>
              <w:bottom w:val="single" w:sz="8" w:space="0" w:color="auto"/>
              <w:right w:val="single" w:sz="8" w:space="0" w:color="auto"/>
            </w:tcBorders>
            <w:vAlign w:val="center"/>
          </w:tcPr>
          <w:p w14:paraId="03A54361" w14:textId="77777777" w:rsidR="00C952ED" w:rsidRPr="00660299" w:rsidRDefault="00C952ED" w:rsidP="00866A18">
            <w:pPr>
              <w:suppressLineNumbers/>
              <w:spacing w:line="240" w:lineRule="atLeast"/>
              <w:jc w:val="center"/>
              <w:rPr>
                <w:rFonts w:ascii="Times New Roman" w:hAnsi="Times New Roman" w:cs="Times New Roman"/>
                <w:sz w:val="24"/>
                <w:szCs w:val="24"/>
              </w:rPr>
            </w:pPr>
          </w:p>
        </w:tc>
        <w:tc>
          <w:tcPr>
            <w:tcW w:w="662" w:type="dxa"/>
            <w:tcBorders>
              <w:top w:val="single" w:sz="8" w:space="0" w:color="auto"/>
              <w:left w:val="single" w:sz="8" w:space="0" w:color="auto"/>
              <w:bottom w:val="single" w:sz="8" w:space="0" w:color="auto"/>
              <w:right w:val="single" w:sz="18" w:space="0" w:color="auto"/>
            </w:tcBorders>
            <w:vAlign w:val="center"/>
          </w:tcPr>
          <w:p w14:paraId="76169B0E" w14:textId="77777777" w:rsidR="00C952ED" w:rsidRPr="00660299" w:rsidRDefault="00C952ED" w:rsidP="00866A18">
            <w:pPr>
              <w:suppressLineNumbers/>
              <w:jc w:val="center"/>
              <w:rPr>
                <w:rFonts w:ascii="Times New Roman" w:hAnsi="Times New Roman" w:cs="Times New Roman"/>
                <w:sz w:val="24"/>
                <w:szCs w:val="24"/>
              </w:rPr>
            </w:pPr>
          </w:p>
        </w:tc>
      </w:tr>
      <w:tr w:rsidR="00C952ED" w:rsidRPr="00052368" w14:paraId="5A1A639F" w14:textId="77777777" w:rsidTr="00660299">
        <w:trPr>
          <w:tblHeader/>
        </w:trPr>
        <w:tc>
          <w:tcPr>
            <w:tcW w:w="770" w:type="dxa"/>
            <w:tcBorders>
              <w:top w:val="single" w:sz="8" w:space="0" w:color="auto"/>
              <w:left w:val="single" w:sz="18" w:space="0" w:color="auto"/>
              <w:bottom w:val="single" w:sz="8" w:space="0" w:color="auto"/>
              <w:right w:val="single" w:sz="8" w:space="0" w:color="auto"/>
            </w:tcBorders>
            <w:vAlign w:val="center"/>
          </w:tcPr>
          <w:p w14:paraId="381A2BD8" w14:textId="77777777" w:rsidR="00C952ED" w:rsidRPr="00660299" w:rsidRDefault="00C952ED" w:rsidP="00866A18">
            <w:pPr>
              <w:suppressLineNumbers/>
              <w:jc w:val="center"/>
              <w:rPr>
                <w:rFonts w:ascii="Times New Roman" w:hAnsi="Times New Roman" w:cs="Times New Roman"/>
                <w:sz w:val="24"/>
                <w:szCs w:val="24"/>
              </w:rPr>
            </w:pPr>
          </w:p>
        </w:tc>
        <w:tc>
          <w:tcPr>
            <w:tcW w:w="3526" w:type="dxa"/>
            <w:gridSpan w:val="2"/>
            <w:tcBorders>
              <w:top w:val="single" w:sz="8" w:space="0" w:color="auto"/>
              <w:left w:val="single" w:sz="8" w:space="0" w:color="auto"/>
              <w:bottom w:val="single" w:sz="8" w:space="0" w:color="auto"/>
              <w:right w:val="single" w:sz="8" w:space="0" w:color="auto"/>
            </w:tcBorders>
            <w:vAlign w:val="center"/>
          </w:tcPr>
          <w:p w14:paraId="5F10CA0B" w14:textId="77777777" w:rsidR="00C952ED" w:rsidRPr="00660299" w:rsidRDefault="00C952ED" w:rsidP="00866A18">
            <w:pPr>
              <w:suppressLineNumbers/>
              <w:rPr>
                <w:rFonts w:ascii="Times New Roman" w:hAnsi="Times New Roman" w:cs="Times New Roman"/>
                <w:sz w:val="24"/>
                <w:szCs w:val="24"/>
              </w:rPr>
            </w:pPr>
          </w:p>
        </w:tc>
        <w:tc>
          <w:tcPr>
            <w:tcW w:w="1403" w:type="dxa"/>
            <w:tcBorders>
              <w:top w:val="single" w:sz="8" w:space="0" w:color="auto"/>
              <w:left w:val="single" w:sz="8" w:space="0" w:color="auto"/>
              <w:bottom w:val="single" w:sz="8" w:space="0" w:color="auto"/>
              <w:right w:val="single" w:sz="8" w:space="0" w:color="auto"/>
            </w:tcBorders>
            <w:vAlign w:val="center"/>
          </w:tcPr>
          <w:p w14:paraId="2223FA44" w14:textId="77777777" w:rsidR="00C952ED" w:rsidRPr="00660299" w:rsidRDefault="00C952ED" w:rsidP="00866A18">
            <w:pPr>
              <w:suppressLineNumbers/>
              <w:jc w:val="center"/>
              <w:rPr>
                <w:rFonts w:ascii="Times New Roman" w:hAnsi="Times New Roman" w:cs="Times New Roman"/>
                <w:sz w:val="24"/>
                <w:szCs w:val="24"/>
              </w:rPr>
            </w:pPr>
          </w:p>
        </w:tc>
        <w:tc>
          <w:tcPr>
            <w:tcW w:w="1120" w:type="dxa"/>
            <w:tcBorders>
              <w:top w:val="single" w:sz="8" w:space="0" w:color="auto"/>
              <w:left w:val="single" w:sz="8" w:space="0" w:color="auto"/>
              <w:bottom w:val="single" w:sz="8" w:space="0" w:color="auto"/>
              <w:right w:val="single" w:sz="8" w:space="0" w:color="auto"/>
            </w:tcBorders>
            <w:vAlign w:val="center"/>
          </w:tcPr>
          <w:p w14:paraId="5944B641" w14:textId="77777777" w:rsidR="00C952ED" w:rsidRPr="00660299" w:rsidRDefault="00C952ED" w:rsidP="00866A18">
            <w:pPr>
              <w:suppressLineNumbers/>
              <w:jc w:val="center"/>
              <w:rPr>
                <w:rFonts w:ascii="Times New Roman" w:hAnsi="Times New Roman" w:cs="Times New Roman"/>
                <w:sz w:val="24"/>
                <w:szCs w:val="24"/>
              </w:rPr>
            </w:pPr>
          </w:p>
        </w:tc>
        <w:tc>
          <w:tcPr>
            <w:tcW w:w="1232" w:type="dxa"/>
            <w:tcBorders>
              <w:top w:val="single" w:sz="8" w:space="0" w:color="auto"/>
              <w:left w:val="single" w:sz="8" w:space="0" w:color="auto"/>
              <w:bottom w:val="single" w:sz="8" w:space="0" w:color="auto"/>
              <w:right w:val="single" w:sz="8" w:space="0" w:color="auto"/>
            </w:tcBorders>
          </w:tcPr>
          <w:p w14:paraId="3C10B441" w14:textId="77777777" w:rsidR="00C952ED" w:rsidRPr="00660299" w:rsidRDefault="00C952ED" w:rsidP="00866A18">
            <w:pPr>
              <w:jc w:val="center"/>
              <w:rPr>
                <w:rFonts w:ascii="Times New Roman" w:hAnsi="Times New Roman" w:cs="Times New Roman"/>
                <w:sz w:val="24"/>
                <w:szCs w:val="24"/>
              </w:rPr>
            </w:pPr>
            <w:r w:rsidRPr="00660299">
              <w:rPr>
                <w:rFonts w:ascii="Times New Roman" w:hAnsi="Times New Roman" w:cs="Times New Roman"/>
                <w:sz w:val="24"/>
                <w:szCs w:val="24"/>
              </w:rPr>
              <w:t>( )</w:t>
            </w:r>
          </w:p>
        </w:tc>
        <w:tc>
          <w:tcPr>
            <w:tcW w:w="728" w:type="dxa"/>
            <w:tcBorders>
              <w:top w:val="single" w:sz="8" w:space="0" w:color="auto"/>
              <w:left w:val="single" w:sz="8" w:space="0" w:color="auto"/>
              <w:bottom w:val="single" w:sz="8" w:space="0" w:color="auto"/>
              <w:right w:val="single" w:sz="8" w:space="0" w:color="auto"/>
            </w:tcBorders>
            <w:vAlign w:val="center"/>
          </w:tcPr>
          <w:p w14:paraId="67DFF6E1" w14:textId="77777777" w:rsidR="00C952ED" w:rsidRPr="00660299" w:rsidRDefault="00C952ED" w:rsidP="00866A18">
            <w:pPr>
              <w:suppressLineNumbers/>
              <w:spacing w:line="240" w:lineRule="atLeast"/>
              <w:jc w:val="center"/>
              <w:rPr>
                <w:rFonts w:ascii="Times New Roman" w:hAnsi="Times New Roman" w:cs="Times New Roman"/>
                <w:sz w:val="24"/>
                <w:szCs w:val="24"/>
              </w:rPr>
            </w:pPr>
          </w:p>
        </w:tc>
        <w:tc>
          <w:tcPr>
            <w:tcW w:w="662" w:type="dxa"/>
            <w:tcBorders>
              <w:top w:val="single" w:sz="8" w:space="0" w:color="auto"/>
              <w:left w:val="single" w:sz="8" w:space="0" w:color="auto"/>
              <w:bottom w:val="single" w:sz="8" w:space="0" w:color="auto"/>
              <w:right w:val="single" w:sz="18" w:space="0" w:color="auto"/>
            </w:tcBorders>
            <w:vAlign w:val="center"/>
          </w:tcPr>
          <w:p w14:paraId="160F0AB4" w14:textId="77777777" w:rsidR="00C952ED" w:rsidRPr="00660299" w:rsidRDefault="00C952ED" w:rsidP="00866A18">
            <w:pPr>
              <w:suppressLineNumbers/>
              <w:jc w:val="center"/>
              <w:rPr>
                <w:rFonts w:ascii="Times New Roman" w:hAnsi="Times New Roman" w:cs="Times New Roman"/>
                <w:sz w:val="24"/>
                <w:szCs w:val="24"/>
              </w:rPr>
            </w:pPr>
          </w:p>
        </w:tc>
      </w:tr>
      <w:tr w:rsidR="00C952ED" w:rsidRPr="00052368" w14:paraId="2F14FB3B" w14:textId="77777777" w:rsidTr="00660299">
        <w:trPr>
          <w:tblHeader/>
        </w:trPr>
        <w:tc>
          <w:tcPr>
            <w:tcW w:w="770" w:type="dxa"/>
            <w:tcBorders>
              <w:top w:val="single" w:sz="8" w:space="0" w:color="auto"/>
              <w:left w:val="single" w:sz="18" w:space="0" w:color="auto"/>
              <w:bottom w:val="single" w:sz="8" w:space="0" w:color="auto"/>
              <w:right w:val="single" w:sz="8" w:space="0" w:color="auto"/>
            </w:tcBorders>
            <w:vAlign w:val="center"/>
          </w:tcPr>
          <w:p w14:paraId="416CA87F" w14:textId="77777777" w:rsidR="00C952ED" w:rsidRPr="00660299" w:rsidRDefault="00C952ED" w:rsidP="00866A18">
            <w:pPr>
              <w:suppressLineNumbers/>
              <w:jc w:val="center"/>
              <w:rPr>
                <w:rFonts w:ascii="Times New Roman" w:hAnsi="Times New Roman" w:cs="Times New Roman"/>
                <w:sz w:val="24"/>
                <w:szCs w:val="24"/>
              </w:rPr>
            </w:pPr>
          </w:p>
        </w:tc>
        <w:tc>
          <w:tcPr>
            <w:tcW w:w="3526" w:type="dxa"/>
            <w:gridSpan w:val="2"/>
            <w:tcBorders>
              <w:top w:val="single" w:sz="8" w:space="0" w:color="auto"/>
              <w:left w:val="single" w:sz="8" w:space="0" w:color="auto"/>
              <w:bottom w:val="single" w:sz="8" w:space="0" w:color="auto"/>
              <w:right w:val="single" w:sz="8" w:space="0" w:color="auto"/>
            </w:tcBorders>
            <w:vAlign w:val="center"/>
          </w:tcPr>
          <w:p w14:paraId="0088F2E5" w14:textId="77777777" w:rsidR="00C952ED" w:rsidRPr="00660299" w:rsidRDefault="00C952ED" w:rsidP="00866A18">
            <w:pPr>
              <w:suppressLineNumbers/>
              <w:rPr>
                <w:rFonts w:ascii="Times New Roman" w:hAnsi="Times New Roman" w:cs="Times New Roman"/>
                <w:sz w:val="24"/>
                <w:szCs w:val="24"/>
              </w:rPr>
            </w:pPr>
          </w:p>
        </w:tc>
        <w:tc>
          <w:tcPr>
            <w:tcW w:w="1403" w:type="dxa"/>
            <w:tcBorders>
              <w:top w:val="single" w:sz="8" w:space="0" w:color="auto"/>
              <w:left w:val="single" w:sz="8" w:space="0" w:color="auto"/>
              <w:bottom w:val="single" w:sz="8" w:space="0" w:color="auto"/>
              <w:right w:val="single" w:sz="8" w:space="0" w:color="auto"/>
            </w:tcBorders>
            <w:vAlign w:val="center"/>
          </w:tcPr>
          <w:p w14:paraId="20DAFE1B" w14:textId="77777777" w:rsidR="00C952ED" w:rsidRPr="00660299" w:rsidRDefault="00C952ED" w:rsidP="00866A18">
            <w:pPr>
              <w:suppressLineNumbers/>
              <w:jc w:val="center"/>
              <w:rPr>
                <w:rFonts w:ascii="Times New Roman" w:hAnsi="Times New Roman" w:cs="Times New Roman"/>
                <w:sz w:val="24"/>
                <w:szCs w:val="24"/>
              </w:rPr>
            </w:pPr>
          </w:p>
        </w:tc>
        <w:tc>
          <w:tcPr>
            <w:tcW w:w="1120" w:type="dxa"/>
            <w:tcBorders>
              <w:top w:val="single" w:sz="8" w:space="0" w:color="auto"/>
              <w:left w:val="single" w:sz="8" w:space="0" w:color="auto"/>
              <w:bottom w:val="single" w:sz="8" w:space="0" w:color="auto"/>
              <w:right w:val="single" w:sz="8" w:space="0" w:color="auto"/>
            </w:tcBorders>
            <w:vAlign w:val="center"/>
          </w:tcPr>
          <w:p w14:paraId="0C530D28" w14:textId="77777777" w:rsidR="00C952ED" w:rsidRPr="00660299" w:rsidRDefault="00C952ED" w:rsidP="00866A18">
            <w:pPr>
              <w:suppressLineNumbers/>
              <w:jc w:val="center"/>
              <w:rPr>
                <w:rFonts w:ascii="Times New Roman" w:hAnsi="Times New Roman" w:cs="Times New Roman"/>
                <w:sz w:val="24"/>
                <w:szCs w:val="24"/>
              </w:rPr>
            </w:pPr>
          </w:p>
        </w:tc>
        <w:tc>
          <w:tcPr>
            <w:tcW w:w="1232" w:type="dxa"/>
            <w:tcBorders>
              <w:top w:val="single" w:sz="8" w:space="0" w:color="auto"/>
              <w:left w:val="single" w:sz="8" w:space="0" w:color="auto"/>
              <w:bottom w:val="single" w:sz="8" w:space="0" w:color="auto"/>
              <w:right w:val="single" w:sz="8" w:space="0" w:color="auto"/>
            </w:tcBorders>
          </w:tcPr>
          <w:p w14:paraId="692C711D" w14:textId="77777777" w:rsidR="00C952ED" w:rsidRPr="00660299" w:rsidRDefault="00C952ED" w:rsidP="00866A18">
            <w:pPr>
              <w:jc w:val="center"/>
              <w:rPr>
                <w:rFonts w:ascii="Times New Roman" w:hAnsi="Times New Roman" w:cs="Times New Roman"/>
                <w:sz w:val="24"/>
                <w:szCs w:val="24"/>
              </w:rPr>
            </w:pPr>
            <w:r w:rsidRPr="00660299">
              <w:rPr>
                <w:rFonts w:ascii="Times New Roman" w:hAnsi="Times New Roman" w:cs="Times New Roman"/>
                <w:sz w:val="24"/>
                <w:szCs w:val="24"/>
              </w:rPr>
              <w:t>( )</w:t>
            </w:r>
          </w:p>
        </w:tc>
        <w:tc>
          <w:tcPr>
            <w:tcW w:w="728" w:type="dxa"/>
            <w:tcBorders>
              <w:top w:val="single" w:sz="8" w:space="0" w:color="auto"/>
              <w:left w:val="single" w:sz="8" w:space="0" w:color="auto"/>
              <w:bottom w:val="single" w:sz="8" w:space="0" w:color="auto"/>
              <w:right w:val="single" w:sz="8" w:space="0" w:color="auto"/>
            </w:tcBorders>
            <w:vAlign w:val="center"/>
          </w:tcPr>
          <w:p w14:paraId="68FC42DB" w14:textId="77777777" w:rsidR="00C952ED" w:rsidRPr="00660299" w:rsidRDefault="00C952ED" w:rsidP="00866A18">
            <w:pPr>
              <w:suppressLineNumbers/>
              <w:spacing w:line="240" w:lineRule="atLeast"/>
              <w:jc w:val="center"/>
              <w:rPr>
                <w:rFonts w:ascii="Times New Roman" w:hAnsi="Times New Roman" w:cs="Times New Roman"/>
                <w:sz w:val="24"/>
                <w:szCs w:val="24"/>
              </w:rPr>
            </w:pPr>
          </w:p>
        </w:tc>
        <w:tc>
          <w:tcPr>
            <w:tcW w:w="662" w:type="dxa"/>
            <w:tcBorders>
              <w:top w:val="single" w:sz="8" w:space="0" w:color="auto"/>
              <w:left w:val="single" w:sz="8" w:space="0" w:color="auto"/>
              <w:bottom w:val="single" w:sz="8" w:space="0" w:color="auto"/>
              <w:right w:val="single" w:sz="18" w:space="0" w:color="auto"/>
            </w:tcBorders>
            <w:vAlign w:val="center"/>
          </w:tcPr>
          <w:p w14:paraId="309DC17F" w14:textId="77777777" w:rsidR="00C952ED" w:rsidRPr="00660299" w:rsidRDefault="00C952ED" w:rsidP="00866A18">
            <w:pPr>
              <w:suppressLineNumbers/>
              <w:jc w:val="center"/>
              <w:rPr>
                <w:rFonts w:ascii="Times New Roman" w:hAnsi="Times New Roman" w:cs="Times New Roman"/>
                <w:sz w:val="24"/>
                <w:szCs w:val="24"/>
              </w:rPr>
            </w:pPr>
          </w:p>
        </w:tc>
      </w:tr>
      <w:tr w:rsidR="00C952ED" w:rsidRPr="00052368" w14:paraId="6A2744D6" w14:textId="77777777" w:rsidTr="00660299">
        <w:trPr>
          <w:tblHeader/>
        </w:trPr>
        <w:tc>
          <w:tcPr>
            <w:tcW w:w="770" w:type="dxa"/>
            <w:tcBorders>
              <w:top w:val="single" w:sz="8" w:space="0" w:color="auto"/>
              <w:left w:val="single" w:sz="18" w:space="0" w:color="auto"/>
              <w:bottom w:val="single" w:sz="8" w:space="0" w:color="auto"/>
              <w:right w:val="single" w:sz="8" w:space="0" w:color="auto"/>
            </w:tcBorders>
            <w:vAlign w:val="center"/>
          </w:tcPr>
          <w:p w14:paraId="52F6D4F5" w14:textId="77777777" w:rsidR="00C952ED" w:rsidRPr="00660299" w:rsidRDefault="00C952ED" w:rsidP="00866A18">
            <w:pPr>
              <w:suppressLineNumbers/>
              <w:jc w:val="center"/>
              <w:rPr>
                <w:rFonts w:ascii="Times New Roman" w:hAnsi="Times New Roman" w:cs="Times New Roman"/>
                <w:sz w:val="24"/>
                <w:szCs w:val="24"/>
              </w:rPr>
            </w:pPr>
          </w:p>
        </w:tc>
        <w:tc>
          <w:tcPr>
            <w:tcW w:w="3526" w:type="dxa"/>
            <w:gridSpan w:val="2"/>
            <w:tcBorders>
              <w:top w:val="single" w:sz="8" w:space="0" w:color="auto"/>
              <w:left w:val="single" w:sz="8" w:space="0" w:color="auto"/>
              <w:bottom w:val="single" w:sz="8" w:space="0" w:color="auto"/>
              <w:right w:val="single" w:sz="8" w:space="0" w:color="auto"/>
            </w:tcBorders>
            <w:vAlign w:val="center"/>
          </w:tcPr>
          <w:p w14:paraId="6254A2A1" w14:textId="77777777" w:rsidR="00C952ED" w:rsidRPr="00660299" w:rsidRDefault="00C952ED" w:rsidP="00866A18">
            <w:pPr>
              <w:suppressLineNumbers/>
              <w:rPr>
                <w:rFonts w:ascii="Times New Roman" w:hAnsi="Times New Roman" w:cs="Times New Roman"/>
                <w:sz w:val="24"/>
                <w:szCs w:val="24"/>
              </w:rPr>
            </w:pPr>
          </w:p>
        </w:tc>
        <w:tc>
          <w:tcPr>
            <w:tcW w:w="1403" w:type="dxa"/>
            <w:tcBorders>
              <w:top w:val="single" w:sz="8" w:space="0" w:color="auto"/>
              <w:left w:val="single" w:sz="8" w:space="0" w:color="auto"/>
              <w:bottom w:val="single" w:sz="8" w:space="0" w:color="auto"/>
              <w:right w:val="single" w:sz="8" w:space="0" w:color="auto"/>
            </w:tcBorders>
            <w:vAlign w:val="center"/>
          </w:tcPr>
          <w:p w14:paraId="63EFDC58" w14:textId="77777777" w:rsidR="00C952ED" w:rsidRPr="00660299" w:rsidRDefault="00C952ED" w:rsidP="00866A18">
            <w:pPr>
              <w:suppressLineNumbers/>
              <w:jc w:val="center"/>
              <w:rPr>
                <w:rFonts w:ascii="Times New Roman" w:hAnsi="Times New Roman" w:cs="Times New Roman"/>
                <w:sz w:val="24"/>
                <w:szCs w:val="24"/>
              </w:rPr>
            </w:pPr>
          </w:p>
        </w:tc>
        <w:tc>
          <w:tcPr>
            <w:tcW w:w="1120" w:type="dxa"/>
            <w:tcBorders>
              <w:top w:val="single" w:sz="8" w:space="0" w:color="auto"/>
              <w:left w:val="single" w:sz="8" w:space="0" w:color="auto"/>
              <w:bottom w:val="single" w:sz="8" w:space="0" w:color="auto"/>
              <w:right w:val="single" w:sz="8" w:space="0" w:color="auto"/>
            </w:tcBorders>
            <w:vAlign w:val="center"/>
          </w:tcPr>
          <w:p w14:paraId="03E4FE5B" w14:textId="77777777" w:rsidR="00C952ED" w:rsidRPr="00660299" w:rsidRDefault="00C952ED" w:rsidP="00866A18">
            <w:pPr>
              <w:suppressLineNumbers/>
              <w:jc w:val="center"/>
              <w:rPr>
                <w:rFonts w:ascii="Times New Roman" w:hAnsi="Times New Roman" w:cs="Times New Roman"/>
                <w:sz w:val="24"/>
                <w:szCs w:val="24"/>
              </w:rPr>
            </w:pPr>
          </w:p>
        </w:tc>
        <w:tc>
          <w:tcPr>
            <w:tcW w:w="1232" w:type="dxa"/>
            <w:tcBorders>
              <w:top w:val="single" w:sz="8" w:space="0" w:color="auto"/>
              <w:left w:val="single" w:sz="8" w:space="0" w:color="auto"/>
              <w:bottom w:val="single" w:sz="8" w:space="0" w:color="auto"/>
              <w:right w:val="single" w:sz="8" w:space="0" w:color="auto"/>
            </w:tcBorders>
          </w:tcPr>
          <w:p w14:paraId="02FE8922" w14:textId="77777777" w:rsidR="00C952ED" w:rsidRPr="00660299" w:rsidRDefault="00C952ED" w:rsidP="00866A18">
            <w:pPr>
              <w:jc w:val="center"/>
              <w:rPr>
                <w:rFonts w:ascii="Times New Roman" w:hAnsi="Times New Roman" w:cs="Times New Roman"/>
                <w:sz w:val="24"/>
                <w:szCs w:val="24"/>
              </w:rPr>
            </w:pPr>
            <w:r w:rsidRPr="00660299">
              <w:rPr>
                <w:rFonts w:ascii="Times New Roman" w:hAnsi="Times New Roman" w:cs="Times New Roman"/>
                <w:sz w:val="24"/>
                <w:szCs w:val="24"/>
              </w:rPr>
              <w:t>( )</w:t>
            </w:r>
          </w:p>
        </w:tc>
        <w:tc>
          <w:tcPr>
            <w:tcW w:w="728" w:type="dxa"/>
            <w:tcBorders>
              <w:top w:val="single" w:sz="8" w:space="0" w:color="auto"/>
              <w:left w:val="single" w:sz="8" w:space="0" w:color="auto"/>
              <w:bottom w:val="single" w:sz="8" w:space="0" w:color="auto"/>
              <w:right w:val="single" w:sz="8" w:space="0" w:color="auto"/>
            </w:tcBorders>
            <w:vAlign w:val="center"/>
          </w:tcPr>
          <w:p w14:paraId="79DF86EF" w14:textId="77777777" w:rsidR="00C952ED" w:rsidRPr="00660299" w:rsidRDefault="00C952ED" w:rsidP="00866A18">
            <w:pPr>
              <w:suppressLineNumbers/>
              <w:spacing w:line="240" w:lineRule="atLeast"/>
              <w:jc w:val="center"/>
              <w:rPr>
                <w:rFonts w:ascii="Times New Roman" w:hAnsi="Times New Roman" w:cs="Times New Roman"/>
                <w:sz w:val="24"/>
                <w:szCs w:val="24"/>
              </w:rPr>
            </w:pPr>
          </w:p>
        </w:tc>
        <w:tc>
          <w:tcPr>
            <w:tcW w:w="662" w:type="dxa"/>
            <w:tcBorders>
              <w:top w:val="single" w:sz="8" w:space="0" w:color="auto"/>
              <w:left w:val="single" w:sz="8" w:space="0" w:color="auto"/>
              <w:bottom w:val="single" w:sz="8" w:space="0" w:color="auto"/>
              <w:right w:val="single" w:sz="18" w:space="0" w:color="auto"/>
            </w:tcBorders>
            <w:vAlign w:val="center"/>
          </w:tcPr>
          <w:p w14:paraId="0F4877C4" w14:textId="77777777" w:rsidR="00C952ED" w:rsidRPr="00660299" w:rsidRDefault="00C952ED" w:rsidP="00866A18">
            <w:pPr>
              <w:suppressLineNumbers/>
              <w:jc w:val="center"/>
              <w:rPr>
                <w:rFonts w:ascii="Times New Roman" w:hAnsi="Times New Roman" w:cs="Times New Roman"/>
                <w:sz w:val="24"/>
                <w:szCs w:val="24"/>
              </w:rPr>
            </w:pPr>
          </w:p>
        </w:tc>
      </w:tr>
      <w:tr w:rsidR="00C952ED" w:rsidRPr="00052368" w14:paraId="7B5FC59D" w14:textId="77777777" w:rsidTr="00660299">
        <w:trPr>
          <w:tblHeader/>
        </w:trPr>
        <w:tc>
          <w:tcPr>
            <w:tcW w:w="770" w:type="dxa"/>
            <w:tcBorders>
              <w:top w:val="single" w:sz="8" w:space="0" w:color="auto"/>
              <w:left w:val="single" w:sz="18" w:space="0" w:color="auto"/>
              <w:bottom w:val="single" w:sz="8" w:space="0" w:color="auto"/>
              <w:right w:val="single" w:sz="8" w:space="0" w:color="auto"/>
            </w:tcBorders>
            <w:vAlign w:val="center"/>
          </w:tcPr>
          <w:p w14:paraId="7F88AD24" w14:textId="77777777" w:rsidR="00C952ED" w:rsidRPr="00660299" w:rsidRDefault="00C952ED" w:rsidP="00866A18">
            <w:pPr>
              <w:suppressLineNumbers/>
              <w:jc w:val="center"/>
              <w:rPr>
                <w:rFonts w:ascii="Times New Roman" w:hAnsi="Times New Roman" w:cs="Times New Roman"/>
                <w:sz w:val="24"/>
                <w:szCs w:val="24"/>
              </w:rPr>
            </w:pPr>
          </w:p>
        </w:tc>
        <w:tc>
          <w:tcPr>
            <w:tcW w:w="3526" w:type="dxa"/>
            <w:gridSpan w:val="2"/>
            <w:tcBorders>
              <w:top w:val="single" w:sz="8" w:space="0" w:color="auto"/>
              <w:left w:val="single" w:sz="8" w:space="0" w:color="auto"/>
              <w:bottom w:val="single" w:sz="8" w:space="0" w:color="auto"/>
              <w:right w:val="single" w:sz="8" w:space="0" w:color="auto"/>
            </w:tcBorders>
            <w:vAlign w:val="center"/>
          </w:tcPr>
          <w:p w14:paraId="39673165" w14:textId="77777777" w:rsidR="00C952ED" w:rsidRPr="00660299" w:rsidRDefault="00C952ED" w:rsidP="00866A18">
            <w:pPr>
              <w:suppressLineNumbers/>
              <w:rPr>
                <w:rFonts w:ascii="Times New Roman" w:hAnsi="Times New Roman" w:cs="Times New Roman"/>
                <w:sz w:val="24"/>
                <w:szCs w:val="24"/>
              </w:rPr>
            </w:pPr>
          </w:p>
        </w:tc>
        <w:tc>
          <w:tcPr>
            <w:tcW w:w="1403" w:type="dxa"/>
            <w:tcBorders>
              <w:top w:val="single" w:sz="8" w:space="0" w:color="auto"/>
              <w:left w:val="single" w:sz="8" w:space="0" w:color="auto"/>
              <w:bottom w:val="single" w:sz="8" w:space="0" w:color="auto"/>
              <w:right w:val="single" w:sz="8" w:space="0" w:color="auto"/>
            </w:tcBorders>
            <w:vAlign w:val="center"/>
          </w:tcPr>
          <w:p w14:paraId="46DEB826" w14:textId="77777777" w:rsidR="00C952ED" w:rsidRPr="00660299" w:rsidRDefault="00C952ED" w:rsidP="00866A18">
            <w:pPr>
              <w:suppressLineNumbers/>
              <w:jc w:val="center"/>
              <w:rPr>
                <w:rFonts w:ascii="Times New Roman" w:hAnsi="Times New Roman" w:cs="Times New Roman"/>
                <w:sz w:val="24"/>
                <w:szCs w:val="24"/>
              </w:rPr>
            </w:pPr>
          </w:p>
        </w:tc>
        <w:tc>
          <w:tcPr>
            <w:tcW w:w="1120" w:type="dxa"/>
            <w:tcBorders>
              <w:top w:val="single" w:sz="8" w:space="0" w:color="auto"/>
              <w:left w:val="single" w:sz="8" w:space="0" w:color="auto"/>
              <w:bottom w:val="single" w:sz="8" w:space="0" w:color="auto"/>
              <w:right w:val="single" w:sz="8" w:space="0" w:color="auto"/>
            </w:tcBorders>
            <w:vAlign w:val="center"/>
          </w:tcPr>
          <w:p w14:paraId="694B5614" w14:textId="77777777" w:rsidR="00C952ED" w:rsidRPr="00660299" w:rsidRDefault="00C952ED" w:rsidP="00866A18">
            <w:pPr>
              <w:suppressLineNumbers/>
              <w:jc w:val="center"/>
              <w:rPr>
                <w:rFonts w:ascii="Times New Roman" w:hAnsi="Times New Roman" w:cs="Times New Roman"/>
                <w:sz w:val="24"/>
                <w:szCs w:val="24"/>
              </w:rPr>
            </w:pPr>
          </w:p>
        </w:tc>
        <w:tc>
          <w:tcPr>
            <w:tcW w:w="1232" w:type="dxa"/>
            <w:tcBorders>
              <w:top w:val="single" w:sz="8" w:space="0" w:color="auto"/>
              <w:left w:val="single" w:sz="8" w:space="0" w:color="auto"/>
              <w:bottom w:val="single" w:sz="8" w:space="0" w:color="auto"/>
              <w:right w:val="single" w:sz="8" w:space="0" w:color="auto"/>
            </w:tcBorders>
          </w:tcPr>
          <w:p w14:paraId="0A323A06" w14:textId="77777777" w:rsidR="00C952ED" w:rsidRPr="00660299" w:rsidRDefault="00C952ED" w:rsidP="00866A18">
            <w:pPr>
              <w:jc w:val="center"/>
              <w:rPr>
                <w:rFonts w:ascii="Times New Roman" w:hAnsi="Times New Roman" w:cs="Times New Roman"/>
                <w:sz w:val="24"/>
                <w:szCs w:val="24"/>
              </w:rPr>
            </w:pPr>
            <w:r w:rsidRPr="00660299">
              <w:rPr>
                <w:rFonts w:ascii="Times New Roman" w:hAnsi="Times New Roman" w:cs="Times New Roman"/>
                <w:sz w:val="24"/>
                <w:szCs w:val="24"/>
              </w:rPr>
              <w:t>( )</w:t>
            </w:r>
          </w:p>
        </w:tc>
        <w:tc>
          <w:tcPr>
            <w:tcW w:w="728" w:type="dxa"/>
            <w:tcBorders>
              <w:top w:val="single" w:sz="8" w:space="0" w:color="auto"/>
              <w:left w:val="single" w:sz="8" w:space="0" w:color="auto"/>
              <w:bottom w:val="single" w:sz="8" w:space="0" w:color="auto"/>
              <w:right w:val="single" w:sz="8" w:space="0" w:color="auto"/>
            </w:tcBorders>
            <w:vAlign w:val="center"/>
          </w:tcPr>
          <w:p w14:paraId="43E8BC37" w14:textId="77777777" w:rsidR="00C952ED" w:rsidRPr="00660299" w:rsidRDefault="00C952ED" w:rsidP="00866A18">
            <w:pPr>
              <w:suppressLineNumbers/>
              <w:spacing w:line="240" w:lineRule="atLeast"/>
              <w:jc w:val="center"/>
              <w:rPr>
                <w:rFonts w:ascii="Times New Roman" w:hAnsi="Times New Roman" w:cs="Times New Roman"/>
                <w:sz w:val="24"/>
                <w:szCs w:val="24"/>
              </w:rPr>
            </w:pPr>
          </w:p>
        </w:tc>
        <w:tc>
          <w:tcPr>
            <w:tcW w:w="662" w:type="dxa"/>
            <w:tcBorders>
              <w:top w:val="single" w:sz="8" w:space="0" w:color="auto"/>
              <w:left w:val="single" w:sz="8" w:space="0" w:color="auto"/>
              <w:bottom w:val="single" w:sz="8" w:space="0" w:color="auto"/>
              <w:right w:val="single" w:sz="18" w:space="0" w:color="auto"/>
            </w:tcBorders>
            <w:vAlign w:val="center"/>
          </w:tcPr>
          <w:p w14:paraId="5289611F" w14:textId="77777777" w:rsidR="00C952ED" w:rsidRPr="00660299" w:rsidRDefault="00C952ED" w:rsidP="00866A18">
            <w:pPr>
              <w:suppressLineNumbers/>
              <w:jc w:val="center"/>
              <w:rPr>
                <w:rFonts w:ascii="Times New Roman" w:hAnsi="Times New Roman" w:cs="Times New Roman"/>
                <w:sz w:val="24"/>
                <w:szCs w:val="24"/>
              </w:rPr>
            </w:pPr>
          </w:p>
        </w:tc>
      </w:tr>
      <w:tr w:rsidR="00C952ED" w:rsidRPr="00052368" w14:paraId="6B771174" w14:textId="77777777" w:rsidTr="00660299">
        <w:trPr>
          <w:tblHeader/>
        </w:trPr>
        <w:tc>
          <w:tcPr>
            <w:tcW w:w="770" w:type="dxa"/>
            <w:tcBorders>
              <w:top w:val="single" w:sz="8" w:space="0" w:color="auto"/>
              <w:left w:val="single" w:sz="18" w:space="0" w:color="auto"/>
              <w:bottom w:val="single" w:sz="8" w:space="0" w:color="auto"/>
              <w:right w:val="single" w:sz="8" w:space="0" w:color="auto"/>
            </w:tcBorders>
            <w:vAlign w:val="center"/>
          </w:tcPr>
          <w:p w14:paraId="242D12B2" w14:textId="77777777" w:rsidR="00C952ED" w:rsidRPr="00660299" w:rsidRDefault="00C952ED" w:rsidP="00866A18">
            <w:pPr>
              <w:suppressLineNumbers/>
              <w:jc w:val="center"/>
              <w:rPr>
                <w:rFonts w:ascii="Times New Roman" w:hAnsi="Times New Roman" w:cs="Times New Roman"/>
                <w:sz w:val="24"/>
                <w:szCs w:val="24"/>
              </w:rPr>
            </w:pPr>
          </w:p>
        </w:tc>
        <w:tc>
          <w:tcPr>
            <w:tcW w:w="3526" w:type="dxa"/>
            <w:gridSpan w:val="2"/>
            <w:tcBorders>
              <w:top w:val="single" w:sz="8" w:space="0" w:color="auto"/>
              <w:left w:val="single" w:sz="8" w:space="0" w:color="auto"/>
              <w:bottom w:val="single" w:sz="8" w:space="0" w:color="auto"/>
              <w:right w:val="single" w:sz="8" w:space="0" w:color="auto"/>
            </w:tcBorders>
            <w:vAlign w:val="center"/>
          </w:tcPr>
          <w:p w14:paraId="7032F779" w14:textId="77777777" w:rsidR="00C952ED" w:rsidRPr="00660299" w:rsidRDefault="00C952ED" w:rsidP="00866A18">
            <w:pPr>
              <w:suppressLineNumbers/>
              <w:rPr>
                <w:rFonts w:ascii="Times New Roman" w:hAnsi="Times New Roman" w:cs="Times New Roman"/>
                <w:sz w:val="24"/>
                <w:szCs w:val="24"/>
              </w:rPr>
            </w:pPr>
          </w:p>
        </w:tc>
        <w:tc>
          <w:tcPr>
            <w:tcW w:w="1403" w:type="dxa"/>
            <w:tcBorders>
              <w:top w:val="single" w:sz="8" w:space="0" w:color="auto"/>
              <w:left w:val="single" w:sz="8" w:space="0" w:color="auto"/>
              <w:bottom w:val="single" w:sz="8" w:space="0" w:color="auto"/>
              <w:right w:val="single" w:sz="8" w:space="0" w:color="auto"/>
            </w:tcBorders>
            <w:vAlign w:val="center"/>
          </w:tcPr>
          <w:p w14:paraId="6E4CE1BA" w14:textId="77777777" w:rsidR="00C952ED" w:rsidRPr="00660299" w:rsidRDefault="00C952ED" w:rsidP="00866A18">
            <w:pPr>
              <w:suppressLineNumbers/>
              <w:jc w:val="center"/>
              <w:rPr>
                <w:rFonts w:ascii="Times New Roman" w:hAnsi="Times New Roman" w:cs="Times New Roman"/>
                <w:sz w:val="24"/>
                <w:szCs w:val="24"/>
              </w:rPr>
            </w:pPr>
          </w:p>
        </w:tc>
        <w:tc>
          <w:tcPr>
            <w:tcW w:w="1120" w:type="dxa"/>
            <w:tcBorders>
              <w:top w:val="single" w:sz="8" w:space="0" w:color="auto"/>
              <w:left w:val="single" w:sz="8" w:space="0" w:color="auto"/>
              <w:bottom w:val="single" w:sz="8" w:space="0" w:color="auto"/>
              <w:right w:val="single" w:sz="8" w:space="0" w:color="auto"/>
            </w:tcBorders>
            <w:vAlign w:val="center"/>
          </w:tcPr>
          <w:p w14:paraId="167C97AE" w14:textId="77777777" w:rsidR="00C952ED" w:rsidRPr="00660299" w:rsidRDefault="00C952ED" w:rsidP="00866A18">
            <w:pPr>
              <w:suppressLineNumbers/>
              <w:jc w:val="center"/>
              <w:rPr>
                <w:rFonts w:ascii="Times New Roman" w:hAnsi="Times New Roman" w:cs="Times New Roman"/>
                <w:sz w:val="24"/>
                <w:szCs w:val="24"/>
              </w:rPr>
            </w:pPr>
          </w:p>
        </w:tc>
        <w:tc>
          <w:tcPr>
            <w:tcW w:w="1232" w:type="dxa"/>
            <w:tcBorders>
              <w:top w:val="single" w:sz="8" w:space="0" w:color="auto"/>
              <w:left w:val="single" w:sz="8" w:space="0" w:color="auto"/>
              <w:bottom w:val="single" w:sz="8" w:space="0" w:color="auto"/>
              <w:right w:val="single" w:sz="8" w:space="0" w:color="auto"/>
            </w:tcBorders>
          </w:tcPr>
          <w:p w14:paraId="44D3B278" w14:textId="77777777" w:rsidR="00C952ED" w:rsidRPr="00660299" w:rsidRDefault="00C952ED" w:rsidP="00866A18">
            <w:pPr>
              <w:jc w:val="center"/>
              <w:rPr>
                <w:rFonts w:ascii="Times New Roman" w:hAnsi="Times New Roman" w:cs="Times New Roman"/>
                <w:sz w:val="24"/>
                <w:szCs w:val="24"/>
              </w:rPr>
            </w:pPr>
            <w:r w:rsidRPr="00660299">
              <w:rPr>
                <w:rFonts w:ascii="Times New Roman" w:hAnsi="Times New Roman" w:cs="Times New Roman"/>
                <w:sz w:val="24"/>
                <w:szCs w:val="24"/>
              </w:rPr>
              <w:t>( )</w:t>
            </w:r>
          </w:p>
        </w:tc>
        <w:tc>
          <w:tcPr>
            <w:tcW w:w="728" w:type="dxa"/>
            <w:tcBorders>
              <w:top w:val="single" w:sz="8" w:space="0" w:color="auto"/>
              <w:left w:val="single" w:sz="8" w:space="0" w:color="auto"/>
              <w:bottom w:val="single" w:sz="8" w:space="0" w:color="auto"/>
              <w:right w:val="single" w:sz="8" w:space="0" w:color="auto"/>
            </w:tcBorders>
            <w:vAlign w:val="center"/>
          </w:tcPr>
          <w:p w14:paraId="087291A5" w14:textId="77777777" w:rsidR="00C952ED" w:rsidRPr="00660299" w:rsidRDefault="00C952ED" w:rsidP="00866A18">
            <w:pPr>
              <w:suppressLineNumbers/>
              <w:spacing w:line="240" w:lineRule="atLeast"/>
              <w:jc w:val="center"/>
              <w:rPr>
                <w:rFonts w:ascii="Times New Roman" w:hAnsi="Times New Roman" w:cs="Times New Roman"/>
                <w:sz w:val="24"/>
                <w:szCs w:val="24"/>
              </w:rPr>
            </w:pPr>
          </w:p>
        </w:tc>
        <w:tc>
          <w:tcPr>
            <w:tcW w:w="662" w:type="dxa"/>
            <w:tcBorders>
              <w:top w:val="single" w:sz="8" w:space="0" w:color="auto"/>
              <w:left w:val="single" w:sz="8" w:space="0" w:color="auto"/>
              <w:bottom w:val="single" w:sz="8" w:space="0" w:color="auto"/>
              <w:right w:val="single" w:sz="18" w:space="0" w:color="auto"/>
            </w:tcBorders>
            <w:vAlign w:val="center"/>
          </w:tcPr>
          <w:p w14:paraId="2E4A1792" w14:textId="77777777" w:rsidR="00C952ED" w:rsidRPr="00660299" w:rsidRDefault="00C952ED" w:rsidP="00866A18">
            <w:pPr>
              <w:suppressLineNumbers/>
              <w:jc w:val="center"/>
              <w:rPr>
                <w:rFonts w:ascii="Times New Roman" w:hAnsi="Times New Roman" w:cs="Times New Roman"/>
                <w:sz w:val="24"/>
                <w:szCs w:val="24"/>
              </w:rPr>
            </w:pPr>
          </w:p>
        </w:tc>
      </w:tr>
      <w:tr w:rsidR="00C952ED" w:rsidRPr="00052368" w14:paraId="2018AB88" w14:textId="77777777" w:rsidTr="00660299">
        <w:trPr>
          <w:tblHeader/>
        </w:trPr>
        <w:tc>
          <w:tcPr>
            <w:tcW w:w="770" w:type="dxa"/>
            <w:tcBorders>
              <w:top w:val="single" w:sz="8" w:space="0" w:color="auto"/>
              <w:left w:val="single" w:sz="18" w:space="0" w:color="auto"/>
              <w:bottom w:val="single" w:sz="8" w:space="0" w:color="auto"/>
              <w:right w:val="single" w:sz="8" w:space="0" w:color="auto"/>
            </w:tcBorders>
            <w:vAlign w:val="center"/>
          </w:tcPr>
          <w:p w14:paraId="51E5920A" w14:textId="77777777" w:rsidR="00C952ED" w:rsidRPr="00660299" w:rsidRDefault="00C952ED" w:rsidP="00866A18">
            <w:pPr>
              <w:suppressLineNumbers/>
              <w:jc w:val="center"/>
              <w:rPr>
                <w:rFonts w:ascii="Times New Roman" w:hAnsi="Times New Roman" w:cs="Times New Roman"/>
                <w:sz w:val="24"/>
                <w:szCs w:val="24"/>
              </w:rPr>
            </w:pPr>
          </w:p>
        </w:tc>
        <w:tc>
          <w:tcPr>
            <w:tcW w:w="3526" w:type="dxa"/>
            <w:gridSpan w:val="2"/>
            <w:tcBorders>
              <w:top w:val="single" w:sz="8" w:space="0" w:color="auto"/>
              <w:left w:val="single" w:sz="8" w:space="0" w:color="auto"/>
              <w:bottom w:val="single" w:sz="8" w:space="0" w:color="auto"/>
              <w:right w:val="single" w:sz="8" w:space="0" w:color="auto"/>
            </w:tcBorders>
            <w:vAlign w:val="center"/>
          </w:tcPr>
          <w:p w14:paraId="6F20700F" w14:textId="77777777" w:rsidR="00C952ED" w:rsidRPr="00660299" w:rsidRDefault="00C952ED" w:rsidP="00866A18">
            <w:pPr>
              <w:suppressLineNumbers/>
              <w:rPr>
                <w:rFonts w:ascii="Times New Roman" w:hAnsi="Times New Roman" w:cs="Times New Roman"/>
                <w:sz w:val="24"/>
                <w:szCs w:val="24"/>
              </w:rPr>
            </w:pPr>
          </w:p>
        </w:tc>
        <w:tc>
          <w:tcPr>
            <w:tcW w:w="1403" w:type="dxa"/>
            <w:tcBorders>
              <w:top w:val="single" w:sz="8" w:space="0" w:color="auto"/>
              <w:left w:val="single" w:sz="8" w:space="0" w:color="auto"/>
              <w:bottom w:val="single" w:sz="8" w:space="0" w:color="auto"/>
              <w:right w:val="single" w:sz="8" w:space="0" w:color="auto"/>
            </w:tcBorders>
            <w:vAlign w:val="center"/>
          </w:tcPr>
          <w:p w14:paraId="4A77D4E7" w14:textId="77777777" w:rsidR="00C952ED" w:rsidRPr="00660299" w:rsidRDefault="00C952ED" w:rsidP="00866A18">
            <w:pPr>
              <w:suppressLineNumbers/>
              <w:jc w:val="center"/>
              <w:rPr>
                <w:rFonts w:ascii="Times New Roman" w:hAnsi="Times New Roman" w:cs="Times New Roman"/>
                <w:sz w:val="24"/>
                <w:szCs w:val="24"/>
              </w:rPr>
            </w:pPr>
          </w:p>
        </w:tc>
        <w:tc>
          <w:tcPr>
            <w:tcW w:w="1120" w:type="dxa"/>
            <w:tcBorders>
              <w:top w:val="single" w:sz="8" w:space="0" w:color="auto"/>
              <w:left w:val="single" w:sz="8" w:space="0" w:color="auto"/>
              <w:bottom w:val="single" w:sz="8" w:space="0" w:color="auto"/>
              <w:right w:val="single" w:sz="8" w:space="0" w:color="auto"/>
            </w:tcBorders>
            <w:vAlign w:val="center"/>
          </w:tcPr>
          <w:p w14:paraId="722F79A8" w14:textId="77777777" w:rsidR="00C952ED" w:rsidRPr="00660299" w:rsidRDefault="00C952ED" w:rsidP="00866A18">
            <w:pPr>
              <w:suppressLineNumbers/>
              <w:jc w:val="center"/>
              <w:rPr>
                <w:rFonts w:ascii="Times New Roman" w:hAnsi="Times New Roman" w:cs="Times New Roman"/>
                <w:sz w:val="24"/>
                <w:szCs w:val="24"/>
              </w:rPr>
            </w:pPr>
          </w:p>
        </w:tc>
        <w:tc>
          <w:tcPr>
            <w:tcW w:w="1232" w:type="dxa"/>
            <w:tcBorders>
              <w:top w:val="single" w:sz="8" w:space="0" w:color="auto"/>
              <w:left w:val="single" w:sz="8" w:space="0" w:color="auto"/>
              <w:bottom w:val="single" w:sz="8" w:space="0" w:color="auto"/>
              <w:right w:val="single" w:sz="8" w:space="0" w:color="auto"/>
            </w:tcBorders>
          </w:tcPr>
          <w:p w14:paraId="225B16C6" w14:textId="77777777" w:rsidR="00C952ED" w:rsidRPr="00660299" w:rsidRDefault="00C952ED" w:rsidP="00866A18">
            <w:pPr>
              <w:jc w:val="center"/>
              <w:rPr>
                <w:rFonts w:ascii="Times New Roman" w:hAnsi="Times New Roman" w:cs="Times New Roman"/>
                <w:sz w:val="24"/>
                <w:szCs w:val="24"/>
              </w:rPr>
            </w:pPr>
            <w:r w:rsidRPr="00660299">
              <w:rPr>
                <w:rFonts w:ascii="Times New Roman" w:hAnsi="Times New Roman" w:cs="Times New Roman"/>
                <w:sz w:val="24"/>
                <w:szCs w:val="24"/>
              </w:rPr>
              <w:t>( )</w:t>
            </w:r>
          </w:p>
        </w:tc>
        <w:tc>
          <w:tcPr>
            <w:tcW w:w="728" w:type="dxa"/>
            <w:tcBorders>
              <w:top w:val="single" w:sz="8" w:space="0" w:color="auto"/>
              <w:left w:val="single" w:sz="8" w:space="0" w:color="auto"/>
              <w:bottom w:val="single" w:sz="8" w:space="0" w:color="auto"/>
              <w:right w:val="single" w:sz="8" w:space="0" w:color="auto"/>
            </w:tcBorders>
            <w:vAlign w:val="center"/>
          </w:tcPr>
          <w:p w14:paraId="1B855D68" w14:textId="77777777" w:rsidR="00C952ED" w:rsidRPr="00660299" w:rsidRDefault="00C952ED" w:rsidP="00866A18">
            <w:pPr>
              <w:suppressLineNumbers/>
              <w:spacing w:line="240" w:lineRule="atLeast"/>
              <w:jc w:val="center"/>
              <w:rPr>
                <w:rFonts w:ascii="Times New Roman" w:hAnsi="Times New Roman" w:cs="Times New Roman"/>
                <w:sz w:val="24"/>
                <w:szCs w:val="24"/>
              </w:rPr>
            </w:pPr>
          </w:p>
        </w:tc>
        <w:tc>
          <w:tcPr>
            <w:tcW w:w="662" w:type="dxa"/>
            <w:tcBorders>
              <w:top w:val="single" w:sz="8" w:space="0" w:color="auto"/>
              <w:left w:val="single" w:sz="8" w:space="0" w:color="auto"/>
              <w:bottom w:val="single" w:sz="8" w:space="0" w:color="auto"/>
              <w:right w:val="single" w:sz="18" w:space="0" w:color="auto"/>
            </w:tcBorders>
            <w:vAlign w:val="center"/>
          </w:tcPr>
          <w:p w14:paraId="665D3073" w14:textId="77777777" w:rsidR="00C952ED" w:rsidRPr="00660299" w:rsidRDefault="00C952ED" w:rsidP="00866A18">
            <w:pPr>
              <w:suppressLineNumbers/>
              <w:jc w:val="center"/>
              <w:rPr>
                <w:rFonts w:ascii="Times New Roman" w:hAnsi="Times New Roman" w:cs="Times New Roman"/>
                <w:sz w:val="24"/>
                <w:szCs w:val="24"/>
              </w:rPr>
            </w:pPr>
          </w:p>
        </w:tc>
      </w:tr>
      <w:tr w:rsidR="00C952ED" w:rsidRPr="00052368" w14:paraId="61CA689A" w14:textId="77777777" w:rsidTr="00866A18">
        <w:trPr>
          <w:tblHeader/>
        </w:trPr>
        <w:tc>
          <w:tcPr>
            <w:tcW w:w="9441" w:type="dxa"/>
            <w:gridSpan w:val="8"/>
            <w:tcBorders>
              <w:top w:val="single" w:sz="8" w:space="0" w:color="auto"/>
              <w:left w:val="single" w:sz="18" w:space="0" w:color="auto"/>
              <w:bottom w:val="single" w:sz="8" w:space="0" w:color="auto"/>
              <w:right w:val="single" w:sz="18" w:space="0" w:color="auto"/>
            </w:tcBorders>
            <w:shd w:val="clear" w:color="auto" w:fill="C0C0C0"/>
            <w:vAlign w:val="center"/>
          </w:tcPr>
          <w:p w14:paraId="6D794EA1" w14:textId="77777777" w:rsidR="00C952ED" w:rsidRPr="00660299" w:rsidRDefault="00C952ED" w:rsidP="00866A18">
            <w:pPr>
              <w:suppressLineNumbers/>
              <w:rPr>
                <w:rFonts w:ascii="Times New Roman" w:hAnsi="Times New Roman" w:cs="Times New Roman"/>
                <w:sz w:val="24"/>
                <w:szCs w:val="24"/>
              </w:rPr>
            </w:pPr>
            <w:r w:rsidRPr="00660299">
              <w:rPr>
                <w:rFonts w:ascii="Times New Roman" w:hAnsi="Times New Roman" w:cs="Times New Roman"/>
                <w:sz w:val="24"/>
                <w:szCs w:val="24"/>
              </w:rPr>
              <w:t>8. Yarıyıl</w:t>
            </w:r>
          </w:p>
        </w:tc>
      </w:tr>
      <w:tr w:rsidR="00C952ED" w:rsidRPr="00052368" w14:paraId="5BE4ACAC" w14:textId="77777777" w:rsidTr="00660299">
        <w:trPr>
          <w:tblHeader/>
        </w:trPr>
        <w:tc>
          <w:tcPr>
            <w:tcW w:w="770" w:type="dxa"/>
            <w:tcBorders>
              <w:top w:val="single" w:sz="8" w:space="0" w:color="auto"/>
              <w:left w:val="single" w:sz="18" w:space="0" w:color="auto"/>
              <w:bottom w:val="single" w:sz="8" w:space="0" w:color="auto"/>
              <w:right w:val="single" w:sz="8" w:space="0" w:color="auto"/>
            </w:tcBorders>
            <w:vAlign w:val="center"/>
          </w:tcPr>
          <w:p w14:paraId="2D1BCE5D" w14:textId="77777777" w:rsidR="00C952ED" w:rsidRPr="00660299" w:rsidRDefault="00C952ED" w:rsidP="00866A18">
            <w:pPr>
              <w:suppressLineNumbers/>
              <w:jc w:val="center"/>
              <w:rPr>
                <w:rFonts w:ascii="Times New Roman" w:hAnsi="Times New Roman" w:cs="Times New Roman"/>
                <w:sz w:val="24"/>
                <w:szCs w:val="24"/>
              </w:rPr>
            </w:pPr>
          </w:p>
        </w:tc>
        <w:tc>
          <w:tcPr>
            <w:tcW w:w="3526" w:type="dxa"/>
            <w:gridSpan w:val="2"/>
            <w:tcBorders>
              <w:top w:val="single" w:sz="8" w:space="0" w:color="auto"/>
              <w:left w:val="single" w:sz="8" w:space="0" w:color="auto"/>
              <w:bottom w:val="single" w:sz="8" w:space="0" w:color="auto"/>
              <w:right w:val="single" w:sz="8" w:space="0" w:color="auto"/>
            </w:tcBorders>
            <w:vAlign w:val="center"/>
          </w:tcPr>
          <w:p w14:paraId="1EC88746" w14:textId="77777777" w:rsidR="00C952ED" w:rsidRPr="00660299" w:rsidRDefault="00C952ED" w:rsidP="00866A18">
            <w:pPr>
              <w:suppressLineNumbers/>
              <w:rPr>
                <w:rFonts w:ascii="Times New Roman" w:hAnsi="Times New Roman" w:cs="Times New Roman"/>
                <w:sz w:val="24"/>
                <w:szCs w:val="24"/>
              </w:rPr>
            </w:pPr>
          </w:p>
        </w:tc>
        <w:tc>
          <w:tcPr>
            <w:tcW w:w="1403" w:type="dxa"/>
            <w:tcBorders>
              <w:top w:val="single" w:sz="8" w:space="0" w:color="auto"/>
              <w:left w:val="single" w:sz="8" w:space="0" w:color="auto"/>
              <w:bottom w:val="single" w:sz="8" w:space="0" w:color="auto"/>
              <w:right w:val="single" w:sz="8" w:space="0" w:color="auto"/>
            </w:tcBorders>
            <w:vAlign w:val="center"/>
          </w:tcPr>
          <w:p w14:paraId="0DFA58D5" w14:textId="77777777" w:rsidR="00C952ED" w:rsidRPr="00660299" w:rsidRDefault="00C952ED" w:rsidP="00866A18">
            <w:pPr>
              <w:suppressLineNumbers/>
              <w:jc w:val="center"/>
              <w:rPr>
                <w:rFonts w:ascii="Times New Roman" w:hAnsi="Times New Roman" w:cs="Times New Roman"/>
                <w:sz w:val="24"/>
                <w:szCs w:val="24"/>
              </w:rPr>
            </w:pPr>
          </w:p>
        </w:tc>
        <w:tc>
          <w:tcPr>
            <w:tcW w:w="1120" w:type="dxa"/>
            <w:tcBorders>
              <w:top w:val="single" w:sz="8" w:space="0" w:color="auto"/>
              <w:left w:val="single" w:sz="8" w:space="0" w:color="auto"/>
              <w:bottom w:val="single" w:sz="8" w:space="0" w:color="auto"/>
              <w:right w:val="single" w:sz="8" w:space="0" w:color="auto"/>
            </w:tcBorders>
            <w:vAlign w:val="center"/>
          </w:tcPr>
          <w:p w14:paraId="582E9308" w14:textId="77777777" w:rsidR="00C952ED" w:rsidRPr="00660299" w:rsidRDefault="00C952ED" w:rsidP="00866A18">
            <w:pPr>
              <w:suppressLineNumbers/>
              <w:jc w:val="center"/>
              <w:rPr>
                <w:rFonts w:ascii="Times New Roman" w:hAnsi="Times New Roman" w:cs="Times New Roman"/>
                <w:sz w:val="24"/>
                <w:szCs w:val="24"/>
              </w:rPr>
            </w:pPr>
          </w:p>
        </w:tc>
        <w:tc>
          <w:tcPr>
            <w:tcW w:w="1232" w:type="dxa"/>
            <w:tcBorders>
              <w:top w:val="single" w:sz="8" w:space="0" w:color="auto"/>
              <w:left w:val="single" w:sz="8" w:space="0" w:color="auto"/>
              <w:bottom w:val="single" w:sz="8" w:space="0" w:color="auto"/>
              <w:right w:val="single" w:sz="8" w:space="0" w:color="auto"/>
            </w:tcBorders>
          </w:tcPr>
          <w:p w14:paraId="0DCB87D4" w14:textId="77777777" w:rsidR="00C952ED" w:rsidRPr="00660299" w:rsidRDefault="00C952ED" w:rsidP="00866A18">
            <w:pPr>
              <w:jc w:val="center"/>
              <w:rPr>
                <w:rFonts w:ascii="Times New Roman" w:hAnsi="Times New Roman" w:cs="Times New Roman"/>
                <w:sz w:val="24"/>
                <w:szCs w:val="24"/>
              </w:rPr>
            </w:pPr>
            <w:r w:rsidRPr="00660299">
              <w:rPr>
                <w:rFonts w:ascii="Times New Roman" w:hAnsi="Times New Roman" w:cs="Times New Roman"/>
                <w:sz w:val="24"/>
                <w:szCs w:val="24"/>
              </w:rPr>
              <w:t>( )</w:t>
            </w:r>
          </w:p>
        </w:tc>
        <w:tc>
          <w:tcPr>
            <w:tcW w:w="728" w:type="dxa"/>
            <w:tcBorders>
              <w:top w:val="single" w:sz="8" w:space="0" w:color="auto"/>
              <w:left w:val="single" w:sz="8" w:space="0" w:color="auto"/>
              <w:bottom w:val="single" w:sz="8" w:space="0" w:color="auto"/>
              <w:right w:val="single" w:sz="8" w:space="0" w:color="auto"/>
            </w:tcBorders>
            <w:vAlign w:val="center"/>
          </w:tcPr>
          <w:p w14:paraId="54269566" w14:textId="77777777" w:rsidR="00C952ED" w:rsidRPr="00660299" w:rsidRDefault="00C952ED" w:rsidP="00866A18">
            <w:pPr>
              <w:suppressLineNumbers/>
              <w:spacing w:line="240" w:lineRule="atLeast"/>
              <w:jc w:val="center"/>
              <w:rPr>
                <w:rFonts w:ascii="Times New Roman" w:hAnsi="Times New Roman" w:cs="Times New Roman"/>
                <w:sz w:val="24"/>
                <w:szCs w:val="24"/>
              </w:rPr>
            </w:pPr>
          </w:p>
        </w:tc>
        <w:tc>
          <w:tcPr>
            <w:tcW w:w="662" w:type="dxa"/>
            <w:tcBorders>
              <w:top w:val="single" w:sz="8" w:space="0" w:color="auto"/>
              <w:left w:val="single" w:sz="8" w:space="0" w:color="auto"/>
              <w:bottom w:val="single" w:sz="8" w:space="0" w:color="auto"/>
              <w:right w:val="single" w:sz="18" w:space="0" w:color="auto"/>
            </w:tcBorders>
            <w:vAlign w:val="center"/>
          </w:tcPr>
          <w:p w14:paraId="673E4B89" w14:textId="77777777" w:rsidR="00C952ED" w:rsidRPr="00660299" w:rsidRDefault="00C952ED" w:rsidP="00866A18">
            <w:pPr>
              <w:suppressLineNumbers/>
              <w:jc w:val="center"/>
              <w:rPr>
                <w:rFonts w:ascii="Times New Roman" w:hAnsi="Times New Roman" w:cs="Times New Roman"/>
                <w:sz w:val="24"/>
                <w:szCs w:val="24"/>
              </w:rPr>
            </w:pPr>
          </w:p>
        </w:tc>
      </w:tr>
      <w:tr w:rsidR="00C952ED" w:rsidRPr="00052368" w14:paraId="70C0CCEF" w14:textId="77777777" w:rsidTr="00660299">
        <w:trPr>
          <w:tblHeader/>
        </w:trPr>
        <w:tc>
          <w:tcPr>
            <w:tcW w:w="770" w:type="dxa"/>
            <w:tcBorders>
              <w:top w:val="single" w:sz="8" w:space="0" w:color="auto"/>
              <w:left w:val="single" w:sz="18" w:space="0" w:color="auto"/>
              <w:bottom w:val="single" w:sz="8" w:space="0" w:color="auto"/>
              <w:right w:val="single" w:sz="8" w:space="0" w:color="auto"/>
            </w:tcBorders>
            <w:vAlign w:val="center"/>
          </w:tcPr>
          <w:p w14:paraId="6EC11D85" w14:textId="77777777" w:rsidR="00C952ED" w:rsidRPr="00660299" w:rsidRDefault="00C952ED" w:rsidP="00866A18">
            <w:pPr>
              <w:suppressLineNumbers/>
              <w:jc w:val="center"/>
              <w:rPr>
                <w:rFonts w:ascii="Times New Roman" w:hAnsi="Times New Roman" w:cs="Times New Roman"/>
                <w:sz w:val="24"/>
                <w:szCs w:val="24"/>
              </w:rPr>
            </w:pPr>
          </w:p>
        </w:tc>
        <w:tc>
          <w:tcPr>
            <w:tcW w:w="3526" w:type="dxa"/>
            <w:gridSpan w:val="2"/>
            <w:tcBorders>
              <w:top w:val="single" w:sz="8" w:space="0" w:color="auto"/>
              <w:left w:val="single" w:sz="8" w:space="0" w:color="auto"/>
              <w:bottom w:val="single" w:sz="8" w:space="0" w:color="auto"/>
              <w:right w:val="single" w:sz="8" w:space="0" w:color="auto"/>
            </w:tcBorders>
            <w:vAlign w:val="center"/>
          </w:tcPr>
          <w:p w14:paraId="01966BC2" w14:textId="77777777" w:rsidR="00C952ED" w:rsidRPr="00660299" w:rsidRDefault="00C952ED" w:rsidP="00866A18">
            <w:pPr>
              <w:suppressLineNumbers/>
              <w:rPr>
                <w:rFonts w:ascii="Times New Roman" w:hAnsi="Times New Roman" w:cs="Times New Roman"/>
                <w:sz w:val="24"/>
                <w:szCs w:val="24"/>
              </w:rPr>
            </w:pPr>
          </w:p>
        </w:tc>
        <w:tc>
          <w:tcPr>
            <w:tcW w:w="1403" w:type="dxa"/>
            <w:tcBorders>
              <w:top w:val="single" w:sz="8" w:space="0" w:color="auto"/>
              <w:left w:val="single" w:sz="8" w:space="0" w:color="auto"/>
              <w:bottom w:val="single" w:sz="8" w:space="0" w:color="auto"/>
              <w:right w:val="single" w:sz="8" w:space="0" w:color="auto"/>
            </w:tcBorders>
            <w:vAlign w:val="center"/>
          </w:tcPr>
          <w:p w14:paraId="02B0AF72" w14:textId="77777777" w:rsidR="00C952ED" w:rsidRPr="00660299" w:rsidRDefault="00C952ED" w:rsidP="00866A18">
            <w:pPr>
              <w:suppressLineNumbers/>
              <w:jc w:val="center"/>
              <w:rPr>
                <w:rFonts w:ascii="Times New Roman" w:hAnsi="Times New Roman" w:cs="Times New Roman"/>
                <w:sz w:val="24"/>
                <w:szCs w:val="24"/>
              </w:rPr>
            </w:pPr>
          </w:p>
        </w:tc>
        <w:tc>
          <w:tcPr>
            <w:tcW w:w="1120" w:type="dxa"/>
            <w:tcBorders>
              <w:top w:val="single" w:sz="8" w:space="0" w:color="auto"/>
              <w:left w:val="single" w:sz="8" w:space="0" w:color="auto"/>
              <w:bottom w:val="single" w:sz="8" w:space="0" w:color="auto"/>
              <w:right w:val="single" w:sz="8" w:space="0" w:color="auto"/>
            </w:tcBorders>
            <w:vAlign w:val="center"/>
          </w:tcPr>
          <w:p w14:paraId="4F476435" w14:textId="77777777" w:rsidR="00C952ED" w:rsidRPr="00660299" w:rsidRDefault="00C952ED" w:rsidP="00866A18">
            <w:pPr>
              <w:suppressLineNumbers/>
              <w:jc w:val="center"/>
              <w:rPr>
                <w:rFonts w:ascii="Times New Roman" w:hAnsi="Times New Roman" w:cs="Times New Roman"/>
                <w:sz w:val="24"/>
                <w:szCs w:val="24"/>
              </w:rPr>
            </w:pPr>
          </w:p>
        </w:tc>
        <w:tc>
          <w:tcPr>
            <w:tcW w:w="1232" w:type="dxa"/>
            <w:tcBorders>
              <w:top w:val="single" w:sz="8" w:space="0" w:color="auto"/>
              <w:left w:val="single" w:sz="8" w:space="0" w:color="auto"/>
              <w:bottom w:val="single" w:sz="8" w:space="0" w:color="auto"/>
              <w:right w:val="single" w:sz="8" w:space="0" w:color="auto"/>
            </w:tcBorders>
          </w:tcPr>
          <w:p w14:paraId="00DC28A6" w14:textId="77777777" w:rsidR="00C952ED" w:rsidRPr="00660299" w:rsidRDefault="00C952ED" w:rsidP="00866A18">
            <w:pPr>
              <w:jc w:val="center"/>
              <w:rPr>
                <w:rFonts w:ascii="Times New Roman" w:hAnsi="Times New Roman" w:cs="Times New Roman"/>
                <w:sz w:val="24"/>
                <w:szCs w:val="24"/>
              </w:rPr>
            </w:pPr>
            <w:r w:rsidRPr="00660299">
              <w:rPr>
                <w:rFonts w:ascii="Times New Roman" w:hAnsi="Times New Roman" w:cs="Times New Roman"/>
                <w:sz w:val="24"/>
                <w:szCs w:val="24"/>
              </w:rPr>
              <w:t>( )</w:t>
            </w:r>
          </w:p>
        </w:tc>
        <w:tc>
          <w:tcPr>
            <w:tcW w:w="728" w:type="dxa"/>
            <w:tcBorders>
              <w:top w:val="single" w:sz="8" w:space="0" w:color="auto"/>
              <w:left w:val="single" w:sz="8" w:space="0" w:color="auto"/>
              <w:bottom w:val="single" w:sz="8" w:space="0" w:color="auto"/>
              <w:right w:val="single" w:sz="8" w:space="0" w:color="auto"/>
            </w:tcBorders>
            <w:vAlign w:val="center"/>
          </w:tcPr>
          <w:p w14:paraId="191015F0" w14:textId="77777777" w:rsidR="00C952ED" w:rsidRPr="00660299" w:rsidRDefault="00C952ED" w:rsidP="00866A18">
            <w:pPr>
              <w:suppressLineNumbers/>
              <w:spacing w:line="240" w:lineRule="atLeast"/>
              <w:jc w:val="center"/>
              <w:rPr>
                <w:rFonts w:ascii="Times New Roman" w:hAnsi="Times New Roman" w:cs="Times New Roman"/>
                <w:sz w:val="24"/>
                <w:szCs w:val="24"/>
              </w:rPr>
            </w:pPr>
          </w:p>
        </w:tc>
        <w:tc>
          <w:tcPr>
            <w:tcW w:w="662" w:type="dxa"/>
            <w:tcBorders>
              <w:top w:val="single" w:sz="8" w:space="0" w:color="auto"/>
              <w:left w:val="single" w:sz="8" w:space="0" w:color="auto"/>
              <w:bottom w:val="single" w:sz="8" w:space="0" w:color="auto"/>
              <w:right w:val="single" w:sz="18" w:space="0" w:color="auto"/>
            </w:tcBorders>
            <w:vAlign w:val="center"/>
          </w:tcPr>
          <w:p w14:paraId="1926636B" w14:textId="77777777" w:rsidR="00C952ED" w:rsidRPr="00660299" w:rsidRDefault="00C952ED" w:rsidP="00866A18">
            <w:pPr>
              <w:suppressLineNumbers/>
              <w:jc w:val="center"/>
              <w:rPr>
                <w:rFonts w:ascii="Times New Roman" w:hAnsi="Times New Roman" w:cs="Times New Roman"/>
                <w:sz w:val="24"/>
                <w:szCs w:val="24"/>
              </w:rPr>
            </w:pPr>
          </w:p>
        </w:tc>
      </w:tr>
      <w:tr w:rsidR="00C952ED" w:rsidRPr="00052368" w14:paraId="4CF6936F" w14:textId="77777777" w:rsidTr="00660299">
        <w:trPr>
          <w:tblHeader/>
        </w:trPr>
        <w:tc>
          <w:tcPr>
            <w:tcW w:w="770" w:type="dxa"/>
            <w:tcBorders>
              <w:top w:val="single" w:sz="8" w:space="0" w:color="auto"/>
              <w:left w:val="single" w:sz="18" w:space="0" w:color="auto"/>
              <w:bottom w:val="single" w:sz="8" w:space="0" w:color="auto"/>
              <w:right w:val="single" w:sz="8" w:space="0" w:color="auto"/>
            </w:tcBorders>
            <w:vAlign w:val="center"/>
          </w:tcPr>
          <w:p w14:paraId="2F82D2D7" w14:textId="77777777" w:rsidR="00C952ED" w:rsidRPr="00660299" w:rsidRDefault="00C952ED" w:rsidP="00866A18">
            <w:pPr>
              <w:suppressLineNumbers/>
              <w:jc w:val="center"/>
              <w:rPr>
                <w:rFonts w:ascii="Times New Roman" w:hAnsi="Times New Roman" w:cs="Times New Roman"/>
                <w:sz w:val="24"/>
                <w:szCs w:val="24"/>
              </w:rPr>
            </w:pPr>
          </w:p>
        </w:tc>
        <w:tc>
          <w:tcPr>
            <w:tcW w:w="3526" w:type="dxa"/>
            <w:gridSpan w:val="2"/>
            <w:tcBorders>
              <w:top w:val="single" w:sz="8" w:space="0" w:color="auto"/>
              <w:left w:val="single" w:sz="8" w:space="0" w:color="auto"/>
              <w:bottom w:val="single" w:sz="8" w:space="0" w:color="auto"/>
              <w:right w:val="single" w:sz="8" w:space="0" w:color="auto"/>
            </w:tcBorders>
            <w:vAlign w:val="center"/>
          </w:tcPr>
          <w:p w14:paraId="48DF5474" w14:textId="77777777" w:rsidR="00C952ED" w:rsidRPr="00660299" w:rsidRDefault="00C952ED" w:rsidP="00866A18">
            <w:pPr>
              <w:suppressLineNumbers/>
              <w:rPr>
                <w:rFonts w:ascii="Times New Roman" w:hAnsi="Times New Roman" w:cs="Times New Roman"/>
                <w:sz w:val="24"/>
                <w:szCs w:val="24"/>
              </w:rPr>
            </w:pPr>
          </w:p>
        </w:tc>
        <w:tc>
          <w:tcPr>
            <w:tcW w:w="1403" w:type="dxa"/>
            <w:tcBorders>
              <w:top w:val="single" w:sz="8" w:space="0" w:color="auto"/>
              <w:left w:val="single" w:sz="8" w:space="0" w:color="auto"/>
              <w:bottom w:val="single" w:sz="8" w:space="0" w:color="auto"/>
              <w:right w:val="single" w:sz="8" w:space="0" w:color="auto"/>
            </w:tcBorders>
            <w:vAlign w:val="center"/>
          </w:tcPr>
          <w:p w14:paraId="3AB7B185" w14:textId="77777777" w:rsidR="00C952ED" w:rsidRPr="00660299" w:rsidRDefault="00C952ED" w:rsidP="00866A18">
            <w:pPr>
              <w:suppressLineNumbers/>
              <w:jc w:val="center"/>
              <w:rPr>
                <w:rFonts w:ascii="Times New Roman" w:hAnsi="Times New Roman" w:cs="Times New Roman"/>
                <w:sz w:val="24"/>
                <w:szCs w:val="24"/>
              </w:rPr>
            </w:pPr>
          </w:p>
        </w:tc>
        <w:tc>
          <w:tcPr>
            <w:tcW w:w="1120" w:type="dxa"/>
            <w:tcBorders>
              <w:top w:val="single" w:sz="8" w:space="0" w:color="auto"/>
              <w:left w:val="single" w:sz="8" w:space="0" w:color="auto"/>
              <w:bottom w:val="single" w:sz="8" w:space="0" w:color="auto"/>
              <w:right w:val="single" w:sz="8" w:space="0" w:color="auto"/>
            </w:tcBorders>
            <w:vAlign w:val="center"/>
          </w:tcPr>
          <w:p w14:paraId="34220AD1" w14:textId="77777777" w:rsidR="00C952ED" w:rsidRPr="00660299" w:rsidRDefault="00C952ED" w:rsidP="00866A18">
            <w:pPr>
              <w:suppressLineNumbers/>
              <w:jc w:val="center"/>
              <w:rPr>
                <w:rFonts w:ascii="Times New Roman" w:hAnsi="Times New Roman" w:cs="Times New Roman"/>
                <w:sz w:val="24"/>
                <w:szCs w:val="24"/>
              </w:rPr>
            </w:pPr>
          </w:p>
        </w:tc>
        <w:tc>
          <w:tcPr>
            <w:tcW w:w="1232" w:type="dxa"/>
            <w:tcBorders>
              <w:top w:val="single" w:sz="8" w:space="0" w:color="auto"/>
              <w:left w:val="single" w:sz="8" w:space="0" w:color="auto"/>
              <w:bottom w:val="single" w:sz="8" w:space="0" w:color="auto"/>
              <w:right w:val="single" w:sz="8" w:space="0" w:color="auto"/>
            </w:tcBorders>
          </w:tcPr>
          <w:p w14:paraId="1905C30E" w14:textId="77777777" w:rsidR="00C952ED" w:rsidRPr="00660299" w:rsidRDefault="00C952ED" w:rsidP="00866A18">
            <w:pPr>
              <w:jc w:val="center"/>
              <w:rPr>
                <w:rFonts w:ascii="Times New Roman" w:hAnsi="Times New Roman" w:cs="Times New Roman"/>
                <w:sz w:val="24"/>
                <w:szCs w:val="24"/>
              </w:rPr>
            </w:pPr>
            <w:r w:rsidRPr="00660299">
              <w:rPr>
                <w:rFonts w:ascii="Times New Roman" w:hAnsi="Times New Roman" w:cs="Times New Roman"/>
                <w:sz w:val="24"/>
                <w:szCs w:val="24"/>
              </w:rPr>
              <w:t>( )</w:t>
            </w:r>
          </w:p>
        </w:tc>
        <w:tc>
          <w:tcPr>
            <w:tcW w:w="728" w:type="dxa"/>
            <w:tcBorders>
              <w:top w:val="single" w:sz="8" w:space="0" w:color="auto"/>
              <w:left w:val="single" w:sz="8" w:space="0" w:color="auto"/>
              <w:bottom w:val="single" w:sz="8" w:space="0" w:color="auto"/>
              <w:right w:val="single" w:sz="8" w:space="0" w:color="auto"/>
            </w:tcBorders>
            <w:vAlign w:val="center"/>
          </w:tcPr>
          <w:p w14:paraId="0D189C5F" w14:textId="77777777" w:rsidR="00C952ED" w:rsidRPr="00660299" w:rsidRDefault="00C952ED" w:rsidP="00866A18">
            <w:pPr>
              <w:suppressLineNumbers/>
              <w:spacing w:line="240" w:lineRule="atLeast"/>
              <w:jc w:val="center"/>
              <w:rPr>
                <w:rFonts w:ascii="Times New Roman" w:hAnsi="Times New Roman" w:cs="Times New Roman"/>
                <w:sz w:val="24"/>
                <w:szCs w:val="24"/>
              </w:rPr>
            </w:pPr>
          </w:p>
        </w:tc>
        <w:tc>
          <w:tcPr>
            <w:tcW w:w="662" w:type="dxa"/>
            <w:tcBorders>
              <w:top w:val="single" w:sz="8" w:space="0" w:color="auto"/>
              <w:left w:val="single" w:sz="8" w:space="0" w:color="auto"/>
              <w:bottom w:val="single" w:sz="8" w:space="0" w:color="auto"/>
              <w:right w:val="single" w:sz="18" w:space="0" w:color="auto"/>
            </w:tcBorders>
            <w:vAlign w:val="center"/>
          </w:tcPr>
          <w:p w14:paraId="0433A967" w14:textId="77777777" w:rsidR="00C952ED" w:rsidRPr="00660299" w:rsidRDefault="00C952ED" w:rsidP="00866A18">
            <w:pPr>
              <w:suppressLineNumbers/>
              <w:jc w:val="center"/>
              <w:rPr>
                <w:rFonts w:ascii="Times New Roman" w:hAnsi="Times New Roman" w:cs="Times New Roman"/>
                <w:sz w:val="24"/>
                <w:szCs w:val="24"/>
              </w:rPr>
            </w:pPr>
          </w:p>
        </w:tc>
      </w:tr>
      <w:tr w:rsidR="00C952ED" w:rsidRPr="00052368" w14:paraId="06805F0D" w14:textId="77777777" w:rsidTr="00660299">
        <w:trPr>
          <w:tblHeader/>
        </w:trPr>
        <w:tc>
          <w:tcPr>
            <w:tcW w:w="770" w:type="dxa"/>
            <w:tcBorders>
              <w:top w:val="single" w:sz="8" w:space="0" w:color="auto"/>
              <w:left w:val="single" w:sz="18" w:space="0" w:color="auto"/>
              <w:bottom w:val="single" w:sz="8" w:space="0" w:color="auto"/>
              <w:right w:val="single" w:sz="8" w:space="0" w:color="auto"/>
            </w:tcBorders>
            <w:vAlign w:val="center"/>
          </w:tcPr>
          <w:p w14:paraId="2A82D9F3" w14:textId="77777777" w:rsidR="00C952ED" w:rsidRPr="00660299" w:rsidRDefault="00C952ED" w:rsidP="00866A18">
            <w:pPr>
              <w:suppressLineNumbers/>
              <w:jc w:val="center"/>
              <w:rPr>
                <w:rFonts w:ascii="Times New Roman" w:hAnsi="Times New Roman" w:cs="Times New Roman"/>
                <w:sz w:val="24"/>
                <w:szCs w:val="24"/>
              </w:rPr>
            </w:pPr>
          </w:p>
        </w:tc>
        <w:tc>
          <w:tcPr>
            <w:tcW w:w="3526" w:type="dxa"/>
            <w:gridSpan w:val="2"/>
            <w:tcBorders>
              <w:top w:val="single" w:sz="8" w:space="0" w:color="auto"/>
              <w:left w:val="single" w:sz="8" w:space="0" w:color="auto"/>
              <w:bottom w:val="single" w:sz="8" w:space="0" w:color="auto"/>
              <w:right w:val="single" w:sz="8" w:space="0" w:color="auto"/>
            </w:tcBorders>
            <w:vAlign w:val="center"/>
          </w:tcPr>
          <w:p w14:paraId="78F003D5" w14:textId="77777777" w:rsidR="00C952ED" w:rsidRPr="00660299" w:rsidRDefault="00C952ED" w:rsidP="00866A18">
            <w:pPr>
              <w:suppressLineNumbers/>
              <w:rPr>
                <w:rFonts w:ascii="Times New Roman" w:hAnsi="Times New Roman" w:cs="Times New Roman"/>
                <w:sz w:val="24"/>
                <w:szCs w:val="24"/>
              </w:rPr>
            </w:pPr>
          </w:p>
        </w:tc>
        <w:tc>
          <w:tcPr>
            <w:tcW w:w="1403" w:type="dxa"/>
            <w:tcBorders>
              <w:top w:val="single" w:sz="8" w:space="0" w:color="auto"/>
              <w:left w:val="single" w:sz="8" w:space="0" w:color="auto"/>
              <w:bottom w:val="single" w:sz="8" w:space="0" w:color="auto"/>
              <w:right w:val="single" w:sz="8" w:space="0" w:color="auto"/>
            </w:tcBorders>
            <w:vAlign w:val="center"/>
          </w:tcPr>
          <w:p w14:paraId="2AD00A4D" w14:textId="77777777" w:rsidR="00C952ED" w:rsidRPr="00660299" w:rsidRDefault="00C952ED" w:rsidP="00866A18">
            <w:pPr>
              <w:suppressLineNumbers/>
              <w:jc w:val="center"/>
              <w:rPr>
                <w:rFonts w:ascii="Times New Roman" w:hAnsi="Times New Roman" w:cs="Times New Roman"/>
                <w:sz w:val="24"/>
                <w:szCs w:val="24"/>
              </w:rPr>
            </w:pPr>
          </w:p>
        </w:tc>
        <w:tc>
          <w:tcPr>
            <w:tcW w:w="1120" w:type="dxa"/>
            <w:tcBorders>
              <w:top w:val="single" w:sz="8" w:space="0" w:color="auto"/>
              <w:left w:val="single" w:sz="8" w:space="0" w:color="auto"/>
              <w:bottom w:val="single" w:sz="8" w:space="0" w:color="auto"/>
              <w:right w:val="single" w:sz="8" w:space="0" w:color="auto"/>
            </w:tcBorders>
            <w:vAlign w:val="center"/>
          </w:tcPr>
          <w:p w14:paraId="0A27F2A2" w14:textId="77777777" w:rsidR="00C952ED" w:rsidRPr="00660299" w:rsidRDefault="00C952ED" w:rsidP="00866A18">
            <w:pPr>
              <w:suppressLineNumbers/>
              <w:jc w:val="center"/>
              <w:rPr>
                <w:rFonts w:ascii="Times New Roman" w:hAnsi="Times New Roman" w:cs="Times New Roman"/>
                <w:sz w:val="24"/>
                <w:szCs w:val="24"/>
              </w:rPr>
            </w:pPr>
          </w:p>
        </w:tc>
        <w:tc>
          <w:tcPr>
            <w:tcW w:w="1232" w:type="dxa"/>
            <w:tcBorders>
              <w:top w:val="single" w:sz="8" w:space="0" w:color="auto"/>
              <w:left w:val="single" w:sz="8" w:space="0" w:color="auto"/>
              <w:bottom w:val="single" w:sz="8" w:space="0" w:color="auto"/>
              <w:right w:val="single" w:sz="8" w:space="0" w:color="auto"/>
            </w:tcBorders>
          </w:tcPr>
          <w:p w14:paraId="3993EF58" w14:textId="77777777" w:rsidR="00C952ED" w:rsidRPr="00660299" w:rsidRDefault="00C952ED" w:rsidP="00866A18">
            <w:pPr>
              <w:jc w:val="center"/>
              <w:rPr>
                <w:rFonts w:ascii="Times New Roman" w:hAnsi="Times New Roman" w:cs="Times New Roman"/>
                <w:sz w:val="24"/>
                <w:szCs w:val="24"/>
              </w:rPr>
            </w:pPr>
            <w:r w:rsidRPr="00660299">
              <w:rPr>
                <w:rFonts w:ascii="Times New Roman" w:hAnsi="Times New Roman" w:cs="Times New Roman"/>
                <w:sz w:val="24"/>
                <w:szCs w:val="24"/>
              </w:rPr>
              <w:t>( )</w:t>
            </w:r>
          </w:p>
        </w:tc>
        <w:tc>
          <w:tcPr>
            <w:tcW w:w="728" w:type="dxa"/>
            <w:tcBorders>
              <w:top w:val="single" w:sz="8" w:space="0" w:color="auto"/>
              <w:left w:val="single" w:sz="8" w:space="0" w:color="auto"/>
              <w:bottom w:val="single" w:sz="8" w:space="0" w:color="auto"/>
              <w:right w:val="single" w:sz="8" w:space="0" w:color="auto"/>
            </w:tcBorders>
            <w:vAlign w:val="center"/>
          </w:tcPr>
          <w:p w14:paraId="7B51C92C" w14:textId="77777777" w:rsidR="00C952ED" w:rsidRPr="00660299" w:rsidRDefault="00C952ED" w:rsidP="00866A18">
            <w:pPr>
              <w:suppressLineNumbers/>
              <w:spacing w:line="240" w:lineRule="atLeast"/>
              <w:jc w:val="center"/>
              <w:rPr>
                <w:rFonts w:ascii="Times New Roman" w:hAnsi="Times New Roman" w:cs="Times New Roman"/>
                <w:sz w:val="24"/>
                <w:szCs w:val="24"/>
              </w:rPr>
            </w:pPr>
          </w:p>
        </w:tc>
        <w:tc>
          <w:tcPr>
            <w:tcW w:w="662" w:type="dxa"/>
            <w:tcBorders>
              <w:top w:val="single" w:sz="8" w:space="0" w:color="auto"/>
              <w:left w:val="single" w:sz="8" w:space="0" w:color="auto"/>
              <w:bottom w:val="single" w:sz="8" w:space="0" w:color="auto"/>
              <w:right w:val="single" w:sz="18" w:space="0" w:color="auto"/>
            </w:tcBorders>
            <w:vAlign w:val="center"/>
          </w:tcPr>
          <w:p w14:paraId="0B9FA4C2" w14:textId="77777777" w:rsidR="00C952ED" w:rsidRPr="00660299" w:rsidRDefault="00C952ED" w:rsidP="00866A18">
            <w:pPr>
              <w:suppressLineNumbers/>
              <w:jc w:val="center"/>
              <w:rPr>
                <w:rFonts w:ascii="Times New Roman" w:hAnsi="Times New Roman" w:cs="Times New Roman"/>
                <w:sz w:val="24"/>
                <w:szCs w:val="24"/>
              </w:rPr>
            </w:pPr>
          </w:p>
        </w:tc>
      </w:tr>
      <w:tr w:rsidR="00C952ED" w:rsidRPr="00052368" w14:paraId="77B9F4DB" w14:textId="77777777" w:rsidTr="00660299">
        <w:trPr>
          <w:tblHeader/>
        </w:trPr>
        <w:tc>
          <w:tcPr>
            <w:tcW w:w="770" w:type="dxa"/>
            <w:tcBorders>
              <w:top w:val="single" w:sz="8" w:space="0" w:color="auto"/>
              <w:left w:val="single" w:sz="18" w:space="0" w:color="auto"/>
              <w:bottom w:val="single" w:sz="8" w:space="0" w:color="auto"/>
              <w:right w:val="single" w:sz="8" w:space="0" w:color="auto"/>
            </w:tcBorders>
            <w:vAlign w:val="center"/>
          </w:tcPr>
          <w:p w14:paraId="05CB2E86" w14:textId="77777777" w:rsidR="00C952ED" w:rsidRPr="00660299" w:rsidRDefault="00C952ED" w:rsidP="00866A18">
            <w:pPr>
              <w:suppressLineNumbers/>
              <w:jc w:val="center"/>
              <w:rPr>
                <w:rFonts w:ascii="Times New Roman" w:hAnsi="Times New Roman" w:cs="Times New Roman"/>
                <w:sz w:val="24"/>
                <w:szCs w:val="24"/>
              </w:rPr>
            </w:pPr>
          </w:p>
        </w:tc>
        <w:tc>
          <w:tcPr>
            <w:tcW w:w="3526" w:type="dxa"/>
            <w:gridSpan w:val="2"/>
            <w:tcBorders>
              <w:top w:val="single" w:sz="8" w:space="0" w:color="auto"/>
              <w:left w:val="single" w:sz="8" w:space="0" w:color="auto"/>
              <w:bottom w:val="single" w:sz="8" w:space="0" w:color="auto"/>
              <w:right w:val="single" w:sz="8" w:space="0" w:color="auto"/>
            </w:tcBorders>
            <w:vAlign w:val="center"/>
          </w:tcPr>
          <w:p w14:paraId="5EC47204" w14:textId="77777777" w:rsidR="00C952ED" w:rsidRPr="00660299" w:rsidRDefault="00C952ED" w:rsidP="00866A18">
            <w:pPr>
              <w:suppressLineNumbers/>
              <w:rPr>
                <w:rFonts w:ascii="Times New Roman" w:hAnsi="Times New Roman" w:cs="Times New Roman"/>
                <w:sz w:val="24"/>
                <w:szCs w:val="24"/>
              </w:rPr>
            </w:pPr>
          </w:p>
        </w:tc>
        <w:tc>
          <w:tcPr>
            <w:tcW w:w="1403" w:type="dxa"/>
            <w:tcBorders>
              <w:top w:val="single" w:sz="8" w:space="0" w:color="auto"/>
              <w:left w:val="single" w:sz="8" w:space="0" w:color="auto"/>
              <w:bottom w:val="single" w:sz="8" w:space="0" w:color="auto"/>
              <w:right w:val="single" w:sz="8" w:space="0" w:color="auto"/>
            </w:tcBorders>
            <w:vAlign w:val="center"/>
          </w:tcPr>
          <w:p w14:paraId="3156EB28" w14:textId="77777777" w:rsidR="00C952ED" w:rsidRPr="00660299" w:rsidRDefault="00C952ED" w:rsidP="00866A18">
            <w:pPr>
              <w:suppressLineNumbers/>
              <w:jc w:val="center"/>
              <w:rPr>
                <w:rFonts w:ascii="Times New Roman" w:hAnsi="Times New Roman" w:cs="Times New Roman"/>
                <w:sz w:val="24"/>
                <w:szCs w:val="24"/>
              </w:rPr>
            </w:pPr>
          </w:p>
        </w:tc>
        <w:tc>
          <w:tcPr>
            <w:tcW w:w="1120" w:type="dxa"/>
            <w:tcBorders>
              <w:top w:val="single" w:sz="8" w:space="0" w:color="auto"/>
              <w:left w:val="single" w:sz="8" w:space="0" w:color="auto"/>
              <w:bottom w:val="single" w:sz="8" w:space="0" w:color="auto"/>
              <w:right w:val="single" w:sz="8" w:space="0" w:color="auto"/>
            </w:tcBorders>
            <w:vAlign w:val="center"/>
          </w:tcPr>
          <w:p w14:paraId="6E881FFD" w14:textId="77777777" w:rsidR="00C952ED" w:rsidRPr="00660299" w:rsidRDefault="00C952ED" w:rsidP="00866A18">
            <w:pPr>
              <w:suppressLineNumbers/>
              <w:jc w:val="center"/>
              <w:rPr>
                <w:rFonts w:ascii="Times New Roman" w:hAnsi="Times New Roman" w:cs="Times New Roman"/>
                <w:sz w:val="24"/>
                <w:szCs w:val="24"/>
              </w:rPr>
            </w:pPr>
          </w:p>
        </w:tc>
        <w:tc>
          <w:tcPr>
            <w:tcW w:w="1232" w:type="dxa"/>
            <w:tcBorders>
              <w:top w:val="single" w:sz="8" w:space="0" w:color="auto"/>
              <w:left w:val="single" w:sz="8" w:space="0" w:color="auto"/>
              <w:bottom w:val="single" w:sz="8" w:space="0" w:color="auto"/>
              <w:right w:val="single" w:sz="8" w:space="0" w:color="auto"/>
            </w:tcBorders>
          </w:tcPr>
          <w:p w14:paraId="77403188" w14:textId="77777777" w:rsidR="00C952ED" w:rsidRPr="00660299" w:rsidRDefault="00C952ED" w:rsidP="00866A18">
            <w:pPr>
              <w:jc w:val="center"/>
              <w:rPr>
                <w:rFonts w:ascii="Times New Roman" w:hAnsi="Times New Roman" w:cs="Times New Roman"/>
                <w:sz w:val="24"/>
                <w:szCs w:val="24"/>
              </w:rPr>
            </w:pPr>
            <w:r w:rsidRPr="00660299">
              <w:rPr>
                <w:rFonts w:ascii="Times New Roman" w:hAnsi="Times New Roman" w:cs="Times New Roman"/>
                <w:sz w:val="24"/>
                <w:szCs w:val="24"/>
              </w:rPr>
              <w:t>( )</w:t>
            </w:r>
          </w:p>
        </w:tc>
        <w:tc>
          <w:tcPr>
            <w:tcW w:w="728" w:type="dxa"/>
            <w:tcBorders>
              <w:top w:val="single" w:sz="8" w:space="0" w:color="auto"/>
              <w:left w:val="single" w:sz="8" w:space="0" w:color="auto"/>
              <w:bottom w:val="single" w:sz="8" w:space="0" w:color="auto"/>
              <w:right w:val="single" w:sz="8" w:space="0" w:color="auto"/>
            </w:tcBorders>
            <w:vAlign w:val="center"/>
          </w:tcPr>
          <w:p w14:paraId="74B91BB9" w14:textId="77777777" w:rsidR="00C952ED" w:rsidRPr="00660299" w:rsidRDefault="00C952ED" w:rsidP="00866A18">
            <w:pPr>
              <w:suppressLineNumbers/>
              <w:spacing w:line="240" w:lineRule="atLeast"/>
              <w:jc w:val="center"/>
              <w:rPr>
                <w:rFonts w:ascii="Times New Roman" w:hAnsi="Times New Roman" w:cs="Times New Roman"/>
                <w:sz w:val="24"/>
                <w:szCs w:val="24"/>
              </w:rPr>
            </w:pPr>
          </w:p>
        </w:tc>
        <w:tc>
          <w:tcPr>
            <w:tcW w:w="662" w:type="dxa"/>
            <w:tcBorders>
              <w:top w:val="single" w:sz="8" w:space="0" w:color="auto"/>
              <w:left w:val="single" w:sz="8" w:space="0" w:color="auto"/>
              <w:bottom w:val="single" w:sz="8" w:space="0" w:color="auto"/>
              <w:right w:val="single" w:sz="18" w:space="0" w:color="auto"/>
            </w:tcBorders>
            <w:vAlign w:val="center"/>
          </w:tcPr>
          <w:p w14:paraId="7C698901" w14:textId="77777777" w:rsidR="00C952ED" w:rsidRPr="00660299" w:rsidRDefault="00C952ED" w:rsidP="00866A18">
            <w:pPr>
              <w:suppressLineNumbers/>
              <w:jc w:val="center"/>
              <w:rPr>
                <w:rFonts w:ascii="Times New Roman" w:hAnsi="Times New Roman" w:cs="Times New Roman"/>
                <w:sz w:val="24"/>
                <w:szCs w:val="24"/>
              </w:rPr>
            </w:pPr>
          </w:p>
        </w:tc>
      </w:tr>
      <w:tr w:rsidR="00C952ED" w:rsidRPr="00052368" w14:paraId="2046FEA0" w14:textId="77777777" w:rsidTr="00660299">
        <w:trPr>
          <w:tblHeader/>
        </w:trPr>
        <w:tc>
          <w:tcPr>
            <w:tcW w:w="770" w:type="dxa"/>
            <w:tcBorders>
              <w:top w:val="single" w:sz="8" w:space="0" w:color="auto"/>
              <w:left w:val="single" w:sz="18" w:space="0" w:color="auto"/>
              <w:bottom w:val="single" w:sz="8" w:space="0" w:color="auto"/>
              <w:right w:val="single" w:sz="8" w:space="0" w:color="auto"/>
            </w:tcBorders>
            <w:vAlign w:val="center"/>
          </w:tcPr>
          <w:p w14:paraId="33F35B63" w14:textId="77777777" w:rsidR="00C952ED" w:rsidRPr="00660299" w:rsidRDefault="00C952ED" w:rsidP="00866A18">
            <w:pPr>
              <w:suppressLineNumbers/>
              <w:jc w:val="center"/>
              <w:rPr>
                <w:rFonts w:ascii="Times New Roman" w:hAnsi="Times New Roman" w:cs="Times New Roman"/>
                <w:sz w:val="24"/>
                <w:szCs w:val="24"/>
              </w:rPr>
            </w:pPr>
          </w:p>
        </w:tc>
        <w:tc>
          <w:tcPr>
            <w:tcW w:w="3526" w:type="dxa"/>
            <w:gridSpan w:val="2"/>
            <w:tcBorders>
              <w:top w:val="single" w:sz="8" w:space="0" w:color="auto"/>
              <w:left w:val="single" w:sz="8" w:space="0" w:color="auto"/>
              <w:bottom w:val="single" w:sz="8" w:space="0" w:color="auto"/>
              <w:right w:val="single" w:sz="8" w:space="0" w:color="auto"/>
            </w:tcBorders>
            <w:vAlign w:val="center"/>
          </w:tcPr>
          <w:p w14:paraId="1A05B91D" w14:textId="77777777" w:rsidR="00C952ED" w:rsidRPr="00660299" w:rsidRDefault="00C952ED" w:rsidP="00866A18">
            <w:pPr>
              <w:suppressLineNumbers/>
              <w:rPr>
                <w:rFonts w:ascii="Times New Roman" w:hAnsi="Times New Roman" w:cs="Times New Roman"/>
                <w:sz w:val="24"/>
                <w:szCs w:val="24"/>
              </w:rPr>
            </w:pPr>
          </w:p>
        </w:tc>
        <w:tc>
          <w:tcPr>
            <w:tcW w:w="1403" w:type="dxa"/>
            <w:tcBorders>
              <w:top w:val="single" w:sz="8" w:space="0" w:color="auto"/>
              <w:left w:val="single" w:sz="8" w:space="0" w:color="auto"/>
              <w:bottom w:val="single" w:sz="8" w:space="0" w:color="auto"/>
              <w:right w:val="single" w:sz="8" w:space="0" w:color="auto"/>
            </w:tcBorders>
            <w:vAlign w:val="center"/>
          </w:tcPr>
          <w:p w14:paraId="689B4056" w14:textId="77777777" w:rsidR="00C952ED" w:rsidRPr="00660299" w:rsidRDefault="00C952ED" w:rsidP="00866A18">
            <w:pPr>
              <w:suppressLineNumbers/>
              <w:jc w:val="center"/>
              <w:rPr>
                <w:rFonts w:ascii="Times New Roman" w:hAnsi="Times New Roman" w:cs="Times New Roman"/>
                <w:sz w:val="24"/>
                <w:szCs w:val="24"/>
              </w:rPr>
            </w:pPr>
          </w:p>
        </w:tc>
        <w:tc>
          <w:tcPr>
            <w:tcW w:w="1120" w:type="dxa"/>
            <w:tcBorders>
              <w:top w:val="single" w:sz="8" w:space="0" w:color="auto"/>
              <w:left w:val="single" w:sz="8" w:space="0" w:color="auto"/>
              <w:bottom w:val="single" w:sz="8" w:space="0" w:color="auto"/>
              <w:right w:val="single" w:sz="8" w:space="0" w:color="auto"/>
            </w:tcBorders>
            <w:vAlign w:val="center"/>
          </w:tcPr>
          <w:p w14:paraId="270002ED" w14:textId="77777777" w:rsidR="00C952ED" w:rsidRPr="00660299" w:rsidRDefault="00C952ED" w:rsidP="00866A18">
            <w:pPr>
              <w:suppressLineNumbers/>
              <w:jc w:val="center"/>
              <w:rPr>
                <w:rFonts w:ascii="Times New Roman" w:hAnsi="Times New Roman" w:cs="Times New Roman"/>
                <w:sz w:val="24"/>
                <w:szCs w:val="24"/>
              </w:rPr>
            </w:pPr>
          </w:p>
        </w:tc>
        <w:tc>
          <w:tcPr>
            <w:tcW w:w="1232" w:type="dxa"/>
            <w:tcBorders>
              <w:top w:val="single" w:sz="8" w:space="0" w:color="auto"/>
              <w:left w:val="single" w:sz="8" w:space="0" w:color="auto"/>
              <w:bottom w:val="single" w:sz="8" w:space="0" w:color="auto"/>
              <w:right w:val="single" w:sz="8" w:space="0" w:color="auto"/>
            </w:tcBorders>
          </w:tcPr>
          <w:p w14:paraId="467D1637" w14:textId="77777777" w:rsidR="00C952ED" w:rsidRPr="00660299" w:rsidRDefault="00C952ED" w:rsidP="00866A18">
            <w:pPr>
              <w:jc w:val="center"/>
              <w:rPr>
                <w:rFonts w:ascii="Times New Roman" w:hAnsi="Times New Roman" w:cs="Times New Roman"/>
                <w:sz w:val="24"/>
                <w:szCs w:val="24"/>
              </w:rPr>
            </w:pPr>
            <w:r w:rsidRPr="00660299">
              <w:rPr>
                <w:rFonts w:ascii="Times New Roman" w:hAnsi="Times New Roman" w:cs="Times New Roman"/>
                <w:sz w:val="24"/>
                <w:szCs w:val="24"/>
              </w:rPr>
              <w:t>( )</w:t>
            </w:r>
          </w:p>
        </w:tc>
        <w:tc>
          <w:tcPr>
            <w:tcW w:w="728" w:type="dxa"/>
            <w:tcBorders>
              <w:top w:val="single" w:sz="8" w:space="0" w:color="auto"/>
              <w:left w:val="single" w:sz="8" w:space="0" w:color="auto"/>
              <w:bottom w:val="single" w:sz="8" w:space="0" w:color="auto"/>
              <w:right w:val="single" w:sz="8" w:space="0" w:color="auto"/>
            </w:tcBorders>
            <w:vAlign w:val="center"/>
          </w:tcPr>
          <w:p w14:paraId="47CA06D5" w14:textId="77777777" w:rsidR="00C952ED" w:rsidRPr="00660299" w:rsidRDefault="00C952ED" w:rsidP="00866A18">
            <w:pPr>
              <w:suppressLineNumbers/>
              <w:spacing w:line="240" w:lineRule="atLeast"/>
              <w:jc w:val="center"/>
              <w:rPr>
                <w:rFonts w:ascii="Times New Roman" w:hAnsi="Times New Roman" w:cs="Times New Roman"/>
                <w:sz w:val="24"/>
                <w:szCs w:val="24"/>
              </w:rPr>
            </w:pPr>
          </w:p>
        </w:tc>
        <w:tc>
          <w:tcPr>
            <w:tcW w:w="662" w:type="dxa"/>
            <w:tcBorders>
              <w:top w:val="single" w:sz="8" w:space="0" w:color="auto"/>
              <w:left w:val="single" w:sz="8" w:space="0" w:color="auto"/>
              <w:bottom w:val="single" w:sz="8" w:space="0" w:color="auto"/>
              <w:right w:val="single" w:sz="18" w:space="0" w:color="auto"/>
            </w:tcBorders>
            <w:vAlign w:val="center"/>
          </w:tcPr>
          <w:p w14:paraId="2C7504D4" w14:textId="77777777" w:rsidR="00C952ED" w:rsidRPr="00660299" w:rsidRDefault="00C952ED" w:rsidP="00866A18">
            <w:pPr>
              <w:suppressLineNumbers/>
              <w:jc w:val="center"/>
              <w:rPr>
                <w:rFonts w:ascii="Times New Roman" w:hAnsi="Times New Roman" w:cs="Times New Roman"/>
                <w:sz w:val="24"/>
                <w:szCs w:val="24"/>
              </w:rPr>
            </w:pPr>
          </w:p>
        </w:tc>
      </w:tr>
      <w:tr w:rsidR="00C952ED" w:rsidRPr="00052368" w14:paraId="13CF163F" w14:textId="77777777" w:rsidTr="00660299">
        <w:trPr>
          <w:tblHeader/>
        </w:trPr>
        <w:tc>
          <w:tcPr>
            <w:tcW w:w="770" w:type="dxa"/>
            <w:tcBorders>
              <w:top w:val="single" w:sz="8" w:space="0" w:color="auto"/>
              <w:left w:val="single" w:sz="18" w:space="0" w:color="auto"/>
              <w:bottom w:val="single" w:sz="18" w:space="0" w:color="auto"/>
              <w:right w:val="single" w:sz="8" w:space="0" w:color="auto"/>
            </w:tcBorders>
            <w:vAlign w:val="center"/>
          </w:tcPr>
          <w:p w14:paraId="5EA31026" w14:textId="77777777" w:rsidR="00C952ED" w:rsidRPr="00660299" w:rsidRDefault="00C952ED" w:rsidP="00866A18">
            <w:pPr>
              <w:suppressLineNumbers/>
              <w:jc w:val="center"/>
              <w:rPr>
                <w:rFonts w:ascii="Times New Roman" w:hAnsi="Times New Roman" w:cs="Times New Roman"/>
                <w:sz w:val="24"/>
                <w:szCs w:val="24"/>
              </w:rPr>
            </w:pPr>
          </w:p>
        </w:tc>
        <w:tc>
          <w:tcPr>
            <w:tcW w:w="3526" w:type="dxa"/>
            <w:gridSpan w:val="2"/>
            <w:tcBorders>
              <w:top w:val="single" w:sz="8" w:space="0" w:color="auto"/>
              <w:left w:val="single" w:sz="8" w:space="0" w:color="auto"/>
              <w:bottom w:val="single" w:sz="18" w:space="0" w:color="auto"/>
              <w:right w:val="single" w:sz="8" w:space="0" w:color="auto"/>
            </w:tcBorders>
            <w:vAlign w:val="center"/>
          </w:tcPr>
          <w:p w14:paraId="30AF5B58" w14:textId="77777777" w:rsidR="00C952ED" w:rsidRPr="00660299" w:rsidRDefault="00C952ED" w:rsidP="00866A18">
            <w:pPr>
              <w:suppressLineNumbers/>
              <w:rPr>
                <w:rFonts w:ascii="Times New Roman" w:hAnsi="Times New Roman" w:cs="Times New Roman"/>
                <w:sz w:val="24"/>
                <w:szCs w:val="24"/>
              </w:rPr>
            </w:pPr>
          </w:p>
        </w:tc>
        <w:tc>
          <w:tcPr>
            <w:tcW w:w="1403" w:type="dxa"/>
            <w:tcBorders>
              <w:top w:val="single" w:sz="8" w:space="0" w:color="auto"/>
              <w:left w:val="single" w:sz="8" w:space="0" w:color="auto"/>
              <w:bottom w:val="single" w:sz="18" w:space="0" w:color="auto"/>
              <w:right w:val="single" w:sz="8" w:space="0" w:color="auto"/>
            </w:tcBorders>
            <w:vAlign w:val="center"/>
          </w:tcPr>
          <w:p w14:paraId="52501B21" w14:textId="77777777" w:rsidR="00C952ED" w:rsidRPr="00660299" w:rsidRDefault="00C952ED" w:rsidP="00866A18">
            <w:pPr>
              <w:suppressLineNumbers/>
              <w:jc w:val="center"/>
              <w:rPr>
                <w:rFonts w:ascii="Times New Roman" w:hAnsi="Times New Roman" w:cs="Times New Roman"/>
                <w:sz w:val="24"/>
                <w:szCs w:val="24"/>
              </w:rPr>
            </w:pPr>
          </w:p>
        </w:tc>
        <w:tc>
          <w:tcPr>
            <w:tcW w:w="1120" w:type="dxa"/>
            <w:tcBorders>
              <w:top w:val="single" w:sz="8" w:space="0" w:color="auto"/>
              <w:left w:val="single" w:sz="8" w:space="0" w:color="auto"/>
              <w:bottom w:val="single" w:sz="18" w:space="0" w:color="auto"/>
              <w:right w:val="single" w:sz="8" w:space="0" w:color="auto"/>
            </w:tcBorders>
            <w:vAlign w:val="center"/>
          </w:tcPr>
          <w:p w14:paraId="662DAADC" w14:textId="77777777" w:rsidR="00C952ED" w:rsidRPr="00660299" w:rsidRDefault="00C952ED" w:rsidP="00866A18">
            <w:pPr>
              <w:suppressLineNumbers/>
              <w:jc w:val="center"/>
              <w:rPr>
                <w:rFonts w:ascii="Times New Roman" w:hAnsi="Times New Roman" w:cs="Times New Roman"/>
                <w:sz w:val="24"/>
                <w:szCs w:val="24"/>
              </w:rPr>
            </w:pPr>
          </w:p>
        </w:tc>
        <w:tc>
          <w:tcPr>
            <w:tcW w:w="1232" w:type="dxa"/>
            <w:tcBorders>
              <w:top w:val="single" w:sz="8" w:space="0" w:color="auto"/>
              <w:left w:val="single" w:sz="8" w:space="0" w:color="auto"/>
              <w:bottom w:val="single" w:sz="18" w:space="0" w:color="auto"/>
              <w:right w:val="single" w:sz="8" w:space="0" w:color="auto"/>
            </w:tcBorders>
          </w:tcPr>
          <w:p w14:paraId="0100AD04" w14:textId="77777777" w:rsidR="00C952ED" w:rsidRPr="00660299" w:rsidRDefault="00C952ED" w:rsidP="00866A18">
            <w:pPr>
              <w:jc w:val="center"/>
              <w:rPr>
                <w:rFonts w:ascii="Times New Roman" w:hAnsi="Times New Roman" w:cs="Times New Roman"/>
                <w:sz w:val="24"/>
                <w:szCs w:val="24"/>
              </w:rPr>
            </w:pPr>
            <w:r w:rsidRPr="00660299">
              <w:rPr>
                <w:rFonts w:ascii="Times New Roman" w:hAnsi="Times New Roman" w:cs="Times New Roman"/>
                <w:sz w:val="24"/>
                <w:szCs w:val="24"/>
              </w:rPr>
              <w:t>( )</w:t>
            </w:r>
          </w:p>
        </w:tc>
        <w:tc>
          <w:tcPr>
            <w:tcW w:w="728" w:type="dxa"/>
            <w:tcBorders>
              <w:top w:val="single" w:sz="8" w:space="0" w:color="auto"/>
              <w:left w:val="single" w:sz="8" w:space="0" w:color="auto"/>
              <w:bottom w:val="single" w:sz="18" w:space="0" w:color="auto"/>
              <w:right w:val="single" w:sz="8" w:space="0" w:color="auto"/>
            </w:tcBorders>
            <w:vAlign w:val="center"/>
          </w:tcPr>
          <w:p w14:paraId="11FA25EF" w14:textId="77777777" w:rsidR="00C952ED" w:rsidRPr="00660299" w:rsidRDefault="00C952ED" w:rsidP="00866A18">
            <w:pPr>
              <w:suppressLineNumbers/>
              <w:spacing w:line="240" w:lineRule="atLeast"/>
              <w:jc w:val="center"/>
              <w:rPr>
                <w:rFonts w:ascii="Times New Roman" w:hAnsi="Times New Roman" w:cs="Times New Roman"/>
                <w:sz w:val="24"/>
                <w:szCs w:val="24"/>
              </w:rPr>
            </w:pPr>
          </w:p>
        </w:tc>
        <w:tc>
          <w:tcPr>
            <w:tcW w:w="662" w:type="dxa"/>
            <w:tcBorders>
              <w:top w:val="single" w:sz="8" w:space="0" w:color="auto"/>
              <w:left w:val="single" w:sz="8" w:space="0" w:color="auto"/>
              <w:bottom w:val="single" w:sz="18" w:space="0" w:color="auto"/>
              <w:right w:val="single" w:sz="18" w:space="0" w:color="auto"/>
            </w:tcBorders>
            <w:vAlign w:val="center"/>
          </w:tcPr>
          <w:p w14:paraId="448DED22" w14:textId="77777777" w:rsidR="00C952ED" w:rsidRPr="00660299" w:rsidRDefault="00C952ED" w:rsidP="00866A18">
            <w:pPr>
              <w:suppressLineNumbers/>
              <w:jc w:val="center"/>
              <w:rPr>
                <w:rFonts w:ascii="Times New Roman" w:hAnsi="Times New Roman" w:cs="Times New Roman"/>
                <w:sz w:val="24"/>
                <w:szCs w:val="24"/>
              </w:rPr>
            </w:pPr>
          </w:p>
        </w:tc>
      </w:tr>
      <w:tr w:rsidR="00C952ED" w:rsidRPr="00052368" w14:paraId="3F3FC844" w14:textId="77777777" w:rsidTr="00866A18">
        <w:trPr>
          <w:tblHeader/>
        </w:trPr>
        <w:tc>
          <w:tcPr>
            <w:tcW w:w="5699" w:type="dxa"/>
            <w:gridSpan w:val="4"/>
            <w:tcBorders>
              <w:top w:val="single" w:sz="18" w:space="0" w:color="auto"/>
              <w:left w:val="single" w:sz="18" w:space="0" w:color="auto"/>
              <w:bottom w:val="single" w:sz="8" w:space="0" w:color="auto"/>
              <w:right w:val="single" w:sz="8" w:space="0" w:color="auto"/>
            </w:tcBorders>
            <w:vAlign w:val="center"/>
          </w:tcPr>
          <w:p w14:paraId="0A952570" w14:textId="77777777" w:rsidR="00C952ED" w:rsidRPr="00660299" w:rsidRDefault="00C952ED" w:rsidP="00866A18">
            <w:pPr>
              <w:jc w:val="center"/>
              <w:rPr>
                <w:rFonts w:ascii="Times New Roman" w:hAnsi="Times New Roman" w:cs="Times New Roman"/>
                <w:sz w:val="24"/>
                <w:szCs w:val="24"/>
              </w:rPr>
            </w:pPr>
            <w:r w:rsidRPr="00660299">
              <w:rPr>
                <w:rFonts w:ascii="Times New Roman" w:hAnsi="Times New Roman" w:cs="Times New Roman"/>
                <w:sz w:val="24"/>
                <w:szCs w:val="24"/>
              </w:rPr>
              <w:t>PROGRAMDAKİ KATEGORİ TOPLAMLARI</w:t>
            </w:r>
            <w:r w:rsidRPr="00660299">
              <w:rPr>
                <w:rFonts w:ascii="Times New Roman" w:hAnsi="Times New Roman" w:cs="Times New Roman"/>
                <w:sz w:val="24"/>
                <w:szCs w:val="24"/>
                <w:vertAlign w:val="superscript"/>
              </w:rPr>
              <w:t>(10)</w:t>
            </w:r>
          </w:p>
        </w:tc>
        <w:tc>
          <w:tcPr>
            <w:tcW w:w="1120" w:type="dxa"/>
            <w:tcBorders>
              <w:top w:val="single" w:sz="18" w:space="0" w:color="auto"/>
              <w:left w:val="single" w:sz="8" w:space="0" w:color="auto"/>
              <w:bottom w:val="single" w:sz="8" w:space="0" w:color="auto"/>
              <w:right w:val="single" w:sz="8" w:space="0" w:color="auto"/>
            </w:tcBorders>
            <w:vAlign w:val="center"/>
          </w:tcPr>
          <w:p w14:paraId="16C9F628" w14:textId="77777777" w:rsidR="00C952ED" w:rsidRPr="00660299" w:rsidRDefault="00C952ED" w:rsidP="00866A18">
            <w:pPr>
              <w:suppressLineNumbers/>
              <w:jc w:val="center"/>
              <w:rPr>
                <w:rFonts w:ascii="Times New Roman" w:hAnsi="Times New Roman" w:cs="Times New Roman"/>
                <w:sz w:val="24"/>
                <w:szCs w:val="24"/>
              </w:rPr>
            </w:pPr>
          </w:p>
        </w:tc>
        <w:tc>
          <w:tcPr>
            <w:tcW w:w="1232" w:type="dxa"/>
            <w:tcBorders>
              <w:top w:val="single" w:sz="18" w:space="0" w:color="auto"/>
              <w:left w:val="single" w:sz="8" w:space="0" w:color="auto"/>
              <w:bottom w:val="single" w:sz="8" w:space="0" w:color="auto"/>
              <w:right w:val="single" w:sz="8" w:space="0" w:color="auto"/>
            </w:tcBorders>
            <w:vAlign w:val="center"/>
          </w:tcPr>
          <w:p w14:paraId="5CF52669" w14:textId="77777777" w:rsidR="00C952ED" w:rsidRPr="00660299" w:rsidRDefault="00C952ED" w:rsidP="00866A18">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cs="Times New Roman"/>
                <w:sz w:val="24"/>
                <w:szCs w:val="24"/>
              </w:rPr>
            </w:pPr>
          </w:p>
        </w:tc>
        <w:tc>
          <w:tcPr>
            <w:tcW w:w="728" w:type="dxa"/>
            <w:tcBorders>
              <w:top w:val="single" w:sz="18" w:space="0" w:color="auto"/>
              <w:left w:val="single" w:sz="8" w:space="0" w:color="auto"/>
              <w:bottom w:val="single" w:sz="8" w:space="0" w:color="auto"/>
              <w:right w:val="single" w:sz="8" w:space="0" w:color="auto"/>
            </w:tcBorders>
            <w:vAlign w:val="center"/>
          </w:tcPr>
          <w:p w14:paraId="43CF67BB" w14:textId="77777777" w:rsidR="00C952ED" w:rsidRPr="00660299" w:rsidRDefault="00C952ED" w:rsidP="00866A18">
            <w:pPr>
              <w:suppressLineNumbers/>
              <w:spacing w:line="240" w:lineRule="atLeast"/>
              <w:jc w:val="center"/>
              <w:rPr>
                <w:rFonts w:ascii="Times New Roman" w:hAnsi="Times New Roman" w:cs="Times New Roman"/>
                <w:sz w:val="24"/>
                <w:szCs w:val="24"/>
              </w:rPr>
            </w:pPr>
          </w:p>
        </w:tc>
        <w:tc>
          <w:tcPr>
            <w:tcW w:w="662" w:type="dxa"/>
            <w:tcBorders>
              <w:top w:val="single" w:sz="18" w:space="0" w:color="auto"/>
              <w:left w:val="single" w:sz="8" w:space="0" w:color="auto"/>
              <w:bottom w:val="single" w:sz="8" w:space="0" w:color="auto"/>
              <w:right w:val="single" w:sz="18" w:space="0" w:color="auto"/>
            </w:tcBorders>
            <w:vAlign w:val="center"/>
          </w:tcPr>
          <w:p w14:paraId="06CB45C2" w14:textId="77777777" w:rsidR="00C952ED" w:rsidRPr="00660299" w:rsidRDefault="00C952ED" w:rsidP="00866A18">
            <w:pPr>
              <w:suppressLineNumbers/>
              <w:jc w:val="center"/>
              <w:rPr>
                <w:rFonts w:ascii="Times New Roman" w:hAnsi="Times New Roman" w:cs="Times New Roman"/>
                <w:sz w:val="24"/>
                <w:szCs w:val="24"/>
              </w:rPr>
            </w:pPr>
          </w:p>
        </w:tc>
      </w:tr>
      <w:tr w:rsidR="00C952ED" w:rsidRPr="00052368" w14:paraId="5381B691" w14:textId="77777777" w:rsidTr="00660299">
        <w:trPr>
          <w:tblHeader/>
        </w:trPr>
        <w:tc>
          <w:tcPr>
            <w:tcW w:w="4296" w:type="dxa"/>
            <w:gridSpan w:val="3"/>
            <w:tcBorders>
              <w:top w:val="single" w:sz="8" w:space="0" w:color="auto"/>
              <w:left w:val="single" w:sz="18" w:space="0" w:color="auto"/>
              <w:bottom w:val="single" w:sz="8" w:space="0" w:color="auto"/>
              <w:right w:val="single" w:sz="4" w:space="0" w:color="auto"/>
            </w:tcBorders>
            <w:vAlign w:val="center"/>
          </w:tcPr>
          <w:p w14:paraId="0CF2B9AA" w14:textId="77777777" w:rsidR="00C952ED" w:rsidRPr="00660299" w:rsidRDefault="00C952ED" w:rsidP="00866A18">
            <w:pPr>
              <w:suppressLineNumbers/>
              <w:jc w:val="center"/>
              <w:rPr>
                <w:rFonts w:ascii="Times New Roman" w:hAnsi="Times New Roman" w:cs="Times New Roman"/>
                <w:sz w:val="24"/>
                <w:szCs w:val="24"/>
              </w:rPr>
            </w:pPr>
            <w:r w:rsidRPr="00660299">
              <w:rPr>
                <w:rFonts w:ascii="Times New Roman" w:hAnsi="Times New Roman" w:cs="Times New Roman"/>
                <w:sz w:val="24"/>
                <w:szCs w:val="24"/>
              </w:rPr>
              <w:t>Mezuniyet için Toplam Kredi/AKTS</w:t>
            </w:r>
          </w:p>
        </w:tc>
        <w:tc>
          <w:tcPr>
            <w:tcW w:w="1403" w:type="dxa"/>
            <w:tcBorders>
              <w:top w:val="single" w:sz="4" w:space="0" w:color="auto"/>
              <w:left w:val="single" w:sz="4" w:space="0" w:color="auto"/>
              <w:bottom w:val="single" w:sz="4" w:space="0" w:color="auto"/>
              <w:right w:val="single" w:sz="4" w:space="0" w:color="auto"/>
            </w:tcBorders>
            <w:vAlign w:val="center"/>
          </w:tcPr>
          <w:p w14:paraId="56C963E2" w14:textId="77777777" w:rsidR="00C952ED" w:rsidRPr="00660299" w:rsidRDefault="00C952ED" w:rsidP="00866A18">
            <w:pPr>
              <w:suppressLineNumbers/>
              <w:jc w:val="center"/>
              <w:rPr>
                <w:rFonts w:ascii="Times New Roman" w:hAnsi="Times New Roman" w:cs="Times New Roman"/>
                <w:sz w:val="24"/>
                <w:szCs w:val="24"/>
              </w:rPr>
            </w:pPr>
          </w:p>
        </w:tc>
        <w:tc>
          <w:tcPr>
            <w:tcW w:w="1120" w:type="dxa"/>
            <w:tcBorders>
              <w:top w:val="single" w:sz="8" w:space="0" w:color="auto"/>
              <w:left w:val="single" w:sz="4" w:space="0" w:color="auto"/>
              <w:bottom w:val="single" w:sz="8" w:space="0" w:color="auto"/>
              <w:right w:val="single" w:sz="8" w:space="0" w:color="auto"/>
            </w:tcBorders>
            <w:shd w:val="clear" w:color="auto" w:fill="C0C0C0"/>
            <w:vAlign w:val="center"/>
          </w:tcPr>
          <w:p w14:paraId="0709A6A1" w14:textId="77777777" w:rsidR="00C952ED" w:rsidRPr="00660299" w:rsidRDefault="00C952ED" w:rsidP="00866A18">
            <w:pPr>
              <w:suppressLineNumbers/>
              <w:jc w:val="center"/>
              <w:rPr>
                <w:rFonts w:ascii="Times New Roman" w:hAnsi="Times New Roman" w:cs="Times New Roman"/>
                <w:sz w:val="24"/>
                <w:szCs w:val="24"/>
              </w:rPr>
            </w:pPr>
          </w:p>
        </w:tc>
        <w:tc>
          <w:tcPr>
            <w:tcW w:w="1232" w:type="dxa"/>
            <w:tcBorders>
              <w:top w:val="single" w:sz="8" w:space="0" w:color="auto"/>
              <w:left w:val="single" w:sz="8" w:space="0" w:color="auto"/>
              <w:bottom w:val="single" w:sz="8" w:space="0" w:color="auto"/>
              <w:right w:val="single" w:sz="8" w:space="0" w:color="auto"/>
            </w:tcBorders>
            <w:shd w:val="clear" w:color="auto" w:fill="C0C0C0"/>
            <w:vAlign w:val="center"/>
          </w:tcPr>
          <w:p w14:paraId="184A1395" w14:textId="77777777" w:rsidR="00C952ED" w:rsidRPr="00660299" w:rsidRDefault="00C952ED" w:rsidP="00866A18">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cs="Times New Roman"/>
                <w:sz w:val="24"/>
                <w:szCs w:val="24"/>
              </w:rPr>
            </w:pPr>
          </w:p>
        </w:tc>
        <w:tc>
          <w:tcPr>
            <w:tcW w:w="728" w:type="dxa"/>
            <w:tcBorders>
              <w:top w:val="single" w:sz="8" w:space="0" w:color="auto"/>
              <w:left w:val="single" w:sz="8" w:space="0" w:color="auto"/>
              <w:bottom w:val="single" w:sz="8" w:space="0" w:color="auto"/>
              <w:right w:val="single" w:sz="8" w:space="0" w:color="auto"/>
            </w:tcBorders>
            <w:shd w:val="clear" w:color="auto" w:fill="C0C0C0"/>
            <w:vAlign w:val="center"/>
          </w:tcPr>
          <w:p w14:paraId="6CDDEB3B" w14:textId="77777777" w:rsidR="00C952ED" w:rsidRPr="00660299" w:rsidRDefault="00C952ED" w:rsidP="00866A18">
            <w:pPr>
              <w:suppressLineNumbers/>
              <w:spacing w:line="240" w:lineRule="atLeast"/>
              <w:jc w:val="center"/>
              <w:rPr>
                <w:rFonts w:ascii="Times New Roman" w:hAnsi="Times New Roman" w:cs="Times New Roman"/>
                <w:sz w:val="24"/>
                <w:szCs w:val="24"/>
              </w:rPr>
            </w:pPr>
          </w:p>
        </w:tc>
        <w:tc>
          <w:tcPr>
            <w:tcW w:w="662" w:type="dxa"/>
            <w:tcBorders>
              <w:top w:val="single" w:sz="8" w:space="0" w:color="auto"/>
              <w:left w:val="single" w:sz="8" w:space="0" w:color="auto"/>
              <w:bottom w:val="single" w:sz="8" w:space="0" w:color="auto"/>
              <w:right w:val="single" w:sz="18" w:space="0" w:color="auto"/>
            </w:tcBorders>
            <w:shd w:val="clear" w:color="auto" w:fill="C0C0C0"/>
            <w:vAlign w:val="center"/>
          </w:tcPr>
          <w:p w14:paraId="189627CE" w14:textId="77777777" w:rsidR="00C952ED" w:rsidRPr="00660299" w:rsidRDefault="00C952ED" w:rsidP="00866A18">
            <w:pPr>
              <w:suppressLineNumbers/>
              <w:jc w:val="center"/>
              <w:rPr>
                <w:rFonts w:ascii="Times New Roman" w:hAnsi="Times New Roman" w:cs="Times New Roman"/>
                <w:sz w:val="24"/>
                <w:szCs w:val="24"/>
              </w:rPr>
            </w:pPr>
          </w:p>
        </w:tc>
      </w:tr>
      <w:tr w:rsidR="00C952ED" w:rsidRPr="00052368" w14:paraId="1296D71B" w14:textId="77777777" w:rsidTr="00866A18">
        <w:trPr>
          <w:tblHeader/>
        </w:trPr>
        <w:tc>
          <w:tcPr>
            <w:tcW w:w="5699" w:type="dxa"/>
            <w:gridSpan w:val="4"/>
            <w:tcBorders>
              <w:top w:val="single" w:sz="8" w:space="0" w:color="auto"/>
              <w:left w:val="single" w:sz="18" w:space="0" w:color="auto"/>
              <w:bottom w:val="single" w:sz="8" w:space="0" w:color="auto"/>
              <w:right w:val="single" w:sz="8" w:space="0" w:color="auto"/>
            </w:tcBorders>
            <w:vAlign w:val="center"/>
          </w:tcPr>
          <w:p w14:paraId="3245C360" w14:textId="77777777" w:rsidR="00C952ED" w:rsidRPr="00660299" w:rsidRDefault="00C952ED" w:rsidP="00866A18">
            <w:pPr>
              <w:jc w:val="center"/>
              <w:rPr>
                <w:rFonts w:ascii="Times New Roman" w:hAnsi="Times New Roman" w:cs="Times New Roman"/>
                <w:sz w:val="24"/>
                <w:szCs w:val="24"/>
              </w:rPr>
            </w:pPr>
            <w:r w:rsidRPr="00660299">
              <w:rPr>
                <w:rFonts w:ascii="Times New Roman" w:hAnsi="Times New Roman" w:cs="Times New Roman"/>
                <w:sz w:val="24"/>
                <w:szCs w:val="24"/>
              </w:rPr>
              <w:t>TOPLAMLARIN GENEL TOPLAMDAKİ YÜZDESİ</w:t>
            </w:r>
          </w:p>
        </w:tc>
        <w:tc>
          <w:tcPr>
            <w:tcW w:w="1120" w:type="dxa"/>
            <w:tcBorders>
              <w:top w:val="single" w:sz="8" w:space="0" w:color="auto"/>
              <w:left w:val="single" w:sz="8" w:space="0" w:color="auto"/>
              <w:bottom w:val="single" w:sz="8" w:space="0" w:color="auto"/>
              <w:right w:val="single" w:sz="8" w:space="0" w:color="auto"/>
            </w:tcBorders>
            <w:vAlign w:val="center"/>
          </w:tcPr>
          <w:p w14:paraId="39650687" w14:textId="77777777" w:rsidR="00C952ED" w:rsidRPr="00660299" w:rsidRDefault="00C952ED" w:rsidP="00866A18">
            <w:pPr>
              <w:suppressLineNumbers/>
              <w:jc w:val="center"/>
              <w:rPr>
                <w:rFonts w:ascii="Times New Roman" w:hAnsi="Times New Roman" w:cs="Times New Roman"/>
                <w:sz w:val="24"/>
                <w:szCs w:val="24"/>
              </w:rPr>
            </w:pPr>
          </w:p>
        </w:tc>
        <w:tc>
          <w:tcPr>
            <w:tcW w:w="1232" w:type="dxa"/>
            <w:tcBorders>
              <w:top w:val="single" w:sz="8" w:space="0" w:color="auto"/>
              <w:left w:val="single" w:sz="8" w:space="0" w:color="auto"/>
              <w:bottom w:val="single" w:sz="8" w:space="0" w:color="auto"/>
              <w:right w:val="single" w:sz="8" w:space="0" w:color="auto"/>
            </w:tcBorders>
            <w:vAlign w:val="center"/>
          </w:tcPr>
          <w:p w14:paraId="73B83BE9" w14:textId="77777777" w:rsidR="00C952ED" w:rsidRPr="00660299" w:rsidRDefault="00C952ED" w:rsidP="00866A18">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cs="Times New Roman"/>
                <w:sz w:val="24"/>
                <w:szCs w:val="24"/>
              </w:rPr>
            </w:pPr>
          </w:p>
        </w:tc>
        <w:tc>
          <w:tcPr>
            <w:tcW w:w="728" w:type="dxa"/>
            <w:tcBorders>
              <w:top w:val="single" w:sz="8" w:space="0" w:color="auto"/>
              <w:left w:val="single" w:sz="8" w:space="0" w:color="auto"/>
              <w:bottom w:val="single" w:sz="8" w:space="0" w:color="auto"/>
              <w:right w:val="single" w:sz="8" w:space="0" w:color="auto"/>
            </w:tcBorders>
            <w:vAlign w:val="center"/>
          </w:tcPr>
          <w:p w14:paraId="7DDF55CC" w14:textId="77777777" w:rsidR="00C952ED" w:rsidRPr="00660299" w:rsidRDefault="00C952ED" w:rsidP="00866A18">
            <w:pPr>
              <w:suppressLineNumbers/>
              <w:spacing w:line="240" w:lineRule="atLeast"/>
              <w:jc w:val="center"/>
              <w:rPr>
                <w:rFonts w:ascii="Times New Roman" w:hAnsi="Times New Roman" w:cs="Times New Roman"/>
                <w:sz w:val="24"/>
                <w:szCs w:val="24"/>
              </w:rPr>
            </w:pPr>
          </w:p>
        </w:tc>
        <w:tc>
          <w:tcPr>
            <w:tcW w:w="662" w:type="dxa"/>
            <w:tcBorders>
              <w:top w:val="single" w:sz="8" w:space="0" w:color="auto"/>
              <w:left w:val="single" w:sz="8" w:space="0" w:color="auto"/>
              <w:bottom w:val="single" w:sz="8" w:space="0" w:color="auto"/>
              <w:right w:val="single" w:sz="18" w:space="0" w:color="auto"/>
            </w:tcBorders>
            <w:vAlign w:val="center"/>
          </w:tcPr>
          <w:p w14:paraId="7BEB728F" w14:textId="77777777" w:rsidR="00C952ED" w:rsidRPr="00660299" w:rsidRDefault="00C952ED" w:rsidP="00866A18">
            <w:pPr>
              <w:suppressLineNumbers/>
              <w:jc w:val="center"/>
              <w:rPr>
                <w:rFonts w:ascii="Times New Roman" w:hAnsi="Times New Roman" w:cs="Times New Roman"/>
                <w:sz w:val="24"/>
                <w:szCs w:val="24"/>
              </w:rPr>
            </w:pPr>
          </w:p>
        </w:tc>
      </w:tr>
      <w:tr w:rsidR="00C952ED" w:rsidRPr="00052368" w14:paraId="39D3B8C8" w14:textId="77777777" w:rsidTr="00866A18">
        <w:trPr>
          <w:tblHeader/>
        </w:trPr>
        <w:tc>
          <w:tcPr>
            <w:tcW w:w="2735" w:type="dxa"/>
            <w:gridSpan w:val="2"/>
            <w:vMerge w:val="restart"/>
            <w:tcBorders>
              <w:top w:val="single" w:sz="8" w:space="0" w:color="auto"/>
              <w:left w:val="single" w:sz="18" w:space="0" w:color="auto"/>
              <w:bottom w:val="single" w:sz="8" w:space="0" w:color="auto"/>
              <w:right w:val="single" w:sz="8" w:space="0" w:color="auto"/>
            </w:tcBorders>
            <w:vAlign w:val="center"/>
          </w:tcPr>
          <w:p w14:paraId="3FC6E3BA" w14:textId="77777777" w:rsidR="00C952ED" w:rsidRPr="00660299" w:rsidRDefault="00C952ED" w:rsidP="00866A18">
            <w:pPr>
              <w:pStyle w:val="Style11ptCentered"/>
              <w:ind w:left="0" w:firstLine="0"/>
              <w:rPr>
                <w:sz w:val="24"/>
                <w:szCs w:val="24"/>
              </w:rPr>
            </w:pPr>
            <w:r w:rsidRPr="00660299">
              <w:rPr>
                <w:sz w:val="24"/>
                <w:szCs w:val="24"/>
              </w:rPr>
              <w:t>Toplamlar bu satırlardan</w:t>
            </w:r>
          </w:p>
          <w:p w14:paraId="4C1B23E5" w14:textId="77777777" w:rsidR="00C952ED" w:rsidRPr="00660299" w:rsidRDefault="00C952ED" w:rsidP="00866A18">
            <w:pPr>
              <w:pStyle w:val="Style11ptCentered"/>
              <w:ind w:left="0" w:firstLine="0"/>
              <w:rPr>
                <w:sz w:val="24"/>
                <w:szCs w:val="24"/>
              </w:rPr>
            </w:pPr>
            <w:proofErr w:type="gramStart"/>
            <w:r w:rsidRPr="00660299">
              <w:rPr>
                <w:sz w:val="24"/>
                <w:szCs w:val="24"/>
              </w:rPr>
              <w:t>en</w:t>
            </w:r>
            <w:proofErr w:type="gramEnd"/>
            <w:r w:rsidRPr="00660299">
              <w:rPr>
                <w:sz w:val="24"/>
                <w:szCs w:val="24"/>
              </w:rPr>
              <w:t xml:space="preserve"> az birini sağlamalıdır</w:t>
            </w:r>
          </w:p>
        </w:tc>
        <w:tc>
          <w:tcPr>
            <w:tcW w:w="2964" w:type="dxa"/>
            <w:gridSpan w:val="2"/>
            <w:tcBorders>
              <w:top w:val="single" w:sz="8" w:space="0" w:color="auto"/>
              <w:left w:val="single" w:sz="8" w:space="0" w:color="auto"/>
              <w:bottom w:val="single" w:sz="8" w:space="0" w:color="auto"/>
              <w:right w:val="single" w:sz="8" w:space="0" w:color="auto"/>
            </w:tcBorders>
            <w:vAlign w:val="center"/>
          </w:tcPr>
          <w:p w14:paraId="483CF36A" w14:textId="77777777" w:rsidR="00C952ED" w:rsidRPr="00660299" w:rsidRDefault="00C952ED" w:rsidP="00866A18">
            <w:pPr>
              <w:jc w:val="center"/>
              <w:rPr>
                <w:rFonts w:ascii="Times New Roman" w:hAnsi="Times New Roman" w:cs="Times New Roman"/>
                <w:sz w:val="24"/>
                <w:szCs w:val="24"/>
              </w:rPr>
            </w:pPr>
            <w:r w:rsidRPr="00660299">
              <w:rPr>
                <w:rFonts w:ascii="Times New Roman" w:hAnsi="Times New Roman" w:cs="Times New Roman"/>
                <w:sz w:val="24"/>
                <w:szCs w:val="24"/>
              </w:rPr>
              <w:t>En düşük kredi/AKTS kredisi</w:t>
            </w:r>
          </w:p>
        </w:tc>
        <w:tc>
          <w:tcPr>
            <w:tcW w:w="1120" w:type="dxa"/>
            <w:tcBorders>
              <w:top w:val="single" w:sz="8" w:space="0" w:color="auto"/>
              <w:left w:val="single" w:sz="8" w:space="0" w:color="auto"/>
              <w:bottom w:val="single" w:sz="8" w:space="0" w:color="auto"/>
              <w:right w:val="single" w:sz="8" w:space="0" w:color="auto"/>
            </w:tcBorders>
            <w:vAlign w:val="center"/>
          </w:tcPr>
          <w:p w14:paraId="65530093" w14:textId="77777777" w:rsidR="00C952ED" w:rsidRPr="00660299" w:rsidRDefault="00C952ED" w:rsidP="00866A18">
            <w:pPr>
              <w:pStyle w:val="Style11ptCentered"/>
              <w:rPr>
                <w:sz w:val="24"/>
                <w:szCs w:val="24"/>
              </w:rPr>
            </w:pPr>
            <w:r w:rsidRPr="00660299">
              <w:rPr>
                <w:sz w:val="24"/>
                <w:szCs w:val="24"/>
              </w:rPr>
              <w:t>32/60</w:t>
            </w:r>
          </w:p>
        </w:tc>
        <w:tc>
          <w:tcPr>
            <w:tcW w:w="1232" w:type="dxa"/>
            <w:tcBorders>
              <w:top w:val="single" w:sz="8" w:space="0" w:color="auto"/>
              <w:left w:val="single" w:sz="8" w:space="0" w:color="auto"/>
              <w:bottom w:val="single" w:sz="8" w:space="0" w:color="auto"/>
              <w:right w:val="single" w:sz="8" w:space="0" w:color="auto"/>
            </w:tcBorders>
            <w:vAlign w:val="center"/>
          </w:tcPr>
          <w:p w14:paraId="3C49E3CA" w14:textId="77777777" w:rsidR="00C952ED" w:rsidRPr="00660299" w:rsidRDefault="00C952ED" w:rsidP="00866A18">
            <w:pPr>
              <w:pStyle w:val="Style11ptCentered"/>
              <w:rPr>
                <w:sz w:val="24"/>
                <w:szCs w:val="24"/>
              </w:rPr>
            </w:pPr>
            <w:r w:rsidRPr="00660299">
              <w:rPr>
                <w:sz w:val="24"/>
                <w:szCs w:val="24"/>
              </w:rPr>
              <w:t>48/90</w:t>
            </w:r>
          </w:p>
        </w:tc>
        <w:tc>
          <w:tcPr>
            <w:tcW w:w="728" w:type="dxa"/>
            <w:tcBorders>
              <w:top w:val="single" w:sz="8" w:space="0" w:color="auto"/>
              <w:left w:val="single" w:sz="8" w:space="0" w:color="auto"/>
              <w:bottom w:val="single" w:sz="8" w:space="0" w:color="auto"/>
              <w:right w:val="single" w:sz="8" w:space="0" w:color="auto"/>
            </w:tcBorders>
            <w:shd w:val="clear" w:color="auto" w:fill="C0C0C0"/>
            <w:vAlign w:val="center"/>
          </w:tcPr>
          <w:p w14:paraId="79B494CC" w14:textId="77777777" w:rsidR="00C952ED" w:rsidRPr="00660299" w:rsidRDefault="00C952ED" w:rsidP="00866A18">
            <w:pPr>
              <w:suppressLineNumbers/>
              <w:spacing w:line="240" w:lineRule="atLeast"/>
              <w:jc w:val="center"/>
              <w:rPr>
                <w:rFonts w:ascii="Times New Roman" w:hAnsi="Times New Roman" w:cs="Times New Roman"/>
                <w:sz w:val="24"/>
                <w:szCs w:val="24"/>
              </w:rPr>
            </w:pPr>
          </w:p>
        </w:tc>
        <w:tc>
          <w:tcPr>
            <w:tcW w:w="662" w:type="dxa"/>
            <w:tcBorders>
              <w:top w:val="single" w:sz="8" w:space="0" w:color="auto"/>
              <w:left w:val="single" w:sz="8" w:space="0" w:color="auto"/>
              <w:bottom w:val="single" w:sz="8" w:space="0" w:color="auto"/>
              <w:right w:val="single" w:sz="18" w:space="0" w:color="auto"/>
            </w:tcBorders>
            <w:shd w:val="clear" w:color="auto" w:fill="C0C0C0"/>
            <w:vAlign w:val="center"/>
          </w:tcPr>
          <w:p w14:paraId="1FBD3CD7" w14:textId="77777777" w:rsidR="00C952ED" w:rsidRPr="00660299" w:rsidRDefault="00C952ED" w:rsidP="00866A18">
            <w:pPr>
              <w:suppressLineNumbers/>
              <w:jc w:val="center"/>
              <w:rPr>
                <w:rFonts w:ascii="Times New Roman" w:hAnsi="Times New Roman" w:cs="Times New Roman"/>
                <w:sz w:val="24"/>
                <w:szCs w:val="24"/>
              </w:rPr>
            </w:pPr>
          </w:p>
        </w:tc>
      </w:tr>
      <w:tr w:rsidR="00C952ED" w:rsidRPr="00052368" w14:paraId="46700666" w14:textId="77777777" w:rsidTr="00866A18">
        <w:trPr>
          <w:tblHeader/>
        </w:trPr>
        <w:tc>
          <w:tcPr>
            <w:tcW w:w="2735" w:type="dxa"/>
            <w:gridSpan w:val="2"/>
            <w:vMerge/>
            <w:tcBorders>
              <w:top w:val="single" w:sz="8" w:space="0" w:color="auto"/>
              <w:left w:val="single" w:sz="18" w:space="0" w:color="auto"/>
              <w:bottom w:val="single" w:sz="18" w:space="0" w:color="auto"/>
              <w:right w:val="single" w:sz="8" w:space="0" w:color="auto"/>
            </w:tcBorders>
            <w:vAlign w:val="center"/>
          </w:tcPr>
          <w:p w14:paraId="0A649EBC" w14:textId="77777777" w:rsidR="00C952ED" w:rsidRPr="00660299" w:rsidRDefault="00C952ED" w:rsidP="00866A18">
            <w:pPr>
              <w:suppressLineNumbers/>
              <w:jc w:val="center"/>
              <w:rPr>
                <w:rFonts w:ascii="Times New Roman" w:hAnsi="Times New Roman" w:cs="Times New Roman"/>
                <w:sz w:val="24"/>
                <w:szCs w:val="24"/>
              </w:rPr>
            </w:pPr>
          </w:p>
        </w:tc>
        <w:tc>
          <w:tcPr>
            <w:tcW w:w="2964" w:type="dxa"/>
            <w:gridSpan w:val="2"/>
            <w:tcBorders>
              <w:top w:val="single" w:sz="8" w:space="0" w:color="auto"/>
              <w:left w:val="single" w:sz="8" w:space="0" w:color="auto"/>
              <w:bottom w:val="single" w:sz="18" w:space="0" w:color="auto"/>
              <w:right w:val="single" w:sz="8" w:space="0" w:color="auto"/>
            </w:tcBorders>
            <w:vAlign w:val="center"/>
          </w:tcPr>
          <w:p w14:paraId="512A501D" w14:textId="77777777" w:rsidR="00C952ED" w:rsidRPr="00660299" w:rsidRDefault="00C952ED" w:rsidP="00866A18">
            <w:pPr>
              <w:jc w:val="center"/>
              <w:rPr>
                <w:rFonts w:ascii="Times New Roman" w:hAnsi="Times New Roman" w:cs="Times New Roman"/>
                <w:sz w:val="24"/>
                <w:szCs w:val="24"/>
              </w:rPr>
            </w:pPr>
            <w:r w:rsidRPr="00660299">
              <w:rPr>
                <w:rFonts w:ascii="Times New Roman" w:hAnsi="Times New Roman" w:cs="Times New Roman"/>
                <w:sz w:val="24"/>
                <w:szCs w:val="24"/>
              </w:rPr>
              <w:t>En düşük yüzde</w:t>
            </w:r>
          </w:p>
        </w:tc>
        <w:tc>
          <w:tcPr>
            <w:tcW w:w="1120" w:type="dxa"/>
            <w:tcBorders>
              <w:top w:val="single" w:sz="8" w:space="0" w:color="auto"/>
              <w:left w:val="single" w:sz="8" w:space="0" w:color="auto"/>
              <w:bottom w:val="single" w:sz="18" w:space="0" w:color="auto"/>
              <w:right w:val="single" w:sz="8" w:space="0" w:color="auto"/>
            </w:tcBorders>
            <w:vAlign w:val="center"/>
          </w:tcPr>
          <w:p w14:paraId="5F503CC1" w14:textId="77777777" w:rsidR="00C952ED" w:rsidRPr="00660299" w:rsidRDefault="00C952ED" w:rsidP="00866A18">
            <w:pPr>
              <w:pStyle w:val="Style11ptCentered"/>
              <w:rPr>
                <w:sz w:val="24"/>
                <w:szCs w:val="24"/>
              </w:rPr>
            </w:pPr>
            <w:r w:rsidRPr="00660299">
              <w:rPr>
                <w:sz w:val="24"/>
                <w:szCs w:val="24"/>
              </w:rPr>
              <w:t>% 25</w:t>
            </w:r>
          </w:p>
        </w:tc>
        <w:tc>
          <w:tcPr>
            <w:tcW w:w="1232" w:type="dxa"/>
            <w:tcBorders>
              <w:top w:val="single" w:sz="8" w:space="0" w:color="auto"/>
              <w:left w:val="single" w:sz="8" w:space="0" w:color="auto"/>
              <w:bottom w:val="single" w:sz="18" w:space="0" w:color="auto"/>
              <w:right w:val="single" w:sz="8" w:space="0" w:color="auto"/>
            </w:tcBorders>
            <w:vAlign w:val="center"/>
          </w:tcPr>
          <w:p w14:paraId="24379840" w14:textId="77777777" w:rsidR="00C952ED" w:rsidRPr="00660299" w:rsidRDefault="00C952ED" w:rsidP="00866A18">
            <w:pPr>
              <w:pStyle w:val="Style11ptCentered"/>
              <w:rPr>
                <w:sz w:val="24"/>
                <w:szCs w:val="24"/>
              </w:rPr>
            </w:pPr>
            <w:r w:rsidRPr="00660299">
              <w:rPr>
                <w:sz w:val="24"/>
                <w:szCs w:val="24"/>
              </w:rPr>
              <w:t>% 37,5</w:t>
            </w:r>
          </w:p>
        </w:tc>
        <w:tc>
          <w:tcPr>
            <w:tcW w:w="728" w:type="dxa"/>
            <w:tcBorders>
              <w:top w:val="single" w:sz="8" w:space="0" w:color="auto"/>
              <w:left w:val="single" w:sz="8" w:space="0" w:color="auto"/>
              <w:bottom w:val="single" w:sz="18" w:space="0" w:color="auto"/>
              <w:right w:val="single" w:sz="8" w:space="0" w:color="auto"/>
            </w:tcBorders>
            <w:shd w:val="clear" w:color="auto" w:fill="C0C0C0"/>
            <w:vAlign w:val="center"/>
          </w:tcPr>
          <w:p w14:paraId="03D88474" w14:textId="77777777" w:rsidR="00C952ED" w:rsidRPr="00660299" w:rsidRDefault="00C952ED" w:rsidP="00866A18">
            <w:pPr>
              <w:suppressLineNumbers/>
              <w:spacing w:line="240" w:lineRule="atLeast"/>
              <w:jc w:val="center"/>
              <w:rPr>
                <w:rFonts w:ascii="Times New Roman" w:hAnsi="Times New Roman" w:cs="Times New Roman"/>
                <w:sz w:val="24"/>
                <w:szCs w:val="24"/>
              </w:rPr>
            </w:pPr>
          </w:p>
        </w:tc>
        <w:tc>
          <w:tcPr>
            <w:tcW w:w="662" w:type="dxa"/>
            <w:tcBorders>
              <w:top w:val="single" w:sz="8" w:space="0" w:color="auto"/>
              <w:left w:val="single" w:sz="8" w:space="0" w:color="auto"/>
              <w:bottom w:val="single" w:sz="18" w:space="0" w:color="auto"/>
              <w:right w:val="single" w:sz="18" w:space="0" w:color="auto"/>
            </w:tcBorders>
            <w:shd w:val="clear" w:color="auto" w:fill="C0C0C0"/>
            <w:vAlign w:val="center"/>
          </w:tcPr>
          <w:p w14:paraId="245E0845" w14:textId="77777777" w:rsidR="00C952ED" w:rsidRPr="00660299" w:rsidRDefault="00C952ED" w:rsidP="00866A18">
            <w:pPr>
              <w:suppressLineNumbers/>
              <w:jc w:val="center"/>
              <w:rPr>
                <w:rFonts w:ascii="Times New Roman" w:hAnsi="Times New Roman" w:cs="Times New Roman"/>
                <w:sz w:val="24"/>
                <w:szCs w:val="24"/>
              </w:rPr>
            </w:pPr>
          </w:p>
        </w:tc>
      </w:tr>
    </w:tbl>
    <w:p w14:paraId="52B24DE5" w14:textId="77777777" w:rsidR="00C952ED" w:rsidRPr="00660299" w:rsidRDefault="00C952ED" w:rsidP="00C952ED">
      <w:pPr>
        <w:spacing w:before="120"/>
        <w:rPr>
          <w:rFonts w:ascii="Times New Roman" w:hAnsi="Times New Roman" w:cs="Times New Roman"/>
          <w:i/>
          <w:sz w:val="24"/>
          <w:szCs w:val="24"/>
        </w:rPr>
      </w:pPr>
      <w:r w:rsidRPr="00660299">
        <w:rPr>
          <w:rFonts w:ascii="Times New Roman" w:hAnsi="Times New Roman" w:cs="Times New Roman"/>
          <w:b/>
          <w:bCs/>
          <w:i/>
          <w:sz w:val="24"/>
          <w:szCs w:val="24"/>
        </w:rPr>
        <w:t>Notlar</w:t>
      </w:r>
      <w:r w:rsidRPr="00660299">
        <w:rPr>
          <w:rFonts w:ascii="Times New Roman" w:hAnsi="Times New Roman" w:cs="Times New Roman"/>
          <w:i/>
          <w:sz w:val="24"/>
          <w:szCs w:val="24"/>
        </w:rPr>
        <w:t>:</w:t>
      </w:r>
    </w:p>
    <w:p w14:paraId="1D63380A" w14:textId="77777777" w:rsidR="00C952ED" w:rsidRPr="00660299" w:rsidRDefault="00C952ED" w:rsidP="00C952ED">
      <w:pPr>
        <w:numPr>
          <w:ilvl w:val="0"/>
          <w:numId w:val="2"/>
        </w:numPr>
        <w:tabs>
          <w:tab w:val="clear" w:pos="720"/>
        </w:tabs>
        <w:spacing w:after="0" w:line="240" w:lineRule="auto"/>
        <w:ind w:left="425" w:hanging="425"/>
        <w:jc w:val="both"/>
        <w:rPr>
          <w:rFonts w:ascii="Times New Roman" w:hAnsi="Times New Roman" w:cs="Times New Roman"/>
          <w:i/>
          <w:sz w:val="24"/>
          <w:szCs w:val="24"/>
        </w:rPr>
      </w:pPr>
      <w:r w:rsidRPr="00660299">
        <w:rPr>
          <w:rFonts w:ascii="Times New Roman" w:hAnsi="Times New Roman" w:cs="Times New Roman"/>
          <w:i/>
          <w:sz w:val="24"/>
          <w:szCs w:val="24"/>
        </w:rPr>
        <w:t>Öğretim dili Türkçe olmasa bile ders adını Türkçe yazınız.</w:t>
      </w:r>
    </w:p>
    <w:p w14:paraId="0269960D" w14:textId="77777777" w:rsidR="00C952ED" w:rsidRPr="00660299" w:rsidRDefault="00C952ED" w:rsidP="00C952ED">
      <w:pPr>
        <w:numPr>
          <w:ilvl w:val="0"/>
          <w:numId w:val="2"/>
        </w:numPr>
        <w:tabs>
          <w:tab w:val="clear" w:pos="720"/>
        </w:tabs>
        <w:spacing w:after="0" w:line="240" w:lineRule="auto"/>
        <w:ind w:left="425" w:hanging="425"/>
        <w:jc w:val="both"/>
        <w:rPr>
          <w:rFonts w:ascii="Times New Roman" w:hAnsi="Times New Roman" w:cs="Times New Roman"/>
          <w:i/>
          <w:sz w:val="24"/>
          <w:szCs w:val="24"/>
        </w:rPr>
      </w:pPr>
      <w:r w:rsidRPr="00660299">
        <w:rPr>
          <w:rFonts w:ascii="Times New Roman" w:hAnsi="Times New Roman" w:cs="Times New Roman"/>
          <w:i/>
          <w:sz w:val="24"/>
          <w:szCs w:val="24"/>
        </w:rPr>
        <w:t>Öğretim dilini yazınız.</w:t>
      </w:r>
    </w:p>
    <w:p w14:paraId="27AE2FF7" w14:textId="77777777" w:rsidR="00C952ED" w:rsidRPr="00660299" w:rsidRDefault="00C952ED" w:rsidP="00C952ED">
      <w:pPr>
        <w:numPr>
          <w:ilvl w:val="0"/>
          <w:numId w:val="2"/>
        </w:numPr>
        <w:tabs>
          <w:tab w:val="clear" w:pos="720"/>
        </w:tabs>
        <w:spacing w:after="0" w:line="240" w:lineRule="auto"/>
        <w:ind w:left="425" w:hanging="425"/>
        <w:jc w:val="both"/>
        <w:rPr>
          <w:rFonts w:ascii="Times New Roman" w:hAnsi="Times New Roman" w:cs="Times New Roman"/>
          <w:i/>
          <w:sz w:val="24"/>
          <w:szCs w:val="24"/>
        </w:rPr>
      </w:pPr>
      <w:r w:rsidRPr="00660299">
        <w:rPr>
          <w:rFonts w:ascii="Times New Roman" w:hAnsi="Times New Roman" w:cs="Times New Roman"/>
          <w:i/>
          <w:sz w:val="24"/>
          <w:szCs w:val="24"/>
        </w:rPr>
        <w:t>Öğrenci başarı hesaplamalarında kredi ve AKTS kredisinden hangisi kullanılıyorsa, bu tabloda sadece onu kullanınız.</w:t>
      </w:r>
    </w:p>
    <w:p w14:paraId="6072D5E5" w14:textId="77777777" w:rsidR="00C952ED" w:rsidRPr="00660299" w:rsidRDefault="00C952ED" w:rsidP="00C952ED">
      <w:pPr>
        <w:numPr>
          <w:ilvl w:val="0"/>
          <w:numId w:val="2"/>
        </w:numPr>
        <w:tabs>
          <w:tab w:val="clear" w:pos="720"/>
        </w:tabs>
        <w:spacing w:after="0" w:line="240" w:lineRule="auto"/>
        <w:ind w:left="425" w:hanging="425"/>
        <w:jc w:val="both"/>
        <w:rPr>
          <w:rFonts w:ascii="Times New Roman" w:hAnsi="Times New Roman" w:cs="Times New Roman"/>
          <w:i/>
          <w:sz w:val="24"/>
          <w:szCs w:val="24"/>
        </w:rPr>
      </w:pPr>
      <w:r w:rsidRPr="00660299">
        <w:rPr>
          <w:rFonts w:ascii="Times New Roman" w:hAnsi="Times New Roman" w:cs="Times New Roman"/>
          <w:i/>
          <w:sz w:val="24"/>
          <w:szCs w:val="24"/>
        </w:rPr>
        <w:t xml:space="preserve">Yukarıdaki kategoriler için derslerin SABAK Ölçütlerini sağlama kontrolü SABAK değerlendiricisi tarafından </w:t>
      </w:r>
      <w:proofErr w:type="spellStart"/>
      <w:r w:rsidRPr="00660299">
        <w:rPr>
          <w:rFonts w:ascii="Times New Roman" w:hAnsi="Times New Roman" w:cs="Times New Roman"/>
          <w:i/>
          <w:sz w:val="24"/>
          <w:szCs w:val="24"/>
        </w:rPr>
        <w:t>ÖDR'de</w:t>
      </w:r>
      <w:proofErr w:type="spellEnd"/>
      <w:r w:rsidRPr="00660299">
        <w:rPr>
          <w:rFonts w:ascii="Times New Roman" w:hAnsi="Times New Roman" w:cs="Times New Roman"/>
          <w:i/>
          <w:sz w:val="24"/>
          <w:szCs w:val="24"/>
        </w:rPr>
        <w:t xml:space="preserve"> yer alan ders izlenceleri ve kurum ziyareti sırasında eğitim malzemeleri ve öğrenci çalışmaları incelenerek yapılacaktır.</w:t>
      </w:r>
    </w:p>
    <w:p w14:paraId="3084A7C1" w14:textId="77777777" w:rsidR="00C952ED" w:rsidRPr="00660299" w:rsidRDefault="00C952ED" w:rsidP="00C952ED">
      <w:pPr>
        <w:numPr>
          <w:ilvl w:val="0"/>
          <w:numId w:val="2"/>
        </w:numPr>
        <w:tabs>
          <w:tab w:val="clear" w:pos="720"/>
        </w:tabs>
        <w:spacing w:after="0" w:line="240" w:lineRule="auto"/>
        <w:ind w:left="425" w:hanging="425"/>
        <w:jc w:val="both"/>
        <w:rPr>
          <w:rFonts w:ascii="Times New Roman" w:hAnsi="Times New Roman" w:cs="Times New Roman"/>
          <w:i/>
          <w:sz w:val="24"/>
          <w:szCs w:val="24"/>
        </w:rPr>
      </w:pPr>
      <w:r w:rsidRPr="00660299">
        <w:rPr>
          <w:rFonts w:ascii="Times New Roman" w:hAnsi="Times New Roman" w:cs="Times New Roman"/>
          <w:i/>
          <w:sz w:val="24"/>
          <w:szCs w:val="24"/>
        </w:rPr>
        <w:t>Bir ders birden fazla kategori ile ilgili ise, dersin toplam kredisi bu kategoriler arasında tam sayılar kullanılarak dağıtılabilir.</w:t>
      </w:r>
    </w:p>
    <w:p w14:paraId="6C2470BA" w14:textId="77777777" w:rsidR="00C952ED" w:rsidRPr="00660299" w:rsidRDefault="00C952ED" w:rsidP="00C952ED">
      <w:pPr>
        <w:numPr>
          <w:ilvl w:val="0"/>
          <w:numId w:val="2"/>
        </w:numPr>
        <w:tabs>
          <w:tab w:val="clear" w:pos="720"/>
        </w:tabs>
        <w:spacing w:after="0" w:line="240" w:lineRule="auto"/>
        <w:ind w:left="425" w:hanging="425"/>
        <w:jc w:val="both"/>
        <w:rPr>
          <w:rFonts w:ascii="Times New Roman" w:hAnsi="Times New Roman" w:cs="Times New Roman"/>
          <w:i/>
          <w:sz w:val="24"/>
          <w:szCs w:val="24"/>
        </w:rPr>
      </w:pPr>
      <w:r w:rsidRPr="00660299">
        <w:rPr>
          <w:rFonts w:ascii="Times New Roman" w:hAnsi="Times New Roman" w:cs="Times New Roman"/>
          <w:i/>
          <w:sz w:val="24"/>
          <w:szCs w:val="24"/>
        </w:rPr>
        <w:t>Temel bilimlere örnekler: Anatomi, Fizyoloji vb.</w:t>
      </w:r>
    </w:p>
    <w:p w14:paraId="4D0572B3" w14:textId="77777777" w:rsidR="00C952ED" w:rsidRPr="00660299" w:rsidRDefault="00C952ED" w:rsidP="00C952ED">
      <w:pPr>
        <w:numPr>
          <w:ilvl w:val="0"/>
          <w:numId w:val="2"/>
        </w:numPr>
        <w:tabs>
          <w:tab w:val="clear" w:pos="720"/>
        </w:tabs>
        <w:spacing w:after="0" w:line="240" w:lineRule="auto"/>
        <w:ind w:left="425" w:hanging="425"/>
        <w:jc w:val="both"/>
        <w:rPr>
          <w:rFonts w:ascii="Times New Roman" w:hAnsi="Times New Roman" w:cs="Times New Roman"/>
          <w:i/>
          <w:sz w:val="24"/>
          <w:szCs w:val="24"/>
        </w:rPr>
      </w:pPr>
      <w:r w:rsidRPr="00660299">
        <w:rPr>
          <w:rFonts w:ascii="Times New Roman" w:hAnsi="Times New Roman" w:cs="Times New Roman"/>
          <w:i/>
          <w:sz w:val="24"/>
          <w:szCs w:val="24"/>
        </w:rPr>
        <w:t>Mesleki Konulara örnekler: Disipline özgü sağlık alanlarıyla ilgili konular.</w:t>
      </w:r>
    </w:p>
    <w:p w14:paraId="650E22DA" w14:textId="05D7BECD" w:rsidR="00C952ED" w:rsidRPr="00660299" w:rsidRDefault="00C952ED" w:rsidP="00C952ED">
      <w:pPr>
        <w:numPr>
          <w:ilvl w:val="0"/>
          <w:numId w:val="2"/>
        </w:numPr>
        <w:tabs>
          <w:tab w:val="clear" w:pos="720"/>
        </w:tabs>
        <w:spacing w:after="0" w:line="240" w:lineRule="auto"/>
        <w:ind w:left="425" w:hanging="425"/>
        <w:jc w:val="both"/>
        <w:rPr>
          <w:rFonts w:ascii="Times New Roman" w:hAnsi="Times New Roman" w:cs="Times New Roman"/>
          <w:i/>
          <w:sz w:val="24"/>
          <w:szCs w:val="24"/>
        </w:rPr>
      </w:pPr>
      <w:r w:rsidRPr="00660299">
        <w:rPr>
          <w:rFonts w:ascii="Times New Roman" w:hAnsi="Times New Roman" w:cs="Times New Roman"/>
          <w:i/>
          <w:sz w:val="24"/>
          <w:szCs w:val="24"/>
        </w:rPr>
        <w:t>Genel Eğitime örnekler: Sosyal ve</w:t>
      </w:r>
      <w:r w:rsidR="0048755A">
        <w:rPr>
          <w:rFonts w:ascii="Times New Roman" w:hAnsi="Times New Roman" w:cs="Times New Roman"/>
          <w:i/>
          <w:sz w:val="24"/>
          <w:szCs w:val="24"/>
        </w:rPr>
        <w:t xml:space="preserve"> Beşeri Bilimler, Genel Kültür </w:t>
      </w:r>
      <w:r w:rsidRPr="00660299">
        <w:rPr>
          <w:rFonts w:ascii="Times New Roman" w:hAnsi="Times New Roman" w:cs="Times New Roman"/>
          <w:i/>
          <w:sz w:val="24"/>
          <w:szCs w:val="24"/>
        </w:rPr>
        <w:t>vb.</w:t>
      </w:r>
    </w:p>
    <w:p w14:paraId="6A5BFFA0" w14:textId="77777777" w:rsidR="00C952ED" w:rsidRPr="00660299" w:rsidRDefault="00C952ED" w:rsidP="00C952ED">
      <w:pPr>
        <w:numPr>
          <w:ilvl w:val="0"/>
          <w:numId w:val="2"/>
        </w:numPr>
        <w:tabs>
          <w:tab w:val="clear" w:pos="720"/>
        </w:tabs>
        <w:spacing w:after="0" w:line="240" w:lineRule="auto"/>
        <w:ind w:left="425" w:hanging="425"/>
        <w:jc w:val="both"/>
        <w:rPr>
          <w:rFonts w:ascii="Times New Roman" w:hAnsi="Times New Roman" w:cs="Times New Roman"/>
          <w:i/>
          <w:sz w:val="24"/>
          <w:szCs w:val="24"/>
        </w:rPr>
      </w:pPr>
      <w:r w:rsidRPr="00660299">
        <w:rPr>
          <w:rFonts w:ascii="Times New Roman" w:hAnsi="Times New Roman" w:cs="Times New Roman"/>
          <w:i/>
          <w:sz w:val="24"/>
          <w:szCs w:val="24"/>
        </w:rPr>
        <w:t xml:space="preserve">Diğer: Yukarıdaki 3 kategoriye girmeyen konular. Örnekler: Temel bilgisayar kullanımı ve programlama, bireysel beceri geliştirmeye yönelik spor, </w:t>
      </w:r>
      <w:proofErr w:type="gramStart"/>
      <w:r w:rsidRPr="00660299">
        <w:rPr>
          <w:rFonts w:ascii="Times New Roman" w:hAnsi="Times New Roman" w:cs="Times New Roman"/>
          <w:i/>
          <w:sz w:val="24"/>
          <w:szCs w:val="24"/>
        </w:rPr>
        <w:t>rekreasyon</w:t>
      </w:r>
      <w:proofErr w:type="gramEnd"/>
      <w:r w:rsidRPr="00660299">
        <w:rPr>
          <w:rFonts w:ascii="Times New Roman" w:hAnsi="Times New Roman" w:cs="Times New Roman"/>
          <w:i/>
          <w:sz w:val="24"/>
          <w:szCs w:val="24"/>
        </w:rPr>
        <w:t xml:space="preserve"> ve müzik, vb.</w:t>
      </w:r>
    </w:p>
    <w:p w14:paraId="666A95AF" w14:textId="77777777" w:rsidR="00C952ED" w:rsidRPr="00660299" w:rsidRDefault="00C952ED" w:rsidP="00C952ED">
      <w:pPr>
        <w:numPr>
          <w:ilvl w:val="0"/>
          <w:numId w:val="2"/>
        </w:numPr>
        <w:tabs>
          <w:tab w:val="clear" w:pos="720"/>
        </w:tabs>
        <w:spacing w:after="0" w:line="240" w:lineRule="auto"/>
        <w:ind w:left="425" w:hanging="425"/>
        <w:jc w:val="both"/>
        <w:rPr>
          <w:rFonts w:ascii="Times New Roman" w:hAnsi="Times New Roman" w:cs="Times New Roman"/>
          <w:i/>
          <w:sz w:val="24"/>
          <w:szCs w:val="24"/>
        </w:rPr>
      </w:pPr>
      <w:r w:rsidRPr="00660299">
        <w:rPr>
          <w:rFonts w:ascii="Times New Roman" w:hAnsi="Times New Roman" w:cs="Times New Roman"/>
          <w:i/>
          <w:sz w:val="24"/>
          <w:szCs w:val="24"/>
        </w:rPr>
        <w:t>Toplamlar hesaplanırken zorunlu derslerin hepsi, seçmeli derslerin ise, yalnızca eğitim planında yer aldığı sayı kadarı kullanılmalıdır.</w:t>
      </w:r>
    </w:p>
    <w:p w14:paraId="21FD3E62" w14:textId="77777777" w:rsidR="00C952ED" w:rsidRPr="00660299" w:rsidRDefault="00C952ED" w:rsidP="00C952ED">
      <w:pPr>
        <w:rPr>
          <w:rFonts w:ascii="Times New Roman" w:hAnsi="Times New Roman" w:cs="Times New Roman"/>
          <w:sz w:val="24"/>
          <w:szCs w:val="24"/>
        </w:rPr>
        <w:sectPr w:rsidR="00C952ED" w:rsidRPr="00660299" w:rsidSect="00866A18">
          <w:pgSz w:w="11907" w:h="16840" w:code="9"/>
          <w:pgMar w:top="1134" w:right="1134" w:bottom="1134" w:left="1418" w:header="709" w:footer="709" w:gutter="0"/>
          <w:pgNumType w:start="0"/>
          <w:cols w:space="708"/>
          <w:titlePg/>
          <w:docGrid w:linePitch="360"/>
        </w:sectPr>
      </w:pPr>
      <w:bookmarkStart w:id="150" w:name="_Toc32184265"/>
    </w:p>
    <w:p w14:paraId="0B4EE6FC" w14:textId="63D47744" w:rsidR="00C952ED" w:rsidRPr="00660299" w:rsidRDefault="0048755A" w:rsidP="00C952ED">
      <w:pPr>
        <w:pStyle w:val="Balk6"/>
        <w:rPr>
          <w:sz w:val="24"/>
        </w:rPr>
      </w:pPr>
      <w:bookmarkStart w:id="151" w:name="_Toc224410948"/>
      <w:bookmarkStart w:id="152" w:name="_Toc224532395"/>
      <w:bookmarkStart w:id="153" w:name="_Toc232102112"/>
      <w:r>
        <w:rPr>
          <w:sz w:val="24"/>
        </w:rPr>
        <w:lastRenderedPageBreak/>
        <w:t xml:space="preserve">Tablo 1. 2 </w:t>
      </w:r>
      <w:r w:rsidR="00C952ED" w:rsidRPr="00660299">
        <w:rPr>
          <w:sz w:val="24"/>
        </w:rPr>
        <w:t>Ders ve Sınıf Büyüklükleri</w:t>
      </w:r>
      <w:bookmarkEnd w:id="150"/>
      <w:bookmarkEnd w:id="151"/>
      <w:bookmarkEnd w:id="152"/>
      <w:bookmarkEnd w:id="153"/>
    </w:p>
    <w:p w14:paraId="6CFFF98E" w14:textId="77777777" w:rsidR="00C952ED" w:rsidRPr="00660299" w:rsidRDefault="00C952ED" w:rsidP="00C952ED">
      <w:pPr>
        <w:spacing w:after="120"/>
        <w:jc w:val="center"/>
        <w:rPr>
          <w:rFonts w:ascii="Times New Roman" w:hAnsi="Times New Roman" w:cs="Times New Roman"/>
          <w:b/>
          <w:bCs/>
          <w:sz w:val="24"/>
          <w:szCs w:val="24"/>
        </w:rPr>
      </w:pPr>
      <w:bookmarkStart w:id="154" w:name="_Toc32184266"/>
      <w:r w:rsidRPr="00660299">
        <w:rPr>
          <w:rFonts w:ascii="Times New Roman" w:hAnsi="Times New Roman" w:cs="Times New Roman"/>
          <w:b/>
          <w:bCs/>
          <w:sz w:val="24"/>
          <w:szCs w:val="24"/>
        </w:rPr>
        <w:t>[Programın Adı]</w:t>
      </w:r>
    </w:p>
    <w:tbl>
      <w:tblPr>
        <w:tblW w:w="14361" w:type="dxa"/>
        <w:jc w:val="center"/>
        <w:tblLayout w:type="fixed"/>
        <w:tblCellMar>
          <w:left w:w="43" w:type="dxa"/>
          <w:right w:w="43" w:type="dxa"/>
        </w:tblCellMar>
        <w:tblLook w:val="0000" w:firstRow="0" w:lastRow="0" w:firstColumn="0" w:lastColumn="0" w:noHBand="0" w:noVBand="0"/>
      </w:tblPr>
      <w:tblGrid>
        <w:gridCol w:w="1440"/>
        <w:gridCol w:w="4775"/>
        <w:gridCol w:w="1440"/>
        <w:gridCol w:w="1226"/>
        <w:gridCol w:w="1370"/>
        <w:gridCol w:w="1370"/>
        <w:gridCol w:w="1370"/>
        <w:gridCol w:w="1370"/>
      </w:tblGrid>
      <w:tr w:rsidR="00C952ED" w:rsidRPr="00052368" w14:paraId="30434571" w14:textId="77777777" w:rsidTr="00866A18">
        <w:trPr>
          <w:cantSplit/>
          <w:trHeight w:val="585"/>
          <w:jc w:val="center"/>
        </w:trPr>
        <w:tc>
          <w:tcPr>
            <w:tcW w:w="1440" w:type="dxa"/>
            <w:vMerge w:val="restart"/>
            <w:tcBorders>
              <w:top w:val="single" w:sz="18" w:space="0" w:color="auto"/>
              <w:left w:val="single" w:sz="18" w:space="0" w:color="auto"/>
            </w:tcBorders>
            <w:vAlign w:val="center"/>
          </w:tcPr>
          <w:bookmarkEnd w:id="154"/>
          <w:p w14:paraId="3315BCA4" w14:textId="77777777" w:rsidR="00C952ED" w:rsidRPr="00660299" w:rsidRDefault="00C952ED" w:rsidP="00866A18">
            <w:pPr>
              <w:jc w:val="center"/>
              <w:rPr>
                <w:rFonts w:ascii="Times New Roman" w:hAnsi="Times New Roman" w:cs="Times New Roman"/>
                <w:sz w:val="24"/>
                <w:szCs w:val="24"/>
              </w:rPr>
            </w:pPr>
            <w:r w:rsidRPr="00660299">
              <w:rPr>
                <w:rFonts w:ascii="Times New Roman" w:hAnsi="Times New Roman" w:cs="Times New Roman"/>
                <w:sz w:val="24"/>
                <w:szCs w:val="24"/>
              </w:rPr>
              <w:t>Dersin Kodu</w:t>
            </w:r>
          </w:p>
        </w:tc>
        <w:tc>
          <w:tcPr>
            <w:tcW w:w="4775" w:type="dxa"/>
            <w:vMerge w:val="restart"/>
            <w:tcBorders>
              <w:top w:val="single" w:sz="18" w:space="0" w:color="auto"/>
              <w:left w:val="single" w:sz="6" w:space="0" w:color="auto"/>
            </w:tcBorders>
            <w:vAlign w:val="center"/>
          </w:tcPr>
          <w:p w14:paraId="63F2A363" w14:textId="77777777" w:rsidR="00C952ED" w:rsidRPr="00660299" w:rsidRDefault="00C952ED" w:rsidP="00866A18">
            <w:pPr>
              <w:jc w:val="center"/>
              <w:rPr>
                <w:rFonts w:ascii="Times New Roman" w:hAnsi="Times New Roman" w:cs="Times New Roman"/>
                <w:sz w:val="24"/>
                <w:szCs w:val="24"/>
              </w:rPr>
            </w:pPr>
            <w:r w:rsidRPr="00660299">
              <w:rPr>
                <w:rFonts w:ascii="Times New Roman" w:hAnsi="Times New Roman" w:cs="Times New Roman"/>
                <w:sz w:val="24"/>
                <w:szCs w:val="24"/>
              </w:rPr>
              <w:t>Dersin Adı</w:t>
            </w:r>
          </w:p>
        </w:tc>
        <w:tc>
          <w:tcPr>
            <w:tcW w:w="1440" w:type="dxa"/>
            <w:vMerge w:val="restart"/>
            <w:tcBorders>
              <w:top w:val="single" w:sz="18" w:space="0" w:color="auto"/>
              <w:left w:val="single" w:sz="6" w:space="0" w:color="auto"/>
            </w:tcBorders>
            <w:vAlign w:val="center"/>
          </w:tcPr>
          <w:p w14:paraId="6E72F590" w14:textId="77777777" w:rsidR="00C952ED" w:rsidRPr="00660299" w:rsidRDefault="00C952ED" w:rsidP="00866A18">
            <w:pPr>
              <w:jc w:val="center"/>
              <w:rPr>
                <w:rFonts w:ascii="Times New Roman" w:hAnsi="Times New Roman" w:cs="Times New Roman"/>
                <w:sz w:val="24"/>
                <w:szCs w:val="24"/>
              </w:rPr>
            </w:pPr>
            <w:r w:rsidRPr="00660299">
              <w:rPr>
                <w:rFonts w:ascii="Times New Roman" w:hAnsi="Times New Roman" w:cs="Times New Roman"/>
                <w:sz w:val="24"/>
                <w:szCs w:val="24"/>
              </w:rPr>
              <w:t>Son İki Yarıyılda Açılan Şube Sayısı</w:t>
            </w:r>
          </w:p>
        </w:tc>
        <w:tc>
          <w:tcPr>
            <w:tcW w:w="1226" w:type="dxa"/>
            <w:vMerge w:val="restart"/>
            <w:tcBorders>
              <w:top w:val="single" w:sz="18" w:space="0" w:color="auto"/>
              <w:left w:val="single" w:sz="6" w:space="0" w:color="auto"/>
            </w:tcBorders>
            <w:vAlign w:val="center"/>
          </w:tcPr>
          <w:p w14:paraId="4B438508" w14:textId="77777777" w:rsidR="00C952ED" w:rsidRPr="00660299" w:rsidRDefault="00C952ED" w:rsidP="00866A18">
            <w:pPr>
              <w:jc w:val="center"/>
              <w:rPr>
                <w:rFonts w:ascii="Times New Roman" w:hAnsi="Times New Roman" w:cs="Times New Roman"/>
                <w:sz w:val="24"/>
                <w:szCs w:val="24"/>
              </w:rPr>
            </w:pPr>
            <w:r w:rsidRPr="00660299">
              <w:rPr>
                <w:rFonts w:ascii="Times New Roman" w:hAnsi="Times New Roman" w:cs="Times New Roman"/>
                <w:sz w:val="24"/>
                <w:szCs w:val="24"/>
              </w:rPr>
              <w:t>En Kalabalık Şubedeki Öğrenci Sayısı</w:t>
            </w:r>
            <w:r w:rsidRPr="00660299" w:rsidDel="00D36E46">
              <w:rPr>
                <w:rFonts w:ascii="Times New Roman" w:hAnsi="Times New Roman" w:cs="Times New Roman"/>
                <w:sz w:val="24"/>
                <w:szCs w:val="24"/>
              </w:rPr>
              <w:t xml:space="preserve"> </w:t>
            </w:r>
          </w:p>
        </w:tc>
        <w:tc>
          <w:tcPr>
            <w:tcW w:w="5480" w:type="dxa"/>
            <w:gridSpan w:val="4"/>
            <w:tcBorders>
              <w:top w:val="single" w:sz="18" w:space="0" w:color="auto"/>
              <w:left w:val="single" w:sz="6" w:space="0" w:color="auto"/>
              <w:bottom w:val="single" w:sz="6" w:space="0" w:color="auto"/>
              <w:right w:val="single" w:sz="18" w:space="0" w:color="auto"/>
            </w:tcBorders>
            <w:vAlign w:val="center"/>
          </w:tcPr>
          <w:p w14:paraId="78535726" w14:textId="77777777" w:rsidR="00C952ED" w:rsidRPr="00660299" w:rsidRDefault="00C952ED" w:rsidP="00866A18">
            <w:pPr>
              <w:jc w:val="center"/>
              <w:rPr>
                <w:rFonts w:ascii="Times New Roman" w:hAnsi="Times New Roman" w:cs="Times New Roman"/>
                <w:sz w:val="24"/>
                <w:szCs w:val="24"/>
              </w:rPr>
            </w:pPr>
            <w:r w:rsidRPr="00660299">
              <w:rPr>
                <w:rFonts w:ascii="Times New Roman" w:hAnsi="Times New Roman" w:cs="Times New Roman"/>
                <w:sz w:val="24"/>
                <w:szCs w:val="24"/>
              </w:rPr>
              <w:t>Dersin Türü</w:t>
            </w:r>
            <w:r w:rsidRPr="00660299">
              <w:rPr>
                <w:rFonts w:ascii="Times New Roman" w:hAnsi="Times New Roman" w:cs="Times New Roman"/>
                <w:sz w:val="24"/>
                <w:szCs w:val="24"/>
                <w:vertAlign w:val="superscript"/>
              </w:rPr>
              <w:t>(1)</w:t>
            </w:r>
          </w:p>
        </w:tc>
      </w:tr>
      <w:tr w:rsidR="00C952ED" w:rsidRPr="00052368" w14:paraId="424C3E3B" w14:textId="77777777" w:rsidTr="00866A18">
        <w:trPr>
          <w:cantSplit/>
          <w:trHeight w:val="585"/>
          <w:jc w:val="center"/>
        </w:trPr>
        <w:tc>
          <w:tcPr>
            <w:tcW w:w="1440" w:type="dxa"/>
            <w:vMerge/>
            <w:tcBorders>
              <w:left w:val="single" w:sz="18" w:space="0" w:color="auto"/>
              <w:bottom w:val="single" w:sz="18" w:space="0" w:color="auto"/>
            </w:tcBorders>
            <w:vAlign w:val="center"/>
          </w:tcPr>
          <w:p w14:paraId="1FCBC49D" w14:textId="77777777" w:rsidR="00C952ED" w:rsidRPr="00660299" w:rsidRDefault="00C952ED" w:rsidP="00866A18">
            <w:pPr>
              <w:suppressLineNumbers/>
              <w:jc w:val="center"/>
              <w:rPr>
                <w:rFonts w:ascii="Times New Roman" w:hAnsi="Times New Roman" w:cs="Times New Roman"/>
                <w:sz w:val="24"/>
                <w:szCs w:val="24"/>
              </w:rPr>
            </w:pPr>
          </w:p>
        </w:tc>
        <w:tc>
          <w:tcPr>
            <w:tcW w:w="4775" w:type="dxa"/>
            <w:vMerge/>
            <w:tcBorders>
              <w:left w:val="single" w:sz="6" w:space="0" w:color="auto"/>
              <w:bottom w:val="single" w:sz="18" w:space="0" w:color="auto"/>
            </w:tcBorders>
            <w:vAlign w:val="center"/>
          </w:tcPr>
          <w:p w14:paraId="6742763A" w14:textId="77777777" w:rsidR="00C952ED" w:rsidRPr="00660299" w:rsidRDefault="00C952ED" w:rsidP="00866A18">
            <w:pPr>
              <w:suppressLineNumbers/>
              <w:jc w:val="center"/>
              <w:rPr>
                <w:rFonts w:ascii="Times New Roman" w:hAnsi="Times New Roman" w:cs="Times New Roman"/>
                <w:sz w:val="24"/>
                <w:szCs w:val="24"/>
              </w:rPr>
            </w:pPr>
          </w:p>
        </w:tc>
        <w:tc>
          <w:tcPr>
            <w:tcW w:w="1440" w:type="dxa"/>
            <w:vMerge/>
            <w:tcBorders>
              <w:left w:val="single" w:sz="6" w:space="0" w:color="auto"/>
              <w:bottom w:val="single" w:sz="18" w:space="0" w:color="auto"/>
            </w:tcBorders>
            <w:vAlign w:val="center"/>
          </w:tcPr>
          <w:p w14:paraId="7BBE7BF0" w14:textId="77777777" w:rsidR="00C952ED" w:rsidRPr="00660299" w:rsidRDefault="00C952ED" w:rsidP="00866A18">
            <w:pPr>
              <w:suppressLineNumbers/>
              <w:jc w:val="center"/>
              <w:rPr>
                <w:rFonts w:ascii="Times New Roman" w:hAnsi="Times New Roman" w:cs="Times New Roman"/>
                <w:sz w:val="24"/>
                <w:szCs w:val="24"/>
              </w:rPr>
            </w:pPr>
          </w:p>
        </w:tc>
        <w:tc>
          <w:tcPr>
            <w:tcW w:w="1226" w:type="dxa"/>
            <w:vMerge/>
            <w:tcBorders>
              <w:left w:val="single" w:sz="6" w:space="0" w:color="auto"/>
              <w:bottom w:val="single" w:sz="18" w:space="0" w:color="auto"/>
            </w:tcBorders>
            <w:vAlign w:val="center"/>
          </w:tcPr>
          <w:p w14:paraId="55A5A377" w14:textId="77777777" w:rsidR="00C952ED" w:rsidRPr="00660299" w:rsidRDefault="00C952ED" w:rsidP="00866A18">
            <w:pPr>
              <w:suppressLineNumbers/>
              <w:jc w:val="center"/>
              <w:rPr>
                <w:rFonts w:ascii="Times New Roman" w:hAnsi="Times New Roman" w:cs="Times New Roman"/>
                <w:sz w:val="24"/>
                <w:szCs w:val="24"/>
              </w:rPr>
            </w:pPr>
          </w:p>
        </w:tc>
        <w:tc>
          <w:tcPr>
            <w:tcW w:w="1370" w:type="dxa"/>
            <w:tcBorders>
              <w:top w:val="single" w:sz="6" w:space="0" w:color="auto"/>
              <w:left w:val="single" w:sz="6" w:space="0" w:color="auto"/>
              <w:bottom w:val="single" w:sz="18" w:space="0" w:color="auto"/>
              <w:right w:val="single" w:sz="6" w:space="0" w:color="auto"/>
            </w:tcBorders>
            <w:vAlign w:val="center"/>
          </w:tcPr>
          <w:p w14:paraId="4E7D010B" w14:textId="77777777" w:rsidR="00C952ED" w:rsidRPr="00660299" w:rsidRDefault="00C952ED" w:rsidP="00866A18">
            <w:pPr>
              <w:suppressLineNumbers/>
              <w:jc w:val="center"/>
              <w:rPr>
                <w:rFonts w:ascii="Times New Roman" w:hAnsi="Times New Roman" w:cs="Times New Roman"/>
                <w:sz w:val="24"/>
                <w:szCs w:val="24"/>
              </w:rPr>
            </w:pPr>
            <w:r w:rsidRPr="00660299">
              <w:rPr>
                <w:rFonts w:ascii="Times New Roman" w:hAnsi="Times New Roman" w:cs="Times New Roman"/>
                <w:sz w:val="24"/>
                <w:szCs w:val="24"/>
              </w:rPr>
              <w:t>Sınıf Dersi</w:t>
            </w:r>
          </w:p>
        </w:tc>
        <w:tc>
          <w:tcPr>
            <w:tcW w:w="1370" w:type="dxa"/>
            <w:tcBorders>
              <w:top w:val="single" w:sz="6" w:space="0" w:color="auto"/>
              <w:left w:val="single" w:sz="6" w:space="0" w:color="auto"/>
              <w:bottom w:val="single" w:sz="18" w:space="0" w:color="auto"/>
              <w:right w:val="single" w:sz="6" w:space="0" w:color="auto"/>
            </w:tcBorders>
            <w:vAlign w:val="center"/>
          </w:tcPr>
          <w:p w14:paraId="2C9DE3A8" w14:textId="77777777" w:rsidR="00C952ED" w:rsidRPr="00660299" w:rsidRDefault="00C952ED" w:rsidP="00866A18">
            <w:pPr>
              <w:suppressLineNumbers/>
              <w:jc w:val="center"/>
              <w:rPr>
                <w:rFonts w:ascii="Times New Roman" w:hAnsi="Times New Roman" w:cs="Times New Roman"/>
                <w:sz w:val="24"/>
                <w:szCs w:val="24"/>
              </w:rPr>
            </w:pPr>
            <w:r w:rsidRPr="00660299">
              <w:rPr>
                <w:rFonts w:ascii="Times New Roman" w:hAnsi="Times New Roman" w:cs="Times New Roman"/>
                <w:sz w:val="24"/>
                <w:szCs w:val="24"/>
              </w:rPr>
              <w:t>Laboratuvar</w:t>
            </w:r>
          </w:p>
        </w:tc>
        <w:tc>
          <w:tcPr>
            <w:tcW w:w="1370" w:type="dxa"/>
            <w:tcBorders>
              <w:top w:val="single" w:sz="6" w:space="0" w:color="auto"/>
              <w:left w:val="single" w:sz="6" w:space="0" w:color="auto"/>
              <w:bottom w:val="single" w:sz="18" w:space="0" w:color="auto"/>
              <w:right w:val="single" w:sz="6" w:space="0" w:color="auto"/>
            </w:tcBorders>
            <w:vAlign w:val="center"/>
          </w:tcPr>
          <w:p w14:paraId="403363A5" w14:textId="77777777" w:rsidR="00C952ED" w:rsidRPr="00660299" w:rsidRDefault="00C952ED" w:rsidP="00866A18">
            <w:pPr>
              <w:suppressLineNumbers/>
              <w:jc w:val="center"/>
              <w:rPr>
                <w:rFonts w:ascii="Times New Roman" w:hAnsi="Times New Roman" w:cs="Times New Roman"/>
                <w:sz w:val="24"/>
                <w:szCs w:val="24"/>
              </w:rPr>
            </w:pPr>
            <w:r w:rsidRPr="00660299">
              <w:rPr>
                <w:rFonts w:ascii="Times New Roman" w:hAnsi="Times New Roman" w:cs="Times New Roman"/>
                <w:sz w:val="24"/>
                <w:szCs w:val="24"/>
              </w:rPr>
              <w:t>Problem Saati</w:t>
            </w:r>
          </w:p>
        </w:tc>
        <w:tc>
          <w:tcPr>
            <w:tcW w:w="1370" w:type="dxa"/>
            <w:tcBorders>
              <w:top w:val="single" w:sz="6" w:space="0" w:color="auto"/>
              <w:left w:val="single" w:sz="6" w:space="0" w:color="auto"/>
              <w:bottom w:val="single" w:sz="18" w:space="0" w:color="auto"/>
              <w:right w:val="single" w:sz="18" w:space="0" w:color="auto"/>
            </w:tcBorders>
            <w:vAlign w:val="center"/>
          </w:tcPr>
          <w:p w14:paraId="0E8292F3" w14:textId="77777777" w:rsidR="00C952ED" w:rsidRPr="00660299" w:rsidRDefault="00C952ED" w:rsidP="00866A18">
            <w:pPr>
              <w:suppressLineNumbers/>
              <w:jc w:val="center"/>
              <w:rPr>
                <w:rFonts w:ascii="Times New Roman" w:hAnsi="Times New Roman" w:cs="Times New Roman"/>
                <w:sz w:val="24"/>
                <w:szCs w:val="24"/>
              </w:rPr>
            </w:pPr>
            <w:r w:rsidRPr="00660299">
              <w:rPr>
                <w:rFonts w:ascii="Times New Roman" w:hAnsi="Times New Roman" w:cs="Times New Roman"/>
                <w:sz w:val="24"/>
                <w:szCs w:val="24"/>
              </w:rPr>
              <w:t>Diğer</w:t>
            </w:r>
          </w:p>
        </w:tc>
      </w:tr>
      <w:tr w:rsidR="00C952ED" w:rsidRPr="00052368" w14:paraId="1C2C10C3" w14:textId="77777777" w:rsidTr="00866A18">
        <w:trPr>
          <w:cantSplit/>
          <w:jc w:val="center"/>
        </w:trPr>
        <w:tc>
          <w:tcPr>
            <w:tcW w:w="1440" w:type="dxa"/>
            <w:tcBorders>
              <w:top w:val="single" w:sz="18" w:space="0" w:color="auto"/>
              <w:left w:val="single" w:sz="18" w:space="0" w:color="auto"/>
              <w:bottom w:val="single" w:sz="6" w:space="0" w:color="auto"/>
            </w:tcBorders>
            <w:vAlign w:val="center"/>
          </w:tcPr>
          <w:p w14:paraId="01FC41FE" w14:textId="77777777" w:rsidR="00C952ED" w:rsidRPr="00660299" w:rsidRDefault="00C952ED" w:rsidP="00866A18">
            <w:pPr>
              <w:suppressLineNumbers/>
              <w:jc w:val="center"/>
              <w:rPr>
                <w:rFonts w:ascii="Times New Roman" w:hAnsi="Times New Roman" w:cs="Times New Roman"/>
                <w:sz w:val="24"/>
                <w:szCs w:val="24"/>
              </w:rPr>
            </w:pPr>
          </w:p>
        </w:tc>
        <w:tc>
          <w:tcPr>
            <w:tcW w:w="4775" w:type="dxa"/>
            <w:tcBorders>
              <w:top w:val="single" w:sz="18" w:space="0" w:color="auto"/>
              <w:left w:val="single" w:sz="6" w:space="0" w:color="auto"/>
              <w:bottom w:val="single" w:sz="6" w:space="0" w:color="auto"/>
            </w:tcBorders>
            <w:vAlign w:val="center"/>
          </w:tcPr>
          <w:p w14:paraId="457C579C" w14:textId="77777777" w:rsidR="00C952ED" w:rsidRPr="00660299" w:rsidRDefault="00C952ED" w:rsidP="00866A18">
            <w:pPr>
              <w:suppressLineNumbers/>
              <w:jc w:val="center"/>
              <w:rPr>
                <w:rFonts w:ascii="Times New Roman" w:hAnsi="Times New Roman" w:cs="Times New Roman"/>
                <w:sz w:val="24"/>
                <w:szCs w:val="24"/>
              </w:rPr>
            </w:pPr>
          </w:p>
        </w:tc>
        <w:tc>
          <w:tcPr>
            <w:tcW w:w="1440" w:type="dxa"/>
            <w:tcBorders>
              <w:top w:val="single" w:sz="18" w:space="0" w:color="auto"/>
              <w:left w:val="single" w:sz="6" w:space="0" w:color="auto"/>
              <w:bottom w:val="single" w:sz="6" w:space="0" w:color="auto"/>
            </w:tcBorders>
            <w:vAlign w:val="center"/>
          </w:tcPr>
          <w:p w14:paraId="4E39C734" w14:textId="77777777" w:rsidR="00C952ED" w:rsidRPr="00660299" w:rsidRDefault="00C952ED" w:rsidP="00866A18">
            <w:pPr>
              <w:suppressLineNumbers/>
              <w:jc w:val="center"/>
              <w:rPr>
                <w:rFonts w:ascii="Times New Roman" w:hAnsi="Times New Roman" w:cs="Times New Roman"/>
                <w:sz w:val="24"/>
                <w:szCs w:val="24"/>
              </w:rPr>
            </w:pPr>
          </w:p>
        </w:tc>
        <w:tc>
          <w:tcPr>
            <w:tcW w:w="1226" w:type="dxa"/>
            <w:tcBorders>
              <w:top w:val="single" w:sz="18" w:space="0" w:color="auto"/>
              <w:left w:val="single" w:sz="6" w:space="0" w:color="auto"/>
              <w:bottom w:val="single" w:sz="6" w:space="0" w:color="auto"/>
            </w:tcBorders>
            <w:vAlign w:val="center"/>
          </w:tcPr>
          <w:p w14:paraId="199BE3F8" w14:textId="77777777" w:rsidR="00C952ED" w:rsidRPr="00660299" w:rsidRDefault="00C952ED" w:rsidP="00866A18">
            <w:pPr>
              <w:suppressLineNumbers/>
              <w:jc w:val="center"/>
              <w:rPr>
                <w:rFonts w:ascii="Times New Roman" w:hAnsi="Times New Roman" w:cs="Times New Roman"/>
                <w:sz w:val="24"/>
                <w:szCs w:val="24"/>
              </w:rPr>
            </w:pPr>
          </w:p>
        </w:tc>
        <w:tc>
          <w:tcPr>
            <w:tcW w:w="1370" w:type="dxa"/>
            <w:tcBorders>
              <w:top w:val="single" w:sz="18" w:space="0" w:color="auto"/>
              <w:left w:val="single" w:sz="6" w:space="0" w:color="auto"/>
              <w:bottom w:val="single" w:sz="6" w:space="0" w:color="auto"/>
            </w:tcBorders>
            <w:vAlign w:val="center"/>
          </w:tcPr>
          <w:p w14:paraId="0C855EEA" w14:textId="77777777" w:rsidR="00C952ED" w:rsidRPr="00660299" w:rsidRDefault="00C952ED" w:rsidP="00866A18">
            <w:pPr>
              <w:suppressLineNumbers/>
              <w:jc w:val="center"/>
              <w:rPr>
                <w:rFonts w:ascii="Times New Roman" w:hAnsi="Times New Roman" w:cs="Times New Roman"/>
                <w:sz w:val="24"/>
                <w:szCs w:val="24"/>
              </w:rPr>
            </w:pPr>
          </w:p>
        </w:tc>
        <w:tc>
          <w:tcPr>
            <w:tcW w:w="1370" w:type="dxa"/>
            <w:tcBorders>
              <w:top w:val="single" w:sz="18" w:space="0" w:color="auto"/>
              <w:left w:val="single" w:sz="6" w:space="0" w:color="auto"/>
              <w:bottom w:val="single" w:sz="6" w:space="0" w:color="auto"/>
            </w:tcBorders>
            <w:vAlign w:val="center"/>
          </w:tcPr>
          <w:p w14:paraId="7396E4DC" w14:textId="77777777" w:rsidR="00C952ED" w:rsidRPr="00660299" w:rsidRDefault="00C952ED" w:rsidP="00866A18">
            <w:pPr>
              <w:suppressLineNumbers/>
              <w:jc w:val="center"/>
              <w:rPr>
                <w:rFonts w:ascii="Times New Roman" w:hAnsi="Times New Roman" w:cs="Times New Roman"/>
                <w:sz w:val="24"/>
                <w:szCs w:val="24"/>
              </w:rPr>
            </w:pPr>
          </w:p>
        </w:tc>
        <w:tc>
          <w:tcPr>
            <w:tcW w:w="1370" w:type="dxa"/>
            <w:tcBorders>
              <w:top w:val="single" w:sz="18" w:space="0" w:color="auto"/>
              <w:left w:val="single" w:sz="6" w:space="0" w:color="auto"/>
              <w:bottom w:val="single" w:sz="6" w:space="0" w:color="auto"/>
            </w:tcBorders>
            <w:vAlign w:val="center"/>
          </w:tcPr>
          <w:p w14:paraId="7ED6D26A" w14:textId="77777777" w:rsidR="00C952ED" w:rsidRPr="00660299" w:rsidRDefault="00C952ED" w:rsidP="00866A18">
            <w:pPr>
              <w:suppressLineNumbers/>
              <w:jc w:val="center"/>
              <w:rPr>
                <w:rFonts w:ascii="Times New Roman" w:hAnsi="Times New Roman" w:cs="Times New Roman"/>
                <w:sz w:val="24"/>
                <w:szCs w:val="24"/>
              </w:rPr>
            </w:pPr>
          </w:p>
        </w:tc>
        <w:tc>
          <w:tcPr>
            <w:tcW w:w="1370" w:type="dxa"/>
            <w:tcBorders>
              <w:top w:val="single" w:sz="18" w:space="0" w:color="auto"/>
              <w:left w:val="single" w:sz="6" w:space="0" w:color="auto"/>
              <w:bottom w:val="single" w:sz="6" w:space="0" w:color="auto"/>
              <w:right w:val="single" w:sz="18" w:space="0" w:color="auto"/>
            </w:tcBorders>
            <w:vAlign w:val="center"/>
          </w:tcPr>
          <w:p w14:paraId="12532E83" w14:textId="77777777" w:rsidR="00C952ED" w:rsidRPr="00660299" w:rsidRDefault="00C952ED" w:rsidP="00866A18">
            <w:pPr>
              <w:suppressLineNumbers/>
              <w:jc w:val="center"/>
              <w:rPr>
                <w:rFonts w:ascii="Times New Roman" w:hAnsi="Times New Roman" w:cs="Times New Roman"/>
                <w:sz w:val="24"/>
                <w:szCs w:val="24"/>
              </w:rPr>
            </w:pPr>
          </w:p>
        </w:tc>
      </w:tr>
      <w:tr w:rsidR="00C952ED" w:rsidRPr="00052368" w14:paraId="4AED881C" w14:textId="77777777" w:rsidTr="00866A18">
        <w:trPr>
          <w:cantSplit/>
          <w:jc w:val="center"/>
        </w:trPr>
        <w:tc>
          <w:tcPr>
            <w:tcW w:w="1440" w:type="dxa"/>
            <w:tcBorders>
              <w:top w:val="single" w:sz="6" w:space="0" w:color="auto"/>
              <w:left w:val="single" w:sz="18" w:space="0" w:color="auto"/>
              <w:bottom w:val="single" w:sz="6" w:space="0" w:color="auto"/>
            </w:tcBorders>
            <w:vAlign w:val="center"/>
          </w:tcPr>
          <w:p w14:paraId="618BD304" w14:textId="77777777" w:rsidR="00C952ED" w:rsidRPr="00660299" w:rsidRDefault="00C952ED" w:rsidP="00866A18">
            <w:pPr>
              <w:suppressLineNumbers/>
              <w:jc w:val="center"/>
              <w:rPr>
                <w:rFonts w:ascii="Times New Roman" w:hAnsi="Times New Roman" w:cs="Times New Roman"/>
                <w:sz w:val="24"/>
                <w:szCs w:val="24"/>
              </w:rPr>
            </w:pPr>
          </w:p>
        </w:tc>
        <w:tc>
          <w:tcPr>
            <w:tcW w:w="4775" w:type="dxa"/>
            <w:tcBorders>
              <w:top w:val="single" w:sz="6" w:space="0" w:color="auto"/>
              <w:left w:val="single" w:sz="6" w:space="0" w:color="auto"/>
              <w:bottom w:val="single" w:sz="6" w:space="0" w:color="auto"/>
            </w:tcBorders>
            <w:vAlign w:val="center"/>
          </w:tcPr>
          <w:p w14:paraId="4C2B39E9" w14:textId="77777777" w:rsidR="00C952ED" w:rsidRPr="00660299" w:rsidRDefault="00C952ED" w:rsidP="00866A18">
            <w:pPr>
              <w:suppressLineNumbers/>
              <w:jc w:val="center"/>
              <w:rPr>
                <w:rFonts w:ascii="Times New Roman" w:hAnsi="Times New Roman" w:cs="Times New Roman"/>
                <w:sz w:val="24"/>
                <w:szCs w:val="24"/>
              </w:rPr>
            </w:pPr>
          </w:p>
        </w:tc>
        <w:tc>
          <w:tcPr>
            <w:tcW w:w="1440" w:type="dxa"/>
            <w:tcBorders>
              <w:top w:val="single" w:sz="6" w:space="0" w:color="auto"/>
              <w:left w:val="single" w:sz="6" w:space="0" w:color="auto"/>
              <w:bottom w:val="single" w:sz="6" w:space="0" w:color="auto"/>
            </w:tcBorders>
            <w:vAlign w:val="center"/>
          </w:tcPr>
          <w:p w14:paraId="31598A58" w14:textId="77777777" w:rsidR="00C952ED" w:rsidRPr="00660299" w:rsidRDefault="00C952ED" w:rsidP="00866A18">
            <w:pPr>
              <w:suppressLineNumbers/>
              <w:jc w:val="center"/>
              <w:rPr>
                <w:rFonts w:ascii="Times New Roman" w:hAnsi="Times New Roman" w:cs="Times New Roman"/>
                <w:sz w:val="24"/>
                <w:szCs w:val="24"/>
              </w:rPr>
            </w:pPr>
          </w:p>
        </w:tc>
        <w:tc>
          <w:tcPr>
            <w:tcW w:w="1226" w:type="dxa"/>
            <w:tcBorders>
              <w:top w:val="single" w:sz="6" w:space="0" w:color="auto"/>
              <w:left w:val="single" w:sz="6" w:space="0" w:color="auto"/>
              <w:bottom w:val="single" w:sz="6" w:space="0" w:color="auto"/>
            </w:tcBorders>
            <w:vAlign w:val="center"/>
          </w:tcPr>
          <w:p w14:paraId="531D1E9F" w14:textId="77777777" w:rsidR="00C952ED" w:rsidRPr="00660299" w:rsidRDefault="00C952ED" w:rsidP="00866A18">
            <w:pPr>
              <w:suppressLineNumbers/>
              <w:jc w:val="center"/>
              <w:rPr>
                <w:rFonts w:ascii="Times New Roman" w:hAnsi="Times New Roman" w:cs="Times New Roman"/>
                <w:sz w:val="24"/>
                <w:szCs w:val="24"/>
              </w:rPr>
            </w:pPr>
          </w:p>
        </w:tc>
        <w:tc>
          <w:tcPr>
            <w:tcW w:w="1370" w:type="dxa"/>
            <w:tcBorders>
              <w:top w:val="single" w:sz="6" w:space="0" w:color="auto"/>
              <w:left w:val="single" w:sz="6" w:space="0" w:color="auto"/>
              <w:bottom w:val="single" w:sz="6" w:space="0" w:color="auto"/>
            </w:tcBorders>
            <w:vAlign w:val="center"/>
          </w:tcPr>
          <w:p w14:paraId="1F2C8CA2" w14:textId="77777777" w:rsidR="00C952ED" w:rsidRPr="00660299" w:rsidRDefault="00C952ED" w:rsidP="00866A18">
            <w:pPr>
              <w:suppressLineNumbers/>
              <w:jc w:val="center"/>
              <w:rPr>
                <w:rFonts w:ascii="Times New Roman" w:hAnsi="Times New Roman" w:cs="Times New Roman"/>
                <w:sz w:val="24"/>
                <w:szCs w:val="24"/>
              </w:rPr>
            </w:pPr>
          </w:p>
        </w:tc>
        <w:tc>
          <w:tcPr>
            <w:tcW w:w="1370" w:type="dxa"/>
            <w:tcBorders>
              <w:top w:val="single" w:sz="6" w:space="0" w:color="auto"/>
              <w:left w:val="single" w:sz="6" w:space="0" w:color="auto"/>
              <w:bottom w:val="single" w:sz="6" w:space="0" w:color="auto"/>
            </w:tcBorders>
            <w:vAlign w:val="center"/>
          </w:tcPr>
          <w:p w14:paraId="0B1BF8A6" w14:textId="77777777" w:rsidR="00C952ED" w:rsidRPr="00660299" w:rsidRDefault="00C952ED" w:rsidP="00866A18">
            <w:pPr>
              <w:suppressLineNumbers/>
              <w:jc w:val="center"/>
              <w:rPr>
                <w:rFonts w:ascii="Times New Roman" w:hAnsi="Times New Roman" w:cs="Times New Roman"/>
                <w:sz w:val="24"/>
                <w:szCs w:val="24"/>
              </w:rPr>
            </w:pPr>
          </w:p>
        </w:tc>
        <w:tc>
          <w:tcPr>
            <w:tcW w:w="1370" w:type="dxa"/>
            <w:tcBorders>
              <w:top w:val="single" w:sz="6" w:space="0" w:color="auto"/>
              <w:left w:val="single" w:sz="6" w:space="0" w:color="auto"/>
              <w:bottom w:val="single" w:sz="6" w:space="0" w:color="auto"/>
            </w:tcBorders>
            <w:vAlign w:val="center"/>
          </w:tcPr>
          <w:p w14:paraId="4B1EAAF5" w14:textId="77777777" w:rsidR="00C952ED" w:rsidRPr="00660299" w:rsidRDefault="00C952ED" w:rsidP="00866A18">
            <w:pPr>
              <w:suppressLineNumbers/>
              <w:jc w:val="center"/>
              <w:rPr>
                <w:rFonts w:ascii="Times New Roman" w:hAnsi="Times New Roman" w:cs="Times New Roman"/>
                <w:sz w:val="24"/>
                <w:szCs w:val="24"/>
              </w:rPr>
            </w:pPr>
          </w:p>
        </w:tc>
        <w:tc>
          <w:tcPr>
            <w:tcW w:w="1370" w:type="dxa"/>
            <w:tcBorders>
              <w:top w:val="single" w:sz="6" w:space="0" w:color="auto"/>
              <w:left w:val="single" w:sz="6" w:space="0" w:color="auto"/>
              <w:bottom w:val="single" w:sz="6" w:space="0" w:color="auto"/>
              <w:right w:val="single" w:sz="18" w:space="0" w:color="auto"/>
            </w:tcBorders>
            <w:vAlign w:val="center"/>
          </w:tcPr>
          <w:p w14:paraId="72914ABF" w14:textId="77777777" w:rsidR="00C952ED" w:rsidRPr="00660299" w:rsidRDefault="00C952ED" w:rsidP="00866A18">
            <w:pPr>
              <w:suppressLineNumbers/>
              <w:jc w:val="center"/>
              <w:rPr>
                <w:rFonts w:ascii="Times New Roman" w:hAnsi="Times New Roman" w:cs="Times New Roman"/>
                <w:sz w:val="24"/>
                <w:szCs w:val="24"/>
              </w:rPr>
            </w:pPr>
          </w:p>
        </w:tc>
      </w:tr>
      <w:tr w:rsidR="00C952ED" w:rsidRPr="00052368" w14:paraId="0B31A35F" w14:textId="77777777" w:rsidTr="00866A18">
        <w:trPr>
          <w:cantSplit/>
          <w:jc w:val="center"/>
        </w:trPr>
        <w:tc>
          <w:tcPr>
            <w:tcW w:w="1440" w:type="dxa"/>
            <w:tcBorders>
              <w:top w:val="single" w:sz="6" w:space="0" w:color="auto"/>
              <w:left w:val="single" w:sz="18" w:space="0" w:color="auto"/>
              <w:bottom w:val="single" w:sz="6" w:space="0" w:color="auto"/>
            </w:tcBorders>
            <w:vAlign w:val="center"/>
          </w:tcPr>
          <w:p w14:paraId="158B646E" w14:textId="77777777" w:rsidR="00C952ED" w:rsidRPr="00660299" w:rsidRDefault="00C952ED" w:rsidP="00866A18">
            <w:pPr>
              <w:suppressLineNumbers/>
              <w:jc w:val="center"/>
              <w:rPr>
                <w:rFonts w:ascii="Times New Roman" w:hAnsi="Times New Roman" w:cs="Times New Roman"/>
                <w:sz w:val="24"/>
                <w:szCs w:val="24"/>
              </w:rPr>
            </w:pPr>
          </w:p>
        </w:tc>
        <w:tc>
          <w:tcPr>
            <w:tcW w:w="4775" w:type="dxa"/>
            <w:tcBorders>
              <w:top w:val="single" w:sz="6" w:space="0" w:color="auto"/>
              <w:left w:val="single" w:sz="6" w:space="0" w:color="auto"/>
              <w:bottom w:val="single" w:sz="6" w:space="0" w:color="auto"/>
            </w:tcBorders>
            <w:vAlign w:val="center"/>
          </w:tcPr>
          <w:p w14:paraId="1F9883AA" w14:textId="77777777" w:rsidR="00C952ED" w:rsidRPr="00660299" w:rsidRDefault="00C952ED" w:rsidP="00866A18">
            <w:pPr>
              <w:suppressLineNumbers/>
              <w:jc w:val="center"/>
              <w:rPr>
                <w:rFonts w:ascii="Times New Roman" w:hAnsi="Times New Roman" w:cs="Times New Roman"/>
                <w:sz w:val="24"/>
                <w:szCs w:val="24"/>
              </w:rPr>
            </w:pPr>
          </w:p>
        </w:tc>
        <w:tc>
          <w:tcPr>
            <w:tcW w:w="1440" w:type="dxa"/>
            <w:tcBorders>
              <w:top w:val="single" w:sz="6" w:space="0" w:color="auto"/>
              <w:left w:val="single" w:sz="6" w:space="0" w:color="auto"/>
              <w:bottom w:val="single" w:sz="6" w:space="0" w:color="auto"/>
            </w:tcBorders>
            <w:vAlign w:val="center"/>
          </w:tcPr>
          <w:p w14:paraId="38FFD0F9" w14:textId="77777777" w:rsidR="00C952ED" w:rsidRPr="00660299" w:rsidRDefault="00C952ED" w:rsidP="00866A18">
            <w:pPr>
              <w:suppressLineNumbers/>
              <w:jc w:val="center"/>
              <w:rPr>
                <w:rFonts w:ascii="Times New Roman" w:hAnsi="Times New Roman" w:cs="Times New Roman"/>
                <w:sz w:val="24"/>
                <w:szCs w:val="24"/>
              </w:rPr>
            </w:pPr>
          </w:p>
        </w:tc>
        <w:tc>
          <w:tcPr>
            <w:tcW w:w="1226" w:type="dxa"/>
            <w:tcBorders>
              <w:top w:val="single" w:sz="6" w:space="0" w:color="auto"/>
              <w:left w:val="single" w:sz="6" w:space="0" w:color="auto"/>
              <w:bottom w:val="single" w:sz="6" w:space="0" w:color="auto"/>
            </w:tcBorders>
            <w:vAlign w:val="center"/>
          </w:tcPr>
          <w:p w14:paraId="4900AD7C" w14:textId="77777777" w:rsidR="00C952ED" w:rsidRPr="00660299" w:rsidRDefault="00C952ED" w:rsidP="00866A18">
            <w:pPr>
              <w:suppressLineNumbers/>
              <w:jc w:val="center"/>
              <w:rPr>
                <w:rFonts w:ascii="Times New Roman" w:hAnsi="Times New Roman" w:cs="Times New Roman"/>
                <w:sz w:val="24"/>
                <w:szCs w:val="24"/>
              </w:rPr>
            </w:pPr>
          </w:p>
        </w:tc>
        <w:tc>
          <w:tcPr>
            <w:tcW w:w="1370" w:type="dxa"/>
            <w:tcBorders>
              <w:top w:val="single" w:sz="6" w:space="0" w:color="auto"/>
              <w:left w:val="single" w:sz="6" w:space="0" w:color="auto"/>
              <w:bottom w:val="single" w:sz="6" w:space="0" w:color="auto"/>
            </w:tcBorders>
            <w:vAlign w:val="center"/>
          </w:tcPr>
          <w:p w14:paraId="3A0C3D66" w14:textId="77777777" w:rsidR="00C952ED" w:rsidRPr="00660299" w:rsidRDefault="00C952ED" w:rsidP="00866A18">
            <w:pPr>
              <w:suppressLineNumbers/>
              <w:jc w:val="center"/>
              <w:rPr>
                <w:rFonts w:ascii="Times New Roman" w:hAnsi="Times New Roman" w:cs="Times New Roman"/>
                <w:sz w:val="24"/>
                <w:szCs w:val="24"/>
              </w:rPr>
            </w:pPr>
          </w:p>
        </w:tc>
        <w:tc>
          <w:tcPr>
            <w:tcW w:w="1370" w:type="dxa"/>
            <w:tcBorders>
              <w:top w:val="single" w:sz="6" w:space="0" w:color="auto"/>
              <w:left w:val="single" w:sz="6" w:space="0" w:color="auto"/>
              <w:bottom w:val="single" w:sz="6" w:space="0" w:color="auto"/>
            </w:tcBorders>
            <w:vAlign w:val="center"/>
          </w:tcPr>
          <w:p w14:paraId="029C333F" w14:textId="77777777" w:rsidR="00C952ED" w:rsidRPr="00660299" w:rsidRDefault="00C952ED" w:rsidP="00866A18">
            <w:pPr>
              <w:suppressLineNumbers/>
              <w:jc w:val="center"/>
              <w:rPr>
                <w:rFonts w:ascii="Times New Roman" w:hAnsi="Times New Roman" w:cs="Times New Roman"/>
                <w:sz w:val="24"/>
                <w:szCs w:val="24"/>
              </w:rPr>
            </w:pPr>
          </w:p>
        </w:tc>
        <w:tc>
          <w:tcPr>
            <w:tcW w:w="1370" w:type="dxa"/>
            <w:tcBorders>
              <w:top w:val="single" w:sz="6" w:space="0" w:color="auto"/>
              <w:left w:val="single" w:sz="6" w:space="0" w:color="auto"/>
              <w:bottom w:val="single" w:sz="6" w:space="0" w:color="auto"/>
            </w:tcBorders>
            <w:vAlign w:val="center"/>
          </w:tcPr>
          <w:p w14:paraId="3D66AC69" w14:textId="77777777" w:rsidR="00C952ED" w:rsidRPr="00660299" w:rsidRDefault="00C952ED" w:rsidP="00866A18">
            <w:pPr>
              <w:suppressLineNumbers/>
              <w:jc w:val="center"/>
              <w:rPr>
                <w:rFonts w:ascii="Times New Roman" w:hAnsi="Times New Roman" w:cs="Times New Roman"/>
                <w:sz w:val="24"/>
                <w:szCs w:val="24"/>
              </w:rPr>
            </w:pPr>
          </w:p>
        </w:tc>
        <w:tc>
          <w:tcPr>
            <w:tcW w:w="1370" w:type="dxa"/>
            <w:tcBorders>
              <w:top w:val="single" w:sz="6" w:space="0" w:color="auto"/>
              <w:left w:val="single" w:sz="6" w:space="0" w:color="auto"/>
              <w:bottom w:val="single" w:sz="6" w:space="0" w:color="auto"/>
              <w:right w:val="single" w:sz="18" w:space="0" w:color="auto"/>
            </w:tcBorders>
            <w:vAlign w:val="center"/>
          </w:tcPr>
          <w:p w14:paraId="26F11EA7" w14:textId="77777777" w:rsidR="00C952ED" w:rsidRPr="00660299" w:rsidRDefault="00C952ED" w:rsidP="00866A18">
            <w:pPr>
              <w:suppressLineNumbers/>
              <w:jc w:val="center"/>
              <w:rPr>
                <w:rFonts w:ascii="Times New Roman" w:hAnsi="Times New Roman" w:cs="Times New Roman"/>
                <w:sz w:val="24"/>
                <w:szCs w:val="24"/>
              </w:rPr>
            </w:pPr>
          </w:p>
        </w:tc>
      </w:tr>
      <w:tr w:rsidR="00C952ED" w:rsidRPr="00052368" w14:paraId="25181A18" w14:textId="77777777" w:rsidTr="00866A18">
        <w:trPr>
          <w:cantSplit/>
          <w:jc w:val="center"/>
        </w:trPr>
        <w:tc>
          <w:tcPr>
            <w:tcW w:w="1440" w:type="dxa"/>
            <w:tcBorders>
              <w:top w:val="single" w:sz="6" w:space="0" w:color="auto"/>
              <w:left w:val="single" w:sz="18" w:space="0" w:color="auto"/>
              <w:bottom w:val="single" w:sz="6" w:space="0" w:color="auto"/>
            </w:tcBorders>
            <w:vAlign w:val="center"/>
          </w:tcPr>
          <w:p w14:paraId="0A55178E" w14:textId="77777777" w:rsidR="00C952ED" w:rsidRPr="00660299" w:rsidRDefault="00C952ED" w:rsidP="00866A18">
            <w:pPr>
              <w:suppressLineNumbers/>
              <w:jc w:val="center"/>
              <w:rPr>
                <w:rFonts w:ascii="Times New Roman" w:hAnsi="Times New Roman" w:cs="Times New Roman"/>
                <w:sz w:val="24"/>
                <w:szCs w:val="24"/>
              </w:rPr>
            </w:pPr>
          </w:p>
        </w:tc>
        <w:tc>
          <w:tcPr>
            <w:tcW w:w="4775" w:type="dxa"/>
            <w:tcBorders>
              <w:top w:val="single" w:sz="6" w:space="0" w:color="auto"/>
              <w:left w:val="single" w:sz="6" w:space="0" w:color="auto"/>
              <w:bottom w:val="single" w:sz="6" w:space="0" w:color="auto"/>
            </w:tcBorders>
            <w:vAlign w:val="center"/>
          </w:tcPr>
          <w:p w14:paraId="7D756438" w14:textId="77777777" w:rsidR="00C952ED" w:rsidRPr="00660299" w:rsidRDefault="00C952ED" w:rsidP="00866A18">
            <w:pPr>
              <w:suppressLineNumbers/>
              <w:jc w:val="center"/>
              <w:rPr>
                <w:rFonts w:ascii="Times New Roman" w:hAnsi="Times New Roman" w:cs="Times New Roman"/>
                <w:sz w:val="24"/>
                <w:szCs w:val="24"/>
              </w:rPr>
            </w:pPr>
          </w:p>
        </w:tc>
        <w:tc>
          <w:tcPr>
            <w:tcW w:w="1440" w:type="dxa"/>
            <w:tcBorders>
              <w:top w:val="single" w:sz="6" w:space="0" w:color="auto"/>
              <w:left w:val="single" w:sz="6" w:space="0" w:color="auto"/>
              <w:bottom w:val="single" w:sz="6" w:space="0" w:color="auto"/>
            </w:tcBorders>
            <w:vAlign w:val="center"/>
          </w:tcPr>
          <w:p w14:paraId="1B92BD0B" w14:textId="77777777" w:rsidR="00C952ED" w:rsidRPr="00660299" w:rsidRDefault="00C952ED" w:rsidP="00866A18">
            <w:pPr>
              <w:suppressLineNumbers/>
              <w:jc w:val="center"/>
              <w:rPr>
                <w:rFonts w:ascii="Times New Roman" w:hAnsi="Times New Roman" w:cs="Times New Roman"/>
                <w:sz w:val="24"/>
                <w:szCs w:val="24"/>
              </w:rPr>
            </w:pPr>
          </w:p>
        </w:tc>
        <w:tc>
          <w:tcPr>
            <w:tcW w:w="1226" w:type="dxa"/>
            <w:tcBorders>
              <w:top w:val="single" w:sz="6" w:space="0" w:color="auto"/>
              <w:left w:val="single" w:sz="6" w:space="0" w:color="auto"/>
              <w:bottom w:val="single" w:sz="6" w:space="0" w:color="auto"/>
            </w:tcBorders>
            <w:vAlign w:val="center"/>
          </w:tcPr>
          <w:p w14:paraId="676B1CD8" w14:textId="77777777" w:rsidR="00C952ED" w:rsidRPr="00660299" w:rsidRDefault="00C952ED" w:rsidP="00866A18">
            <w:pPr>
              <w:suppressLineNumbers/>
              <w:jc w:val="center"/>
              <w:rPr>
                <w:rFonts w:ascii="Times New Roman" w:hAnsi="Times New Roman" w:cs="Times New Roman"/>
                <w:sz w:val="24"/>
                <w:szCs w:val="24"/>
              </w:rPr>
            </w:pPr>
          </w:p>
        </w:tc>
        <w:tc>
          <w:tcPr>
            <w:tcW w:w="1370" w:type="dxa"/>
            <w:tcBorders>
              <w:top w:val="single" w:sz="6" w:space="0" w:color="auto"/>
              <w:left w:val="single" w:sz="6" w:space="0" w:color="auto"/>
              <w:bottom w:val="single" w:sz="6" w:space="0" w:color="auto"/>
            </w:tcBorders>
            <w:vAlign w:val="center"/>
          </w:tcPr>
          <w:p w14:paraId="133E801C" w14:textId="77777777" w:rsidR="00C952ED" w:rsidRPr="00660299" w:rsidRDefault="00C952ED" w:rsidP="00866A18">
            <w:pPr>
              <w:suppressLineNumbers/>
              <w:jc w:val="center"/>
              <w:rPr>
                <w:rFonts w:ascii="Times New Roman" w:hAnsi="Times New Roman" w:cs="Times New Roman"/>
                <w:sz w:val="24"/>
                <w:szCs w:val="24"/>
              </w:rPr>
            </w:pPr>
          </w:p>
        </w:tc>
        <w:tc>
          <w:tcPr>
            <w:tcW w:w="1370" w:type="dxa"/>
            <w:tcBorders>
              <w:top w:val="single" w:sz="6" w:space="0" w:color="auto"/>
              <w:left w:val="single" w:sz="6" w:space="0" w:color="auto"/>
              <w:bottom w:val="single" w:sz="6" w:space="0" w:color="auto"/>
            </w:tcBorders>
            <w:vAlign w:val="center"/>
          </w:tcPr>
          <w:p w14:paraId="5FC56C64" w14:textId="77777777" w:rsidR="00C952ED" w:rsidRPr="00660299" w:rsidRDefault="00C952ED" w:rsidP="00866A18">
            <w:pPr>
              <w:suppressLineNumbers/>
              <w:jc w:val="center"/>
              <w:rPr>
                <w:rFonts w:ascii="Times New Roman" w:hAnsi="Times New Roman" w:cs="Times New Roman"/>
                <w:sz w:val="24"/>
                <w:szCs w:val="24"/>
              </w:rPr>
            </w:pPr>
          </w:p>
        </w:tc>
        <w:tc>
          <w:tcPr>
            <w:tcW w:w="1370" w:type="dxa"/>
            <w:tcBorders>
              <w:top w:val="single" w:sz="6" w:space="0" w:color="auto"/>
              <w:left w:val="single" w:sz="6" w:space="0" w:color="auto"/>
              <w:bottom w:val="single" w:sz="6" w:space="0" w:color="auto"/>
            </w:tcBorders>
            <w:vAlign w:val="center"/>
          </w:tcPr>
          <w:p w14:paraId="33DC1757" w14:textId="77777777" w:rsidR="00C952ED" w:rsidRPr="00660299" w:rsidRDefault="00C952ED" w:rsidP="00866A18">
            <w:pPr>
              <w:suppressLineNumbers/>
              <w:jc w:val="center"/>
              <w:rPr>
                <w:rFonts w:ascii="Times New Roman" w:hAnsi="Times New Roman" w:cs="Times New Roman"/>
                <w:sz w:val="24"/>
                <w:szCs w:val="24"/>
              </w:rPr>
            </w:pPr>
          </w:p>
        </w:tc>
        <w:tc>
          <w:tcPr>
            <w:tcW w:w="1370" w:type="dxa"/>
            <w:tcBorders>
              <w:top w:val="single" w:sz="6" w:space="0" w:color="auto"/>
              <w:left w:val="single" w:sz="6" w:space="0" w:color="auto"/>
              <w:bottom w:val="single" w:sz="6" w:space="0" w:color="auto"/>
              <w:right w:val="single" w:sz="18" w:space="0" w:color="auto"/>
            </w:tcBorders>
            <w:vAlign w:val="center"/>
          </w:tcPr>
          <w:p w14:paraId="1D78245F" w14:textId="77777777" w:rsidR="00C952ED" w:rsidRPr="00660299" w:rsidRDefault="00C952ED" w:rsidP="00866A18">
            <w:pPr>
              <w:suppressLineNumbers/>
              <w:jc w:val="center"/>
              <w:rPr>
                <w:rFonts w:ascii="Times New Roman" w:hAnsi="Times New Roman" w:cs="Times New Roman"/>
                <w:sz w:val="24"/>
                <w:szCs w:val="24"/>
              </w:rPr>
            </w:pPr>
          </w:p>
        </w:tc>
      </w:tr>
      <w:tr w:rsidR="00C952ED" w:rsidRPr="00052368" w14:paraId="616A6FA8" w14:textId="77777777" w:rsidTr="00866A18">
        <w:trPr>
          <w:cantSplit/>
          <w:jc w:val="center"/>
        </w:trPr>
        <w:tc>
          <w:tcPr>
            <w:tcW w:w="1440" w:type="dxa"/>
            <w:tcBorders>
              <w:top w:val="single" w:sz="6" w:space="0" w:color="auto"/>
              <w:left w:val="single" w:sz="18" w:space="0" w:color="auto"/>
              <w:bottom w:val="single" w:sz="6" w:space="0" w:color="auto"/>
            </w:tcBorders>
            <w:vAlign w:val="center"/>
          </w:tcPr>
          <w:p w14:paraId="28ADCC6F" w14:textId="77777777" w:rsidR="00C952ED" w:rsidRPr="00660299" w:rsidRDefault="00C952ED" w:rsidP="00866A18">
            <w:pPr>
              <w:suppressLineNumbers/>
              <w:jc w:val="center"/>
              <w:rPr>
                <w:rFonts w:ascii="Times New Roman" w:hAnsi="Times New Roman" w:cs="Times New Roman"/>
                <w:sz w:val="24"/>
                <w:szCs w:val="24"/>
              </w:rPr>
            </w:pPr>
          </w:p>
        </w:tc>
        <w:tc>
          <w:tcPr>
            <w:tcW w:w="4775" w:type="dxa"/>
            <w:tcBorders>
              <w:top w:val="single" w:sz="6" w:space="0" w:color="auto"/>
              <w:left w:val="single" w:sz="6" w:space="0" w:color="auto"/>
              <w:bottom w:val="single" w:sz="6" w:space="0" w:color="auto"/>
            </w:tcBorders>
            <w:vAlign w:val="center"/>
          </w:tcPr>
          <w:p w14:paraId="2E887D44" w14:textId="77777777" w:rsidR="00C952ED" w:rsidRPr="00660299" w:rsidRDefault="00C952ED" w:rsidP="00866A18">
            <w:pPr>
              <w:suppressLineNumbers/>
              <w:jc w:val="center"/>
              <w:rPr>
                <w:rFonts w:ascii="Times New Roman" w:hAnsi="Times New Roman" w:cs="Times New Roman"/>
                <w:sz w:val="24"/>
                <w:szCs w:val="24"/>
              </w:rPr>
            </w:pPr>
          </w:p>
        </w:tc>
        <w:tc>
          <w:tcPr>
            <w:tcW w:w="1440" w:type="dxa"/>
            <w:tcBorders>
              <w:top w:val="single" w:sz="6" w:space="0" w:color="auto"/>
              <w:left w:val="single" w:sz="6" w:space="0" w:color="auto"/>
              <w:bottom w:val="single" w:sz="6" w:space="0" w:color="auto"/>
            </w:tcBorders>
            <w:vAlign w:val="center"/>
          </w:tcPr>
          <w:p w14:paraId="453A635C" w14:textId="77777777" w:rsidR="00C952ED" w:rsidRPr="00660299" w:rsidRDefault="00C952ED" w:rsidP="00866A18">
            <w:pPr>
              <w:suppressLineNumbers/>
              <w:jc w:val="center"/>
              <w:rPr>
                <w:rFonts w:ascii="Times New Roman" w:hAnsi="Times New Roman" w:cs="Times New Roman"/>
                <w:sz w:val="24"/>
                <w:szCs w:val="24"/>
              </w:rPr>
            </w:pPr>
          </w:p>
        </w:tc>
        <w:tc>
          <w:tcPr>
            <w:tcW w:w="1226" w:type="dxa"/>
            <w:tcBorders>
              <w:top w:val="single" w:sz="6" w:space="0" w:color="auto"/>
              <w:left w:val="single" w:sz="6" w:space="0" w:color="auto"/>
              <w:bottom w:val="single" w:sz="6" w:space="0" w:color="auto"/>
            </w:tcBorders>
            <w:vAlign w:val="center"/>
          </w:tcPr>
          <w:p w14:paraId="6C02891A" w14:textId="77777777" w:rsidR="00C952ED" w:rsidRPr="00660299" w:rsidRDefault="00C952ED" w:rsidP="00866A18">
            <w:pPr>
              <w:suppressLineNumbers/>
              <w:jc w:val="center"/>
              <w:rPr>
                <w:rFonts w:ascii="Times New Roman" w:hAnsi="Times New Roman" w:cs="Times New Roman"/>
                <w:sz w:val="24"/>
                <w:szCs w:val="24"/>
              </w:rPr>
            </w:pPr>
          </w:p>
        </w:tc>
        <w:tc>
          <w:tcPr>
            <w:tcW w:w="1370" w:type="dxa"/>
            <w:tcBorders>
              <w:top w:val="single" w:sz="6" w:space="0" w:color="auto"/>
              <w:left w:val="single" w:sz="6" w:space="0" w:color="auto"/>
              <w:bottom w:val="single" w:sz="6" w:space="0" w:color="auto"/>
            </w:tcBorders>
            <w:vAlign w:val="center"/>
          </w:tcPr>
          <w:p w14:paraId="38528BA1" w14:textId="77777777" w:rsidR="00C952ED" w:rsidRPr="00660299" w:rsidRDefault="00C952ED" w:rsidP="00866A18">
            <w:pPr>
              <w:suppressLineNumbers/>
              <w:jc w:val="center"/>
              <w:rPr>
                <w:rFonts w:ascii="Times New Roman" w:hAnsi="Times New Roman" w:cs="Times New Roman"/>
                <w:sz w:val="24"/>
                <w:szCs w:val="24"/>
              </w:rPr>
            </w:pPr>
          </w:p>
        </w:tc>
        <w:tc>
          <w:tcPr>
            <w:tcW w:w="1370" w:type="dxa"/>
            <w:tcBorders>
              <w:top w:val="single" w:sz="6" w:space="0" w:color="auto"/>
              <w:left w:val="single" w:sz="6" w:space="0" w:color="auto"/>
              <w:bottom w:val="single" w:sz="6" w:space="0" w:color="auto"/>
            </w:tcBorders>
            <w:vAlign w:val="center"/>
          </w:tcPr>
          <w:p w14:paraId="51C36997" w14:textId="77777777" w:rsidR="00C952ED" w:rsidRPr="00660299" w:rsidRDefault="00C952ED" w:rsidP="00866A18">
            <w:pPr>
              <w:suppressLineNumbers/>
              <w:jc w:val="center"/>
              <w:rPr>
                <w:rFonts w:ascii="Times New Roman" w:hAnsi="Times New Roman" w:cs="Times New Roman"/>
                <w:sz w:val="24"/>
                <w:szCs w:val="24"/>
              </w:rPr>
            </w:pPr>
          </w:p>
        </w:tc>
        <w:tc>
          <w:tcPr>
            <w:tcW w:w="1370" w:type="dxa"/>
            <w:tcBorders>
              <w:top w:val="single" w:sz="6" w:space="0" w:color="auto"/>
              <w:left w:val="single" w:sz="6" w:space="0" w:color="auto"/>
              <w:bottom w:val="single" w:sz="6" w:space="0" w:color="auto"/>
            </w:tcBorders>
            <w:vAlign w:val="center"/>
          </w:tcPr>
          <w:p w14:paraId="50B6B858" w14:textId="77777777" w:rsidR="00C952ED" w:rsidRPr="00660299" w:rsidRDefault="00C952ED" w:rsidP="00866A18">
            <w:pPr>
              <w:suppressLineNumbers/>
              <w:jc w:val="center"/>
              <w:rPr>
                <w:rFonts w:ascii="Times New Roman" w:hAnsi="Times New Roman" w:cs="Times New Roman"/>
                <w:sz w:val="24"/>
                <w:szCs w:val="24"/>
              </w:rPr>
            </w:pPr>
          </w:p>
        </w:tc>
        <w:tc>
          <w:tcPr>
            <w:tcW w:w="1370" w:type="dxa"/>
            <w:tcBorders>
              <w:top w:val="single" w:sz="6" w:space="0" w:color="auto"/>
              <w:left w:val="single" w:sz="6" w:space="0" w:color="auto"/>
              <w:bottom w:val="single" w:sz="6" w:space="0" w:color="auto"/>
              <w:right w:val="single" w:sz="18" w:space="0" w:color="auto"/>
            </w:tcBorders>
            <w:vAlign w:val="center"/>
          </w:tcPr>
          <w:p w14:paraId="0CCAF6CB" w14:textId="77777777" w:rsidR="00C952ED" w:rsidRPr="00660299" w:rsidRDefault="00C952ED" w:rsidP="00866A18">
            <w:pPr>
              <w:suppressLineNumbers/>
              <w:jc w:val="center"/>
              <w:rPr>
                <w:rFonts w:ascii="Times New Roman" w:hAnsi="Times New Roman" w:cs="Times New Roman"/>
                <w:sz w:val="24"/>
                <w:szCs w:val="24"/>
              </w:rPr>
            </w:pPr>
          </w:p>
        </w:tc>
      </w:tr>
      <w:tr w:rsidR="00C952ED" w:rsidRPr="00052368" w14:paraId="2CD0BE67" w14:textId="77777777" w:rsidTr="00866A18">
        <w:trPr>
          <w:cantSplit/>
          <w:jc w:val="center"/>
        </w:trPr>
        <w:tc>
          <w:tcPr>
            <w:tcW w:w="1440" w:type="dxa"/>
            <w:tcBorders>
              <w:top w:val="single" w:sz="6" w:space="0" w:color="auto"/>
              <w:left w:val="single" w:sz="18" w:space="0" w:color="auto"/>
              <w:bottom w:val="single" w:sz="6" w:space="0" w:color="auto"/>
            </w:tcBorders>
            <w:vAlign w:val="center"/>
          </w:tcPr>
          <w:p w14:paraId="4B4A7CC9" w14:textId="77777777" w:rsidR="00C952ED" w:rsidRPr="00660299" w:rsidRDefault="00C952ED" w:rsidP="00866A18">
            <w:pPr>
              <w:suppressLineNumbers/>
              <w:jc w:val="center"/>
              <w:rPr>
                <w:rFonts w:ascii="Times New Roman" w:hAnsi="Times New Roman" w:cs="Times New Roman"/>
                <w:sz w:val="24"/>
                <w:szCs w:val="24"/>
              </w:rPr>
            </w:pPr>
          </w:p>
        </w:tc>
        <w:tc>
          <w:tcPr>
            <w:tcW w:w="4775" w:type="dxa"/>
            <w:tcBorders>
              <w:top w:val="single" w:sz="6" w:space="0" w:color="auto"/>
              <w:left w:val="single" w:sz="6" w:space="0" w:color="auto"/>
              <w:bottom w:val="single" w:sz="6" w:space="0" w:color="auto"/>
            </w:tcBorders>
            <w:vAlign w:val="center"/>
          </w:tcPr>
          <w:p w14:paraId="03A2156C" w14:textId="77777777" w:rsidR="00C952ED" w:rsidRPr="00660299" w:rsidRDefault="00C952ED" w:rsidP="00866A18">
            <w:pPr>
              <w:suppressLineNumbers/>
              <w:jc w:val="center"/>
              <w:rPr>
                <w:rFonts w:ascii="Times New Roman" w:hAnsi="Times New Roman" w:cs="Times New Roman"/>
                <w:sz w:val="24"/>
                <w:szCs w:val="24"/>
              </w:rPr>
            </w:pPr>
          </w:p>
        </w:tc>
        <w:tc>
          <w:tcPr>
            <w:tcW w:w="1440" w:type="dxa"/>
            <w:tcBorders>
              <w:top w:val="single" w:sz="6" w:space="0" w:color="auto"/>
              <w:left w:val="single" w:sz="6" w:space="0" w:color="auto"/>
              <w:bottom w:val="single" w:sz="6" w:space="0" w:color="auto"/>
            </w:tcBorders>
            <w:vAlign w:val="center"/>
          </w:tcPr>
          <w:p w14:paraId="7C1C8102" w14:textId="77777777" w:rsidR="00C952ED" w:rsidRPr="00660299" w:rsidRDefault="00C952ED" w:rsidP="00866A18">
            <w:pPr>
              <w:suppressLineNumbers/>
              <w:jc w:val="center"/>
              <w:rPr>
                <w:rFonts w:ascii="Times New Roman" w:hAnsi="Times New Roman" w:cs="Times New Roman"/>
                <w:sz w:val="24"/>
                <w:szCs w:val="24"/>
              </w:rPr>
            </w:pPr>
          </w:p>
        </w:tc>
        <w:tc>
          <w:tcPr>
            <w:tcW w:w="1226" w:type="dxa"/>
            <w:tcBorders>
              <w:top w:val="single" w:sz="6" w:space="0" w:color="auto"/>
              <w:left w:val="single" w:sz="6" w:space="0" w:color="auto"/>
              <w:bottom w:val="single" w:sz="6" w:space="0" w:color="auto"/>
            </w:tcBorders>
            <w:vAlign w:val="center"/>
          </w:tcPr>
          <w:p w14:paraId="6C8E3371" w14:textId="77777777" w:rsidR="00C952ED" w:rsidRPr="00660299" w:rsidRDefault="00C952ED" w:rsidP="00866A18">
            <w:pPr>
              <w:suppressLineNumbers/>
              <w:jc w:val="center"/>
              <w:rPr>
                <w:rFonts w:ascii="Times New Roman" w:hAnsi="Times New Roman" w:cs="Times New Roman"/>
                <w:sz w:val="24"/>
                <w:szCs w:val="24"/>
              </w:rPr>
            </w:pPr>
          </w:p>
        </w:tc>
        <w:tc>
          <w:tcPr>
            <w:tcW w:w="1370" w:type="dxa"/>
            <w:tcBorders>
              <w:top w:val="single" w:sz="6" w:space="0" w:color="auto"/>
              <w:left w:val="single" w:sz="6" w:space="0" w:color="auto"/>
              <w:bottom w:val="single" w:sz="6" w:space="0" w:color="auto"/>
            </w:tcBorders>
            <w:vAlign w:val="center"/>
          </w:tcPr>
          <w:p w14:paraId="265870DC" w14:textId="77777777" w:rsidR="00C952ED" w:rsidRPr="00660299" w:rsidRDefault="00C952ED" w:rsidP="00866A18">
            <w:pPr>
              <w:suppressLineNumbers/>
              <w:jc w:val="center"/>
              <w:rPr>
                <w:rFonts w:ascii="Times New Roman" w:hAnsi="Times New Roman" w:cs="Times New Roman"/>
                <w:sz w:val="24"/>
                <w:szCs w:val="24"/>
              </w:rPr>
            </w:pPr>
          </w:p>
        </w:tc>
        <w:tc>
          <w:tcPr>
            <w:tcW w:w="1370" w:type="dxa"/>
            <w:tcBorders>
              <w:top w:val="single" w:sz="6" w:space="0" w:color="auto"/>
              <w:left w:val="single" w:sz="6" w:space="0" w:color="auto"/>
              <w:bottom w:val="single" w:sz="6" w:space="0" w:color="auto"/>
            </w:tcBorders>
            <w:vAlign w:val="center"/>
          </w:tcPr>
          <w:p w14:paraId="29EE76AC" w14:textId="77777777" w:rsidR="00C952ED" w:rsidRPr="00660299" w:rsidRDefault="00C952ED" w:rsidP="00866A18">
            <w:pPr>
              <w:suppressLineNumbers/>
              <w:jc w:val="center"/>
              <w:rPr>
                <w:rFonts w:ascii="Times New Roman" w:hAnsi="Times New Roman" w:cs="Times New Roman"/>
                <w:sz w:val="24"/>
                <w:szCs w:val="24"/>
              </w:rPr>
            </w:pPr>
          </w:p>
        </w:tc>
        <w:tc>
          <w:tcPr>
            <w:tcW w:w="1370" w:type="dxa"/>
            <w:tcBorders>
              <w:top w:val="single" w:sz="6" w:space="0" w:color="auto"/>
              <w:left w:val="single" w:sz="6" w:space="0" w:color="auto"/>
              <w:bottom w:val="single" w:sz="6" w:space="0" w:color="auto"/>
            </w:tcBorders>
            <w:vAlign w:val="center"/>
          </w:tcPr>
          <w:p w14:paraId="3C4B7AA7" w14:textId="77777777" w:rsidR="00C952ED" w:rsidRPr="00660299" w:rsidRDefault="00C952ED" w:rsidP="00866A18">
            <w:pPr>
              <w:suppressLineNumbers/>
              <w:jc w:val="center"/>
              <w:rPr>
                <w:rFonts w:ascii="Times New Roman" w:hAnsi="Times New Roman" w:cs="Times New Roman"/>
                <w:sz w:val="24"/>
                <w:szCs w:val="24"/>
              </w:rPr>
            </w:pPr>
          </w:p>
        </w:tc>
        <w:tc>
          <w:tcPr>
            <w:tcW w:w="1370" w:type="dxa"/>
            <w:tcBorders>
              <w:top w:val="single" w:sz="6" w:space="0" w:color="auto"/>
              <w:left w:val="single" w:sz="6" w:space="0" w:color="auto"/>
              <w:bottom w:val="single" w:sz="6" w:space="0" w:color="auto"/>
              <w:right w:val="single" w:sz="18" w:space="0" w:color="auto"/>
            </w:tcBorders>
            <w:vAlign w:val="center"/>
          </w:tcPr>
          <w:p w14:paraId="36AD2E29" w14:textId="77777777" w:rsidR="00C952ED" w:rsidRPr="00660299" w:rsidRDefault="00C952ED" w:rsidP="00866A18">
            <w:pPr>
              <w:suppressLineNumbers/>
              <w:jc w:val="center"/>
              <w:rPr>
                <w:rFonts w:ascii="Times New Roman" w:hAnsi="Times New Roman" w:cs="Times New Roman"/>
                <w:sz w:val="24"/>
                <w:szCs w:val="24"/>
              </w:rPr>
            </w:pPr>
          </w:p>
        </w:tc>
      </w:tr>
      <w:tr w:rsidR="00C952ED" w:rsidRPr="00052368" w14:paraId="3A2C3DCD" w14:textId="77777777" w:rsidTr="00866A18">
        <w:trPr>
          <w:cantSplit/>
          <w:jc w:val="center"/>
        </w:trPr>
        <w:tc>
          <w:tcPr>
            <w:tcW w:w="1440" w:type="dxa"/>
            <w:tcBorders>
              <w:top w:val="single" w:sz="6" w:space="0" w:color="auto"/>
              <w:left w:val="single" w:sz="18" w:space="0" w:color="auto"/>
              <w:bottom w:val="single" w:sz="6" w:space="0" w:color="auto"/>
            </w:tcBorders>
            <w:vAlign w:val="center"/>
          </w:tcPr>
          <w:p w14:paraId="5F253149" w14:textId="77777777" w:rsidR="00C952ED" w:rsidRPr="00660299" w:rsidRDefault="00C952ED" w:rsidP="00866A18">
            <w:pPr>
              <w:suppressLineNumbers/>
              <w:jc w:val="center"/>
              <w:rPr>
                <w:rFonts w:ascii="Times New Roman" w:hAnsi="Times New Roman" w:cs="Times New Roman"/>
                <w:sz w:val="24"/>
                <w:szCs w:val="24"/>
              </w:rPr>
            </w:pPr>
          </w:p>
        </w:tc>
        <w:tc>
          <w:tcPr>
            <w:tcW w:w="4775" w:type="dxa"/>
            <w:tcBorders>
              <w:top w:val="single" w:sz="6" w:space="0" w:color="auto"/>
              <w:left w:val="single" w:sz="6" w:space="0" w:color="auto"/>
              <w:bottom w:val="single" w:sz="6" w:space="0" w:color="auto"/>
            </w:tcBorders>
            <w:vAlign w:val="center"/>
          </w:tcPr>
          <w:p w14:paraId="30E09C61" w14:textId="77777777" w:rsidR="00C952ED" w:rsidRPr="00660299" w:rsidRDefault="00C952ED" w:rsidP="00866A18">
            <w:pPr>
              <w:suppressLineNumbers/>
              <w:jc w:val="center"/>
              <w:rPr>
                <w:rFonts w:ascii="Times New Roman" w:hAnsi="Times New Roman" w:cs="Times New Roman"/>
                <w:sz w:val="24"/>
                <w:szCs w:val="24"/>
              </w:rPr>
            </w:pPr>
          </w:p>
        </w:tc>
        <w:tc>
          <w:tcPr>
            <w:tcW w:w="1440" w:type="dxa"/>
            <w:tcBorders>
              <w:top w:val="single" w:sz="6" w:space="0" w:color="auto"/>
              <w:left w:val="single" w:sz="6" w:space="0" w:color="auto"/>
              <w:bottom w:val="single" w:sz="6" w:space="0" w:color="auto"/>
            </w:tcBorders>
            <w:vAlign w:val="center"/>
          </w:tcPr>
          <w:p w14:paraId="33DC0D6E" w14:textId="77777777" w:rsidR="00C952ED" w:rsidRPr="00660299" w:rsidRDefault="00C952ED" w:rsidP="00866A18">
            <w:pPr>
              <w:suppressLineNumbers/>
              <w:jc w:val="center"/>
              <w:rPr>
                <w:rFonts w:ascii="Times New Roman" w:hAnsi="Times New Roman" w:cs="Times New Roman"/>
                <w:sz w:val="24"/>
                <w:szCs w:val="24"/>
              </w:rPr>
            </w:pPr>
          </w:p>
        </w:tc>
        <w:tc>
          <w:tcPr>
            <w:tcW w:w="1226" w:type="dxa"/>
            <w:tcBorders>
              <w:top w:val="single" w:sz="6" w:space="0" w:color="auto"/>
              <w:left w:val="single" w:sz="6" w:space="0" w:color="auto"/>
              <w:bottom w:val="single" w:sz="6" w:space="0" w:color="auto"/>
            </w:tcBorders>
            <w:vAlign w:val="center"/>
          </w:tcPr>
          <w:p w14:paraId="1BFC06C9" w14:textId="77777777" w:rsidR="00C952ED" w:rsidRPr="00660299" w:rsidRDefault="00C952ED" w:rsidP="00866A18">
            <w:pPr>
              <w:suppressLineNumbers/>
              <w:jc w:val="center"/>
              <w:rPr>
                <w:rFonts w:ascii="Times New Roman" w:hAnsi="Times New Roman" w:cs="Times New Roman"/>
                <w:sz w:val="24"/>
                <w:szCs w:val="24"/>
              </w:rPr>
            </w:pPr>
          </w:p>
        </w:tc>
        <w:tc>
          <w:tcPr>
            <w:tcW w:w="1370" w:type="dxa"/>
            <w:tcBorders>
              <w:top w:val="single" w:sz="6" w:space="0" w:color="auto"/>
              <w:left w:val="single" w:sz="6" w:space="0" w:color="auto"/>
              <w:bottom w:val="single" w:sz="6" w:space="0" w:color="auto"/>
            </w:tcBorders>
            <w:vAlign w:val="center"/>
          </w:tcPr>
          <w:p w14:paraId="2E9D0DFC" w14:textId="77777777" w:rsidR="00C952ED" w:rsidRPr="00660299" w:rsidRDefault="00C952ED" w:rsidP="00866A18">
            <w:pPr>
              <w:suppressLineNumbers/>
              <w:jc w:val="center"/>
              <w:rPr>
                <w:rFonts w:ascii="Times New Roman" w:hAnsi="Times New Roman" w:cs="Times New Roman"/>
                <w:sz w:val="24"/>
                <w:szCs w:val="24"/>
              </w:rPr>
            </w:pPr>
          </w:p>
        </w:tc>
        <w:tc>
          <w:tcPr>
            <w:tcW w:w="1370" w:type="dxa"/>
            <w:tcBorders>
              <w:top w:val="single" w:sz="6" w:space="0" w:color="auto"/>
              <w:left w:val="single" w:sz="6" w:space="0" w:color="auto"/>
              <w:bottom w:val="single" w:sz="6" w:space="0" w:color="auto"/>
            </w:tcBorders>
            <w:vAlign w:val="center"/>
          </w:tcPr>
          <w:p w14:paraId="5A2E4287" w14:textId="77777777" w:rsidR="00C952ED" w:rsidRPr="00660299" w:rsidRDefault="00C952ED" w:rsidP="00866A18">
            <w:pPr>
              <w:suppressLineNumbers/>
              <w:jc w:val="center"/>
              <w:rPr>
                <w:rFonts w:ascii="Times New Roman" w:hAnsi="Times New Roman" w:cs="Times New Roman"/>
                <w:sz w:val="24"/>
                <w:szCs w:val="24"/>
              </w:rPr>
            </w:pPr>
          </w:p>
        </w:tc>
        <w:tc>
          <w:tcPr>
            <w:tcW w:w="1370" w:type="dxa"/>
            <w:tcBorders>
              <w:top w:val="single" w:sz="6" w:space="0" w:color="auto"/>
              <w:left w:val="single" w:sz="6" w:space="0" w:color="auto"/>
              <w:bottom w:val="single" w:sz="6" w:space="0" w:color="auto"/>
            </w:tcBorders>
            <w:vAlign w:val="center"/>
          </w:tcPr>
          <w:p w14:paraId="3BBB27E9" w14:textId="77777777" w:rsidR="00C952ED" w:rsidRPr="00660299" w:rsidRDefault="00C952ED" w:rsidP="00866A18">
            <w:pPr>
              <w:suppressLineNumbers/>
              <w:jc w:val="center"/>
              <w:rPr>
                <w:rFonts w:ascii="Times New Roman" w:hAnsi="Times New Roman" w:cs="Times New Roman"/>
                <w:sz w:val="24"/>
                <w:szCs w:val="24"/>
              </w:rPr>
            </w:pPr>
          </w:p>
        </w:tc>
        <w:tc>
          <w:tcPr>
            <w:tcW w:w="1370" w:type="dxa"/>
            <w:tcBorders>
              <w:top w:val="single" w:sz="6" w:space="0" w:color="auto"/>
              <w:left w:val="single" w:sz="6" w:space="0" w:color="auto"/>
              <w:bottom w:val="single" w:sz="6" w:space="0" w:color="auto"/>
              <w:right w:val="single" w:sz="18" w:space="0" w:color="auto"/>
            </w:tcBorders>
            <w:vAlign w:val="center"/>
          </w:tcPr>
          <w:p w14:paraId="15F6DA95" w14:textId="77777777" w:rsidR="00C952ED" w:rsidRPr="00660299" w:rsidRDefault="00C952ED" w:rsidP="00866A18">
            <w:pPr>
              <w:suppressLineNumbers/>
              <w:jc w:val="center"/>
              <w:rPr>
                <w:rFonts w:ascii="Times New Roman" w:hAnsi="Times New Roman" w:cs="Times New Roman"/>
                <w:sz w:val="24"/>
                <w:szCs w:val="24"/>
              </w:rPr>
            </w:pPr>
          </w:p>
        </w:tc>
      </w:tr>
      <w:tr w:rsidR="00C952ED" w:rsidRPr="00052368" w14:paraId="67890F59" w14:textId="77777777" w:rsidTr="00866A18">
        <w:trPr>
          <w:cantSplit/>
          <w:jc w:val="center"/>
        </w:trPr>
        <w:tc>
          <w:tcPr>
            <w:tcW w:w="1440" w:type="dxa"/>
            <w:tcBorders>
              <w:top w:val="single" w:sz="6" w:space="0" w:color="auto"/>
              <w:left w:val="single" w:sz="18" w:space="0" w:color="auto"/>
              <w:bottom w:val="single" w:sz="6" w:space="0" w:color="auto"/>
            </w:tcBorders>
            <w:vAlign w:val="center"/>
          </w:tcPr>
          <w:p w14:paraId="4E4BB9BD" w14:textId="77777777" w:rsidR="00C952ED" w:rsidRPr="00660299" w:rsidRDefault="00C952ED" w:rsidP="00866A18">
            <w:pPr>
              <w:suppressLineNumbers/>
              <w:jc w:val="center"/>
              <w:rPr>
                <w:rFonts w:ascii="Times New Roman" w:hAnsi="Times New Roman" w:cs="Times New Roman"/>
                <w:sz w:val="24"/>
                <w:szCs w:val="24"/>
              </w:rPr>
            </w:pPr>
          </w:p>
        </w:tc>
        <w:tc>
          <w:tcPr>
            <w:tcW w:w="4775" w:type="dxa"/>
            <w:tcBorders>
              <w:top w:val="single" w:sz="6" w:space="0" w:color="auto"/>
              <w:left w:val="single" w:sz="6" w:space="0" w:color="auto"/>
              <w:bottom w:val="single" w:sz="6" w:space="0" w:color="auto"/>
            </w:tcBorders>
            <w:vAlign w:val="center"/>
          </w:tcPr>
          <w:p w14:paraId="4A216073" w14:textId="77777777" w:rsidR="00C952ED" w:rsidRPr="00660299" w:rsidRDefault="00C952ED" w:rsidP="00866A18">
            <w:pPr>
              <w:suppressLineNumbers/>
              <w:jc w:val="center"/>
              <w:rPr>
                <w:rFonts w:ascii="Times New Roman" w:hAnsi="Times New Roman" w:cs="Times New Roman"/>
                <w:sz w:val="24"/>
                <w:szCs w:val="24"/>
              </w:rPr>
            </w:pPr>
          </w:p>
        </w:tc>
        <w:tc>
          <w:tcPr>
            <w:tcW w:w="1440" w:type="dxa"/>
            <w:tcBorders>
              <w:top w:val="single" w:sz="6" w:space="0" w:color="auto"/>
              <w:left w:val="single" w:sz="6" w:space="0" w:color="auto"/>
              <w:bottom w:val="single" w:sz="6" w:space="0" w:color="auto"/>
            </w:tcBorders>
            <w:vAlign w:val="center"/>
          </w:tcPr>
          <w:p w14:paraId="7D7DFEFB" w14:textId="77777777" w:rsidR="00C952ED" w:rsidRPr="00660299" w:rsidRDefault="00C952ED" w:rsidP="00866A18">
            <w:pPr>
              <w:suppressLineNumbers/>
              <w:jc w:val="center"/>
              <w:rPr>
                <w:rFonts w:ascii="Times New Roman" w:hAnsi="Times New Roman" w:cs="Times New Roman"/>
                <w:sz w:val="24"/>
                <w:szCs w:val="24"/>
              </w:rPr>
            </w:pPr>
          </w:p>
        </w:tc>
        <w:tc>
          <w:tcPr>
            <w:tcW w:w="1226" w:type="dxa"/>
            <w:tcBorders>
              <w:top w:val="single" w:sz="6" w:space="0" w:color="auto"/>
              <w:left w:val="single" w:sz="6" w:space="0" w:color="auto"/>
              <w:bottom w:val="single" w:sz="6" w:space="0" w:color="auto"/>
            </w:tcBorders>
            <w:vAlign w:val="center"/>
          </w:tcPr>
          <w:p w14:paraId="65ABCFE7" w14:textId="77777777" w:rsidR="00C952ED" w:rsidRPr="00660299" w:rsidRDefault="00C952ED" w:rsidP="00866A18">
            <w:pPr>
              <w:suppressLineNumbers/>
              <w:jc w:val="center"/>
              <w:rPr>
                <w:rFonts w:ascii="Times New Roman" w:hAnsi="Times New Roman" w:cs="Times New Roman"/>
                <w:sz w:val="24"/>
                <w:szCs w:val="24"/>
              </w:rPr>
            </w:pPr>
          </w:p>
        </w:tc>
        <w:tc>
          <w:tcPr>
            <w:tcW w:w="1370" w:type="dxa"/>
            <w:tcBorders>
              <w:top w:val="single" w:sz="6" w:space="0" w:color="auto"/>
              <w:left w:val="single" w:sz="6" w:space="0" w:color="auto"/>
              <w:bottom w:val="single" w:sz="6" w:space="0" w:color="auto"/>
            </w:tcBorders>
            <w:vAlign w:val="center"/>
          </w:tcPr>
          <w:p w14:paraId="0B53C057" w14:textId="77777777" w:rsidR="00C952ED" w:rsidRPr="00660299" w:rsidRDefault="00C952ED" w:rsidP="00866A18">
            <w:pPr>
              <w:suppressLineNumbers/>
              <w:jc w:val="center"/>
              <w:rPr>
                <w:rFonts w:ascii="Times New Roman" w:hAnsi="Times New Roman" w:cs="Times New Roman"/>
                <w:sz w:val="24"/>
                <w:szCs w:val="24"/>
              </w:rPr>
            </w:pPr>
          </w:p>
        </w:tc>
        <w:tc>
          <w:tcPr>
            <w:tcW w:w="1370" w:type="dxa"/>
            <w:tcBorders>
              <w:top w:val="single" w:sz="6" w:space="0" w:color="auto"/>
              <w:left w:val="single" w:sz="6" w:space="0" w:color="auto"/>
              <w:bottom w:val="single" w:sz="6" w:space="0" w:color="auto"/>
            </w:tcBorders>
            <w:vAlign w:val="center"/>
          </w:tcPr>
          <w:p w14:paraId="270680E8" w14:textId="77777777" w:rsidR="00C952ED" w:rsidRPr="00660299" w:rsidRDefault="00C952ED" w:rsidP="00866A18">
            <w:pPr>
              <w:suppressLineNumbers/>
              <w:jc w:val="center"/>
              <w:rPr>
                <w:rFonts w:ascii="Times New Roman" w:hAnsi="Times New Roman" w:cs="Times New Roman"/>
                <w:sz w:val="24"/>
                <w:szCs w:val="24"/>
              </w:rPr>
            </w:pPr>
          </w:p>
        </w:tc>
        <w:tc>
          <w:tcPr>
            <w:tcW w:w="1370" w:type="dxa"/>
            <w:tcBorders>
              <w:top w:val="single" w:sz="6" w:space="0" w:color="auto"/>
              <w:left w:val="single" w:sz="6" w:space="0" w:color="auto"/>
              <w:bottom w:val="single" w:sz="6" w:space="0" w:color="auto"/>
            </w:tcBorders>
            <w:vAlign w:val="center"/>
          </w:tcPr>
          <w:p w14:paraId="3F8BF9B5" w14:textId="77777777" w:rsidR="00C952ED" w:rsidRPr="00660299" w:rsidRDefault="00C952ED" w:rsidP="00866A18">
            <w:pPr>
              <w:suppressLineNumbers/>
              <w:jc w:val="center"/>
              <w:rPr>
                <w:rFonts w:ascii="Times New Roman" w:hAnsi="Times New Roman" w:cs="Times New Roman"/>
                <w:sz w:val="24"/>
                <w:szCs w:val="24"/>
              </w:rPr>
            </w:pPr>
          </w:p>
        </w:tc>
        <w:tc>
          <w:tcPr>
            <w:tcW w:w="1370" w:type="dxa"/>
            <w:tcBorders>
              <w:top w:val="single" w:sz="6" w:space="0" w:color="auto"/>
              <w:left w:val="single" w:sz="6" w:space="0" w:color="auto"/>
              <w:bottom w:val="single" w:sz="6" w:space="0" w:color="auto"/>
              <w:right w:val="single" w:sz="18" w:space="0" w:color="auto"/>
            </w:tcBorders>
            <w:vAlign w:val="center"/>
          </w:tcPr>
          <w:p w14:paraId="77F75BC8" w14:textId="77777777" w:rsidR="00C952ED" w:rsidRPr="00660299" w:rsidRDefault="00C952ED" w:rsidP="00866A18">
            <w:pPr>
              <w:suppressLineNumbers/>
              <w:jc w:val="center"/>
              <w:rPr>
                <w:rFonts w:ascii="Times New Roman" w:hAnsi="Times New Roman" w:cs="Times New Roman"/>
                <w:sz w:val="24"/>
                <w:szCs w:val="24"/>
              </w:rPr>
            </w:pPr>
          </w:p>
        </w:tc>
      </w:tr>
      <w:tr w:rsidR="00C952ED" w:rsidRPr="00052368" w14:paraId="6DAAE0A3" w14:textId="77777777" w:rsidTr="00866A18">
        <w:trPr>
          <w:cantSplit/>
          <w:jc w:val="center"/>
        </w:trPr>
        <w:tc>
          <w:tcPr>
            <w:tcW w:w="1440" w:type="dxa"/>
            <w:tcBorders>
              <w:top w:val="single" w:sz="6" w:space="0" w:color="auto"/>
              <w:left w:val="single" w:sz="18" w:space="0" w:color="auto"/>
              <w:bottom w:val="single" w:sz="6" w:space="0" w:color="auto"/>
            </w:tcBorders>
            <w:vAlign w:val="center"/>
          </w:tcPr>
          <w:p w14:paraId="101EC7BD" w14:textId="77777777" w:rsidR="00C952ED" w:rsidRPr="00660299" w:rsidRDefault="00C952ED" w:rsidP="00866A18">
            <w:pPr>
              <w:suppressLineNumbers/>
              <w:jc w:val="center"/>
              <w:rPr>
                <w:rFonts w:ascii="Times New Roman" w:hAnsi="Times New Roman" w:cs="Times New Roman"/>
                <w:sz w:val="24"/>
                <w:szCs w:val="24"/>
              </w:rPr>
            </w:pPr>
          </w:p>
        </w:tc>
        <w:tc>
          <w:tcPr>
            <w:tcW w:w="4775" w:type="dxa"/>
            <w:tcBorders>
              <w:top w:val="single" w:sz="6" w:space="0" w:color="auto"/>
              <w:left w:val="single" w:sz="6" w:space="0" w:color="auto"/>
              <w:bottom w:val="single" w:sz="6" w:space="0" w:color="auto"/>
            </w:tcBorders>
            <w:vAlign w:val="center"/>
          </w:tcPr>
          <w:p w14:paraId="07E1618D" w14:textId="77777777" w:rsidR="00C952ED" w:rsidRPr="00660299" w:rsidRDefault="00C952ED" w:rsidP="00866A18">
            <w:pPr>
              <w:suppressLineNumbers/>
              <w:jc w:val="center"/>
              <w:rPr>
                <w:rFonts w:ascii="Times New Roman" w:hAnsi="Times New Roman" w:cs="Times New Roman"/>
                <w:sz w:val="24"/>
                <w:szCs w:val="24"/>
              </w:rPr>
            </w:pPr>
          </w:p>
        </w:tc>
        <w:tc>
          <w:tcPr>
            <w:tcW w:w="1440" w:type="dxa"/>
            <w:tcBorders>
              <w:top w:val="single" w:sz="6" w:space="0" w:color="auto"/>
              <w:left w:val="single" w:sz="6" w:space="0" w:color="auto"/>
              <w:bottom w:val="single" w:sz="6" w:space="0" w:color="auto"/>
            </w:tcBorders>
            <w:vAlign w:val="center"/>
          </w:tcPr>
          <w:p w14:paraId="6C680110" w14:textId="77777777" w:rsidR="00C952ED" w:rsidRPr="00660299" w:rsidRDefault="00C952ED" w:rsidP="00866A18">
            <w:pPr>
              <w:suppressLineNumbers/>
              <w:jc w:val="center"/>
              <w:rPr>
                <w:rFonts w:ascii="Times New Roman" w:hAnsi="Times New Roman" w:cs="Times New Roman"/>
                <w:sz w:val="24"/>
                <w:szCs w:val="24"/>
              </w:rPr>
            </w:pPr>
          </w:p>
        </w:tc>
        <w:tc>
          <w:tcPr>
            <w:tcW w:w="1226" w:type="dxa"/>
            <w:tcBorders>
              <w:top w:val="single" w:sz="6" w:space="0" w:color="auto"/>
              <w:left w:val="single" w:sz="6" w:space="0" w:color="auto"/>
              <w:bottom w:val="single" w:sz="6" w:space="0" w:color="auto"/>
            </w:tcBorders>
            <w:vAlign w:val="center"/>
          </w:tcPr>
          <w:p w14:paraId="6CFDAE68" w14:textId="77777777" w:rsidR="00C952ED" w:rsidRPr="00660299" w:rsidRDefault="00C952ED" w:rsidP="00866A18">
            <w:pPr>
              <w:suppressLineNumbers/>
              <w:jc w:val="center"/>
              <w:rPr>
                <w:rFonts w:ascii="Times New Roman" w:hAnsi="Times New Roman" w:cs="Times New Roman"/>
                <w:sz w:val="24"/>
                <w:szCs w:val="24"/>
              </w:rPr>
            </w:pPr>
          </w:p>
        </w:tc>
        <w:tc>
          <w:tcPr>
            <w:tcW w:w="1370" w:type="dxa"/>
            <w:tcBorders>
              <w:top w:val="single" w:sz="6" w:space="0" w:color="auto"/>
              <w:left w:val="single" w:sz="6" w:space="0" w:color="auto"/>
              <w:bottom w:val="single" w:sz="6" w:space="0" w:color="auto"/>
            </w:tcBorders>
            <w:vAlign w:val="center"/>
          </w:tcPr>
          <w:p w14:paraId="5B18C5B0" w14:textId="77777777" w:rsidR="00C952ED" w:rsidRPr="00660299" w:rsidRDefault="00C952ED" w:rsidP="00866A18">
            <w:pPr>
              <w:suppressLineNumbers/>
              <w:jc w:val="center"/>
              <w:rPr>
                <w:rFonts w:ascii="Times New Roman" w:hAnsi="Times New Roman" w:cs="Times New Roman"/>
                <w:sz w:val="24"/>
                <w:szCs w:val="24"/>
              </w:rPr>
            </w:pPr>
          </w:p>
        </w:tc>
        <w:tc>
          <w:tcPr>
            <w:tcW w:w="1370" w:type="dxa"/>
            <w:tcBorders>
              <w:top w:val="single" w:sz="6" w:space="0" w:color="auto"/>
              <w:left w:val="single" w:sz="6" w:space="0" w:color="auto"/>
              <w:bottom w:val="single" w:sz="6" w:space="0" w:color="auto"/>
            </w:tcBorders>
            <w:vAlign w:val="center"/>
          </w:tcPr>
          <w:p w14:paraId="6064DF28" w14:textId="77777777" w:rsidR="00C952ED" w:rsidRPr="00660299" w:rsidRDefault="00C952ED" w:rsidP="00866A18">
            <w:pPr>
              <w:suppressLineNumbers/>
              <w:jc w:val="center"/>
              <w:rPr>
                <w:rFonts w:ascii="Times New Roman" w:hAnsi="Times New Roman" w:cs="Times New Roman"/>
                <w:sz w:val="24"/>
                <w:szCs w:val="24"/>
              </w:rPr>
            </w:pPr>
          </w:p>
        </w:tc>
        <w:tc>
          <w:tcPr>
            <w:tcW w:w="1370" w:type="dxa"/>
            <w:tcBorders>
              <w:top w:val="single" w:sz="6" w:space="0" w:color="auto"/>
              <w:left w:val="single" w:sz="6" w:space="0" w:color="auto"/>
              <w:bottom w:val="single" w:sz="6" w:space="0" w:color="auto"/>
            </w:tcBorders>
            <w:vAlign w:val="center"/>
          </w:tcPr>
          <w:p w14:paraId="18D1E2CA" w14:textId="77777777" w:rsidR="00C952ED" w:rsidRPr="00660299" w:rsidRDefault="00C952ED" w:rsidP="00866A18">
            <w:pPr>
              <w:suppressLineNumbers/>
              <w:jc w:val="center"/>
              <w:rPr>
                <w:rFonts w:ascii="Times New Roman" w:hAnsi="Times New Roman" w:cs="Times New Roman"/>
                <w:sz w:val="24"/>
                <w:szCs w:val="24"/>
              </w:rPr>
            </w:pPr>
          </w:p>
        </w:tc>
        <w:tc>
          <w:tcPr>
            <w:tcW w:w="1370" w:type="dxa"/>
            <w:tcBorders>
              <w:top w:val="single" w:sz="6" w:space="0" w:color="auto"/>
              <w:left w:val="single" w:sz="6" w:space="0" w:color="auto"/>
              <w:bottom w:val="single" w:sz="6" w:space="0" w:color="auto"/>
              <w:right w:val="single" w:sz="18" w:space="0" w:color="auto"/>
            </w:tcBorders>
            <w:vAlign w:val="center"/>
          </w:tcPr>
          <w:p w14:paraId="46F63061" w14:textId="77777777" w:rsidR="00C952ED" w:rsidRPr="00660299" w:rsidRDefault="00C952ED" w:rsidP="00866A18">
            <w:pPr>
              <w:suppressLineNumbers/>
              <w:jc w:val="center"/>
              <w:rPr>
                <w:rFonts w:ascii="Times New Roman" w:hAnsi="Times New Roman" w:cs="Times New Roman"/>
                <w:sz w:val="24"/>
                <w:szCs w:val="24"/>
              </w:rPr>
            </w:pPr>
          </w:p>
        </w:tc>
      </w:tr>
      <w:tr w:rsidR="00C952ED" w:rsidRPr="00052368" w14:paraId="222E846A" w14:textId="77777777" w:rsidTr="00866A18">
        <w:trPr>
          <w:cantSplit/>
          <w:jc w:val="center"/>
        </w:trPr>
        <w:tc>
          <w:tcPr>
            <w:tcW w:w="1440" w:type="dxa"/>
            <w:tcBorders>
              <w:top w:val="single" w:sz="6" w:space="0" w:color="auto"/>
              <w:left w:val="single" w:sz="18" w:space="0" w:color="auto"/>
              <w:bottom w:val="single" w:sz="6" w:space="0" w:color="auto"/>
            </w:tcBorders>
            <w:vAlign w:val="center"/>
          </w:tcPr>
          <w:p w14:paraId="4F78C087" w14:textId="77777777" w:rsidR="00C952ED" w:rsidRPr="00660299" w:rsidRDefault="00C952ED" w:rsidP="00866A18">
            <w:pPr>
              <w:suppressLineNumbers/>
              <w:jc w:val="center"/>
              <w:rPr>
                <w:rFonts w:ascii="Times New Roman" w:hAnsi="Times New Roman" w:cs="Times New Roman"/>
                <w:sz w:val="24"/>
                <w:szCs w:val="24"/>
              </w:rPr>
            </w:pPr>
          </w:p>
        </w:tc>
        <w:tc>
          <w:tcPr>
            <w:tcW w:w="4775" w:type="dxa"/>
            <w:tcBorders>
              <w:top w:val="single" w:sz="6" w:space="0" w:color="auto"/>
              <w:left w:val="single" w:sz="6" w:space="0" w:color="auto"/>
              <w:bottom w:val="single" w:sz="6" w:space="0" w:color="auto"/>
            </w:tcBorders>
            <w:vAlign w:val="center"/>
          </w:tcPr>
          <w:p w14:paraId="667EE9DC" w14:textId="77777777" w:rsidR="00C952ED" w:rsidRPr="00660299" w:rsidRDefault="00C952ED" w:rsidP="00866A18">
            <w:pPr>
              <w:suppressLineNumbers/>
              <w:jc w:val="center"/>
              <w:rPr>
                <w:rFonts w:ascii="Times New Roman" w:hAnsi="Times New Roman" w:cs="Times New Roman"/>
                <w:sz w:val="24"/>
                <w:szCs w:val="24"/>
              </w:rPr>
            </w:pPr>
          </w:p>
        </w:tc>
        <w:tc>
          <w:tcPr>
            <w:tcW w:w="1440" w:type="dxa"/>
            <w:tcBorders>
              <w:top w:val="single" w:sz="6" w:space="0" w:color="auto"/>
              <w:left w:val="single" w:sz="6" w:space="0" w:color="auto"/>
              <w:bottom w:val="single" w:sz="6" w:space="0" w:color="auto"/>
            </w:tcBorders>
            <w:vAlign w:val="center"/>
          </w:tcPr>
          <w:p w14:paraId="2DDE8F90" w14:textId="77777777" w:rsidR="00C952ED" w:rsidRPr="00660299" w:rsidRDefault="00C952ED" w:rsidP="00866A18">
            <w:pPr>
              <w:suppressLineNumbers/>
              <w:jc w:val="center"/>
              <w:rPr>
                <w:rFonts w:ascii="Times New Roman" w:hAnsi="Times New Roman" w:cs="Times New Roman"/>
                <w:sz w:val="24"/>
                <w:szCs w:val="24"/>
              </w:rPr>
            </w:pPr>
          </w:p>
        </w:tc>
        <w:tc>
          <w:tcPr>
            <w:tcW w:w="1226" w:type="dxa"/>
            <w:tcBorders>
              <w:top w:val="single" w:sz="6" w:space="0" w:color="auto"/>
              <w:left w:val="single" w:sz="6" w:space="0" w:color="auto"/>
              <w:bottom w:val="single" w:sz="6" w:space="0" w:color="auto"/>
            </w:tcBorders>
            <w:vAlign w:val="center"/>
          </w:tcPr>
          <w:p w14:paraId="4E365DB4" w14:textId="77777777" w:rsidR="00C952ED" w:rsidRPr="00660299" w:rsidRDefault="00C952ED" w:rsidP="00866A18">
            <w:pPr>
              <w:suppressLineNumbers/>
              <w:jc w:val="center"/>
              <w:rPr>
                <w:rFonts w:ascii="Times New Roman" w:hAnsi="Times New Roman" w:cs="Times New Roman"/>
                <w:sz w:val="24"/>
                <w:szCs w:val="24"/>
              </w:rPr>
            </w:pPr>
          </w:p>
        </w:tc>
        <w:tc>
          <w:tcPr>
            <w:tcW w:w="1370" w:type="dxa"/>
            <w:tcBorders>
              <w:top w:val="single" w:sz="6" w:space="0" w:color="auto"/>
              <w:left w:val="single" w:sz="6" w:space="0" w:color="auto"/>
              <w:bottom w:val="single" w:sz="6" w:space="0" w:color="auto"/>
            </w:tcBorders>
            <w:vAlign w:val="center"/>
          </w:tcPr>
          <w:p w14:paraId="16B5ACCB" w14:textId="77777777" w:rsidR="00C952ED" w:rsidRPr="00660299" w:rsidRDefault="00C952ED" w:rsidP="00866A18">
            <w:pPr>
              <w:suppressLineNumbers/>
              <w:jc w:val="center"/>
              <w:rPr>
                <w:rFonts w:ascii="Times New Roman" w:hAnsi="Times New Roman" w:cs="Times New Roman"/>
                <w:sz w:val="24"/>
                <w:szCs w:val="24"/>
              </w:rPr>
            </w:pPr>
          </w:p>
        </w:tc>
        <w:tc>
          <w:tcPr>
            <w:tcW w:w="1370" w:type="dxa"/>
            <w:tcBorders>
              <w:top w:val="single" w:sz="6" w:space="0" w:color="auto"/>
              <w:left w:val="single" w:sz="6" w:space="0" w:color="auto"/>
              <w:bottom w:val="single" w:sz="6" w:space="0" w:color="auto"/>
            </w:tcBorders>
            <w:vAlign w:val="center"/>
          </w:tcPr>
          <w:p w14:paraId="52B29886" w14:textId="77777777" w:rsidR="00C952ED" w:rsidRPr="00660299" w:rsidRDefault="00C952ED" w:rsidP="00866A18">
            <w:pPr>
              <w:suppressLineNumbers/>
              <w:jc w:val="center"/>
              <w:rPr>
                <w:rFonts w:ascii="Times New Roman" w:hAnsi="Times New Roman" w:cs="Times New Roman"/>
                <w:sz w:val="24"/>
                <w:szCs w:val="24"/>
              </w:rPr>
            </w:pPr>
          </w:p>
        </w:tc>
        <w:tc>
          <w:tcPr>
            <w:tcW w:w="1370" w:type="dxa"/>
            <w:tcBorders>
              <w:top w:val="single" w:sz="6" w:space="0" w:color="auto"/>
              <w:left w:val="single" w:sz="6" w:space="0" w:color="auto"/>
              <w:bottom w:val="single" w:sz="6" w:space="0" w:color="auto"/>
            </w:tcBorders>
            <w:vAlign w:val="center"/>
          </w:tcPr>
          <w:p w14:paraId="28923009" w14:textId="77777777" w:rsidR="00C952ED" w:rsidRPr="00660299" w:rsidRDefault="00C952ED" w:rsidP="00866A18">
            <w:pPr>
              <w:suppressLineNumbers/>
              <w:jc w:val="center"/>
              <w:rPr>
                <w:rFonts w:ascii="Times New Roman" w:hAnsi="Times New Roman" w:cs="Times New Roman"/>
                <w:sz w:val="24"/>
                <w:szCs w:val="24"/>
              </w:rPr>
            </w:pPr>
          </w:p>
        </w:tc>
        <w:tc>
          <w:tcPr>
            <w:tcW w:w="1370" w:type="dxa"/>
            <w:tcBorders>
              <w:top w:val="single" w:sz="6" w:space="0" w:color="auto"/>
              <w:left w:val="single" w:sz="6" w:space="0" w:color="auto"/>
              <w:bottom w:val="single" w:sz="6" w:space="0" w:color="auto"/>
              <w:right w:val="single" w:sz="18" w:space="0" w:color="auto"/>
            </w:tcBorders>
            <w:vAlign w:val="center"/>
          </w:tcPr>
          <w:p w14:paraId="0B499D91" w14:textId="77777777" w:rsidR="00C952ED" w:rsidRPr="00660299" w:rsidRDefault="00C952ED" w:rsidP="00866A18">
            <w:pPr>
              <w:suppressLineNumbers/>
              <w:jc w:val="center"/>
              <w:rPr>
                <w:rFonts w:ascii="Times New Roman" w:hAnsi="Times New Roman" w:cs="Times New Roman"/>
                <w:sz w:val="24"/>
                <w:szCs w:val="24"/>
              </w:rPr>
            </w:pPr>
          </w:p>
        </w:tc>
      </w:tr>
      <w:tr w:rsidR="00C952ED" w:rsidRPr="00052368" w14:paraId="532F4545" w14:textId="77777777" w:rsidTr="00866A18">
        <w:trPr>
          <w:cantSplit/>
          <w:jc w:val="center"/>
        </w:trPr>
        <w:tc>
          <w:tcPr>
            <w:tcW w:w="1440" w:type="dxa"/>
            <w:tcBorders>
              <w:top w:val="single" w:sz="6" w:space="0" w:color="auto"/>
              <w:left w:val="single" w:sz="18" w:space="0" w:color="auto"/>
              <w:bottom w:val="single" w:sz="6" w:space="0" w:color="auto"/>
            </w:tcBorders>
            <w:vAlign w:val="center"/>
          </w:tcPr>
          <w:p w14:paraId="6D9AADF2" w14:textId="77777777" w:rsidR="00C952ED" w:rsidRPr="00660299" w:rsidRDefault="00C952ED" w:rsidP="00866A18">
            <w:pPr>
              <w:suppressLineNumbers/>
              <w:jc w:val="center"/>
              <w:rPr>
                <w:rFonts w:ascii="Times New Roman" w:hAnsi="Times New Roman" w:cs="Times New Roman"/>
                <w:sz w:val="24"/>
                <w:szCs w:val="24"/>
              </w:rPr>
            </w:pPr>
          </w:p>
        </w:tc>
        <w:tc>
          <w:tcPr>
            <w:tcW w:w="4775" w:type="dxa"/>
            <w:tcBorders>
              <w:top w:val="single" w:sz="6" w:space="0" w:color="auto"/>
              <w:left w:val="single" w:sz="6" w:space="0" w:color="auto"/>
              <w:bottom w:val="single" w:sz="6" w:space="0" w:color="auto"/>
            </w:tcBorders>
            <w:vAlign w:val="center"/>
          </w:tcPr>
          <w:p w14:paraId="62101C24" w14:textId="77777777" w:rsidR="00C952ED" w:rsidRPr="00660299" w:rsidRDefault="00C952ED" w:rsidP="00866A18">
            <w:pPr>
              <w:suppressLineNumbers/>
              <w:jc w:val="center"/>
              <w:rPr>
                <w:rFonts w:ascii="Times New Roman" w:hAnsi="Times New Roman" w:cs="Times New Roman"/>
                <w:sz w:val="24"/>
                <w:szCs w:val="24"/>
              </w:rPr>
            </w:pPr>
          </w:p>
        </w:tc>
        <w:tc>
          <w:tcPr>
            <w:tcW w:w="1440" w:type="dxa"/>
            <w:tcBorders>
              <w:top w:val="single" w:sz="6" w:space="0" w:color="auto"/>
              <w:left w:val="single" w:sz="6" w:space="0" w:color="auto"/>
              <w:bottom w:val="single" w:sz="6" w:space="0" w:color="auto"/>
            </w:tcBorders>
            <w:vAlign w:val="center"/>
          </w:tcPr>
          <w:p w14:paraId="1F147B67" w14:textId="77777777" w:rsidR="00C952ED" w:rsidRPr="00660299" w:rsidRDefault="00C952ED" w:rsidP="00866A18">
            <w:pPr>
              <w:suppressLineNumbers/>
              <w:jc w:val="center"/>
              <w:rPr>
                <w:rFonts w:ascii="Times New Roman" w:hAnsi="Times New Roman" w:cs="Times New Roman"/>
                <w:sz w:val="24"/>
                <w:szCs w:val="24"/>
              </w:rPr>
            </w:pPr>
          </w:p>
        </w:tc>
        <w:tc>
          <w:tcPr>
            <w:tcW w:w="1226" w:type="dxa"/>
            <w:tcBorders>
              <w:top w:val="single" w:sz="6" w:space="0" w:color="auto"/>
              <w:left w:val="single" w:sz="6" w:space="0" w:color="auto"/>
              <w:bottom w:val="single" w:sz="6" w:space="0" w:color="auto"/>
            </w:tcBorders>
            <w:vAlign w:val="center"/>
          </w:tcPr>
          <w:p w14:paraId="6FCEEE97" w14:textId="77777777" w:rsidR="00C952ED" w:rsidRPr="00660299" w:rsidRDefault="00C952ED" w:rsidP="00866A18">
            <w:pPr>
              <w:suppressLineNumbers/>
              <w:jc w:val="center"/>
              <w:rPr>
                <w:rFonts w:ascii="Times New Roman" w:hAnsi="Times New Roman" w:cs="Times New Roman"/>
                <w:sz w:val="24"/>
                <w:szCs w:val="24"/>
              </w:rPr>
            </w:pPr>
          </w:p>
        </w:tc>
        <w:tc>
          <w:tcPr>
            <w:tcW w:w="1370" w:type="dxa"/>
            <w:tcBorders>
              <w:top w:val="single" w:sz="6" w:space="0" w:color="auto"/>
              <w:left w:val="single" w:sz="6" w:space="0" w:color="auto"/>
              <w:bottom w:val="single" w:sz="6" w:space="0" w:color="auto"/>
            </w:tcBorders>
            <w:vAlign w:val="center"/>
          </w:tcPr>
          <w:p w14:paraId="70A3FE54" w14:textId="77777777" w:rsidR="00C952ED" w:rsidRPr="00660299" w:rsidRDefault="00C952ED" w:rsidP="00866A18">
            <w:pPr>
              <w:suppressLineNumbers/>
              <w:jc w:val="center"/>
              <w:rPr>
                <w:rFonts w:ascii="Times New Roman" w:hAnsi="Times New Roman" w:cs="Times New Roman"/>
                <w:sz w:val="24"/>
                <w:szCs w:val="24"/>
              </w:rPr>
            </w:pPr>
          </w:p>
        </w:tc>
        <w:tc>
          <w:tcPr>
            <w:tcW w:w="1370" w:type="dxa"/>
            <w:tcBorders>
              <w:top w:val="single" w:sz="6" w:space="0" w:color="auto"/>
              <w:left w:val="single" w:sz="6" w:space="0" w:color="auto"/>
              <w:bottom w:val="single" w:sz="6" w:space="0" w:color="auto"/>
            </w:tcBorders>
            <w:vAlign w:val="center"/>
          </w:tcPr>
          <w:p w14:paraId="5E60D6DF" w14:textId="77777777" w:rsidR="00C952ED" w:rsidRPr="00660299" w:rsidRDefault="00C952ED" w:rsidP="00866A18">
            <w:pPr>
              <w:suppressLineNumbers/>
              <w:jc w:val="center"/>
              <w:rPr>
                <w:rFonts w:ascii="Times New Roman" w:hAnsi="Times New Roman" w:cs="Times New Roman"/>
                <w:sz w:val="24"/>
                <w:szCs w:val="24"/>
              </w:rPr>
            </w:pPr>
          </w:p>
        </w:tc>
        <w:tc>
          <w:tcPr>
            <w:tcW w:w="1370" w:type="dxa"/>
            <w:tcBorders>
              <w:top w:val="single" w:sz="6" w:space="0" w:color="auto"/>
              <w:left w:val="single" w:sz="6" w:space="0" w:color="auto"/>
              <w:bottom w:val="single" w:sz="6" w:space="0" w:color="auto"/>
            </w:tcBorders>
            <w:vAlign w:val="center"/>
          </w:tcPr>
          <w:p w14:paraId="44201AAE" w14:textId="77777777" w:rsidR="00C952ED" w:rsidRPr="00660299" w:rsidRDefault="00C952ED" w:rsidP="00866A18">
            <w:pPr>
              <w:suppressLineNumbers/>
              <w:jc w:val="center"/>
              <w:rPr>
                <w:rFonts w:ascii="Times New Roman" w:hAnsi="Times New Roman" w:cs="Times New Roman"/>
                <w:sz w:val="24"/>
                <w:szCs w:val="24"/>
              </w:rPr>
            </w:pPr>
          </w:p>
        </w:tc>
        <w:tc>
          <w:tcPr>
            <w:tcW w:w="1370" w:type="dxa"/>
            <w:tcBorders>
              <w:top w:val="single" w:sz="6" w:space="0" w:color="auto"/>
              <w:left w:val="single" w:sz="6" w:space="0" w:color="auto"/>
              <w:bottom w:val="single" w:sz="6" w:space="0" w:color="auto"/>
              <w:right w:val="single" w:sz="18" w:space="0" w:color="auto"/>
            </w:tcBorders>
            <w:vAlign w:val="center"/>
          </w:tcPr>
          <w:p w14:paraId="1EAC4DBE" w14:textId="77777777" w:rsidR="00C952ED" w:rsidRPr="00660299" w:rsidRDefault="00C952ED" w:rsidP="00866A18">
            <w:pPr>
              <w:suppressLineNumbers/>
              <w:jc w:val="center"/>
              <w:rPr>
                <w:rFonts w:ascii="Times New Roman" w:hAnsi="Times New Roman" w:cs="Times New Roman"/>
                <w:sz w:val="24"/>
                <w:szCs w:val="24"/>
              </w:rPr>
            </w:pPr>
          </w:p>
        </w:tc>
      </w:tr>
    </w:tbl>
    <w:p w14:paraId="57813A56" w14:textId="77777777" w:rsidR="00C952ED" w:rsidRPr="00660299" w:rsidRDefault="00C952ED" w:rsidP="00C952ED">
      <w:pPr>
        <w:suppressLineNumbers/>
        <w:spacing w:before="120"/>
        <w:rPr>
          <w:rFonts w:ascii="Times New Roman" w:hAnsi="Times New Roman" w:cs="Times New Roman"/>
          <w:i/>
          <w:sz w:val="24"/>
          <w:szCs w:val="24"/>
        </w:rPr>
        <w:sectPr w:rsidR="00C952ED" w:rsidRPr="00660299" w:rsidSect="00866A18">
          <w:pgSz w:w="16840" w:h="11907" w:orient="landscape" w:code="9"/>
          <w:pgMar w:top="1418" w:right="1134" w:bottom="1134" w:left="1134" w:header="709" w:footer="709" w:gutter="0"/>
          <w:cols w:space="708"/>
          <w:docGrid w:linePitch="360"/>
        </w:sectPr>
      </w:pPr>
      <w:r w:rsidRPr="00660299">
        <w:rPr>
          <w:rFonts w:ascii="Times New Roman" w:hAnsi="Times New Roman" w:cs="Times New Roman"/>
          <w:b/>
          <w:bCs/>
          <w:i/>
          <w:sz w:val="24"/>
          <w:szCs w:val="24"/>
        </w:rPr>
        <w:t>Not</w:t>
      </w:r>
      <w:r w:rsidRPr="00660299">
        <w:rPr>
          <w:rFonts w:ascii="Times New Roman" w:hAnsi="Times New Roman" w:cs="Times New Roman"/>
          <w:i/>
          <w:sz w:val="24"/>
          <w:szCs w:val="24"/>
        </w:rPr>
        <w:t>: (1) Her dersin oluştuğu türleri yüzde olarak veriniz (%75 sınıf dersi, %25 laboratuvar gibi).</w:t>
      </w:r>
    </w:p>
    <w:p w14:paraId="13A7E005" w14:textId="77777777" w:rsidR="00C952ED" w:rsidRPr="00660299" w:rsidRDefault="00C952ED" w:rsidP="00C952ED">
      <w:pPr>
        <w:pStyle w:val="Balk4"/>
        <w:rPr>
          <w:rFonts w:ascii="Times New Roman" w:hAnsi="Times New Roman" w:cs="Times New Roman"/>
          <w:sz w:val="24"/>
          <w:szCs w:val="24"/>
        </w:rPr>
      </w:pPr>
      <w:bookmarkStart w:id="155" w:name="_Toc385266145"/>
      <w:bookmarkStart w:id="156" w:name="_Toc385266237"/>
      <w:r w:rsidRPr="00660299">
        <w:rPr>
          <w:rFonts w:ascii="Times New Roman" w:hAnsi="Times New Roman" w:cs="Times New Roman"/>
          <w:sz w:val="24"/>
          <w:szCs w:val="24"/>
        </w:rPr>
        <w:lastRenderedPageBreak/>
        <w:t>1.8 Program Eğitim Amaçlarına Ulaşma</w:t>
      </w:r>
      <w:bookmarkEnd w:id="155"/>
      <w:bookmarkEnd w:id="156"/>
    </w:p>
    <w:p w14:paraId="2A49CD13" w14:textId="77777777" w:rsidR="00C952ED" w:rsidRPr="000D5EC0" w:rsidRDefault="00C952ED" w:rsidP="00C952ED">
      <w:pPr>
        <w:pStyle w:val="GvdeMetni"/>
        <w:rPr>
          <w:szCs w:val="24"/>
        </w:rPr>
      </w:pPr>
      <w:r w:rsidRPr="00052368">
        <w:rPr>
          <w:szCs w:val="24"/>
        </w:rPr>
        <w:t>1.8.1 Program eğitim amaçlarına ulaşıldığını belirlemek ve belgelemek için kullanılan ölçme ve değerlendirme sürecini</w:t>
      </w:r>
      <w:r w:rsidRPr="00B24B16">
        <w:rPr>
          <w:szCs w:val="24"/>
        </w:rPr>
        <w:t xml:space="preserve"> açıklayınız. Bu amaçla kullanılan ölçme ve değerlendirme süreci, sistematik olmalı</w:t>
      </w:r>
      <w:r w:rsidRPr="00CC6C68">
        <w:rPr>
          <w:szCs w:val="24"/>
        </w:rPr>
        <w:t xml:space="preserve"> ve somut verilere dayanmalıdır. Normal öğretim yanında, ikinci öğretim programının da bulunması durumunda, bu süreç normal öğretim ve ikinci öğretim programları için ayrışt</w:t>
      </w:r>
      <w:r w:rsidRPr="000D5EC0">
        <w:rPr>
          <w:szCs w:val="24"/>
        </w:rPr>
        <w:t>ırılmış sonuçlar verecek şekilde uygulanmalıdır.</w:t>
      </w:r>
    </w:p>
    <w:p w14:paraId="6C4D20A6" w14:textId="77777777" w:rsidR="00C952ED" w:rsidRPr="00096DCE" w:rsidRDefault="00C952ED" w:rsidP="00C952ED">
      <w:pPr>
        <w:pStyle w:val="GvdeMetni"/>
        <w:rPr>
          <w:szCs w:val="24"/>
        </w:rPr>
      </w:pPr>
      <w:r w:rsidRPr="00096DCE">
        <w:rPr>
          <w:szCs w:val="24"/>
        </w:rPr>
        <w:t>1.8.2 Bu süreç yardımıyla program eğitim amaçlarına hangi düzeyde ulaşıldığını kanıtlarıyla anlatınız.</w:t>
      </w:r>
    </w:p>
    <w:p w14:paraId="65EA7CD5" w14:textId="77777777" w:rsidR="00C952ED" w:rsidRPr="00660299" w:rsidRDefault="00C952ED" w:rsidP="00C952ED">
      <w:pPr>
        <w:pStyle w:val="Balk3"/>
        <w:rPr>
          <w:rFonts w:ascii="Times New Roman" w:hAnsi="Times New Roman" w:cs="Times New Roman"/>
          <w:sz w:val="24"/>
          <w:szCs w:val="24"/>
        </w:rPr>
      </w:pPr>
      <w:bookmarkStart w:id="157" w:name="_Toc224410933"/>
      <w:bookmarkStart w:id="158" w:name="_Toc224532380"/>
      <w:bookmarkStart w:id="159" w:name="_Toc232102097"/>
      <w:bookmarkStart w:id="160" w:name="_Toc385266146"/>
      <w:bookmarkStart w:id="161" w:name="_Toc385266238"/>
      <w:r w:rsidRPr="00660299">
        <w:rPr>
          <w:rFonts w:ascii="Times New Roman" w:hAnsi="Times New Roman" w:cs="Times New Roman"/>
          <w:sz w:val="24"/>
          <w:szCs w:val="24"/>
        </w:rPr>
        <w:t xml:space="preserve">Ölçüt 2. </w:t>
      </w:r>
      <w:bookmarkStart w:id="162" w:name="OLE_LINK1"/>
      <w:r w:rsidRPr="00660299">
        <w:rPr>
          <w:rFonts w:ascii="Times New Roman" w:hAnsi="Times New Roman" w:cs="Times New Roman"/>
          <w:sz w:val="24"/>
          <w:szCs w:val="24"/>
        </w:rPr>
        <w:t>Program Çıktıları</w:t>
      </w:r>
      <w:bookmarkEnd w:id="157"/>
      <w:bookmarkEnd w:id="158"/>
      <w:bookmarkEnd w:id="159"/>
      <w:bookmarkEnd w:id="160"/>
      <w:bookmarkEnd w:id="161"/>
      <w:bookmarkEnd w:id="162"/>
    </w:p>
    <w:p w14:paraId="6FC3F362" w14:textId="77777777" w:rsidR="00C952ED" w:rsidRPr="00052368" w:rsidRDefault="00C952ED" w:rsidP="00C952ED">
      <w:pPr>
        <w:pStyle w:val="GvdeMetni"/>
        <w:rPr>
          <w:szCs w:val="24"/>
        </w:rPr>
      </w:pPr>
      <w:r w:rsidRPr="00052368">
        <w:rPr>
          <w:szCs w:val="24"/>
        </w:rPr>
        <w:t>SABAK Tanımları:</w:t>
      </w:r>
    </w:p>
    <w:p w14:paraId="4B5CE80B" w14:textId="77777777" w:rsidR="00C952ED" w:rsidRPr="000D5EC0" w:rsidRDefault="00C952ED" w:rsidP="00C952ED">
      <w:pPr>
        <w:pStyle w:val="GvdeMetni"/>
        <w:rPr>
          <w:szCs w:val="24"/>
        </w:rPr>
      </w:pPr>
      <w:r w:rsidRPr="00B24B16">
        <w:rPr>
          <w:szCs w:val="24"/>
          <w:u w:val="single"/>
        </w:rPr>
        <w:t>Program Çıktıları:</w:t>
      </w:r>
      <w:r w:rsidRPr="00CC6C68">
        <w:rPr>
          <w:szCs w:val="24"/>
        </w:rPr>
        <w:t xml:space="preserve"> Öğrencilerin programdan mezun oluncaya kadar kazanmaları gereken bilgi, beceri ve davranışları tanımlayan ifadelerdir.</w:t>
      </w:r>
    </w:p>
    <w:p w14:paraId="463EC823" w14:textId="77777777" w:rsidR="00C952ED" w:rsidRPr="00A269D5" w:rsidRDefault="00C952ED" w:rsidP="00C952ED">
      <w:pPr>
        <w:pStyle w:val="GvdeMetni"/>
        <w:rPr>
          <w:szCs w:val="24"/>
        </w:rPr>
      </w:pPr>
      <w:r w:rsidRPr="00096DCE">
        <w:rPr>
          <w:szCs w:val="24"/>
          <w:u w:val="single"/>
        </w:rPr>
        <w:t>Ölçme:</w:t>
      </w:r>
      <w:r w:rsidRPr="00096DCE">
        <w:rPr>
          <w:szCs w:val="24"/>
        </w:rPr>
        <w:t xml:space="preserve"> Bu ölçüte ilişkin ölçme, program çıktılarına erişim düzeylerini saptamak üzere çeşitli yöntemler kullanılarak yürütülen veri ve kanıt tanımlama, toplama ve düzenleme sürec</w:t>
      </w:r>
      <w:r w:rsidRPr="00A269D5">
        <w:rPr>
          <w:szCs w:val="24"/>
        </w:rPr>
        <w:t>idir.</w:t>
      </w:r>
    </w:p>
    <w:p w14:paraId="7190ADE5" w14:textId="77777777" w:rsidR="00C952ED" w:rsidRPr="00660299" w:rsidRDefault="00C952ED" w:rsidP="00C952ED">
      <w:pPr>
        <w:pStyle w:val="GvdeMetni"/>
        <w:rPr>
          <w:szCs w:val="24"/>
        </w:rPr>
      </w:pPr>
      <w:r w:rsidRPr="00614B24">
        <w:rPr>
          <w:szCs w:val="24"/>
          <w:u w:val="single"/>
        </w:rPr>
        <w:t>Değerlendirme:</w:t>
      </w:r>
      <w:r w:rsidRPr="00614B24">
        <w:rPr>
          <w:szCs w:val="24"/>
        </w:rPr>
        <w:t xml:space="preserve"> Bu ölçüte ilişkin değerlendirme, ölçmeler sonucu elde edilen verilerin ve kanıtların çeşitli yöntemler kullanılarak yorumlanması sürecidir. Değerlendirme süreci, program çıktılarına erişim düzeylerini vermeli ve elde edilen sonuçlar programı iyileştirmek üzere alınacak kararlar ve yürütülecek ey</w:t>
      </w:r>
      <w:r w:rsidRPr="00660299">
        <w:rPr>
          <w:szCs w:val="24"/>
        </w:rPr>
        <w:t>lemlerde kullanılmalıdır.</w:t>
      </w:r>
    </w:p>
    <w:p w14:paraId="566C1975" w14:textId="77777777" w:rsidR="00C952ED" w:rsidRPr="00660299" w:rsidRDefault="00C952ED" w:rsidP="00C952ED">
      <w:pPr>
        <w:pStyle w:val="GvdeMetni"/>
        <w:rPr>
          <w:szCs w:val="24"/>
        </w:rPr>
      </w:pPr>
      <w:proofErr w:type="gramStart"/>
      <w:r w:rsidRPr="00660299">
        <w:rPr>
          <w:szCs w:val="24"/>
          <w:u w:val="single"/>
        </w:rPr>
        <w:t>Karmaşık Problem:</w:t>
      </w:r>
      <w:r w:rsidRPr="00660299">
        <w:rPr>
          <w:szCs w:val="24"/>
        </w:rPr>
        <w:t xml:space="preserve"> Çözümü için derinlemesine sağlık bilgisi, temel sağlık bilimleri ilkelerinin ve ilgili sağlık disiplininin önde gelen konularında araştırmaya dayalı bilginin yaratıcı biçimde kullanımı, yeni bir model veya yöntem geliştirme gibi ögelerden bazılarını veya tümünü gerektiren, farklı gereksinimleri olan çeşitli paydaşları ilgilendiren, çeşitli bağlamlarda önemli sonuçları olabilecek geniş kapsamlı problem.</w:t>
      </w:r>
      <w:proofErr w:type="gramEnd"/>
    </w:p>
    <w:p w14:paraId="0C1993AB" w14:textId="77777777" w:rsidR="00C952ED" w:rsidRPr="00660299" w:rsidRDefault="00C952ED" w:rsidP="00C952ED">
      <w:pPr>
        <w:pStyle w:val="GvdeMetni"/>
        <w:rPr>
          <w:szCs w:val="24"/>
        </w:rPr>
      </w:pPr>
      <w:proofErr w:type="gramStart"/>
      <w:r w:rsidRPr="00660299">
        <w:rPr>
          <w:szCs w:val="24"/>
          <w:u w:val="single"/>
        </w:rPr>
        <w:t>Karmaşık bir Sistem, Süreç, Cihaz veya Ürün:</w:t>
      </w:r>
      <w:r w:rsidRPr="00660299">
        <w:rPr>
          <w:szCs w:val="24"/>
        </w:rPr>
        <w:t xml:space="preserve"> Çok bileşenli ve çeşitli alt sistemleri içeren ve/veya birden fazla disiplini ilgilendiren, analizi ve tasarımı karmaşık bir problem olan sistem, süreç, cihaz veya ürün.</w:t>
      </w:r>
      <w:proofErr w:type="gramEnd"/>
    </w:p>
    <w:p w14:paraId="4C42CBC1" w14:textId="77777777" w:rsidR="00C952ED" w:rsidRPr="00660299" w:rsidRDefault="00C952ED" w:rsidP="00C952ED">
      <w:pPr>
        <w:pStyle w:val="GvdeMetni"/>
        <w:rPr>
          <w:szCs w:val="24"/>
        </w:rPr>
      </w:pPr>
      <w:r w:rsidRPr="00660299">
        <w:rPr>
          <w:szCs w:val="24"/>
          <w:u w:val="single"/>
        </w:rPr>
        <w:t>Sağlık Bilimleri Alanında Gerçekçi Kısıtlar ve Koşullar:</w:t>
      </w:r>
      <w:r w:rsidRPr="00660299">
        <w:rPr>
          <w:szCs w:val="24"/>
        </w:rPr>
        <w:t xml:space="preserve"> Sağlık bilimleri alanına göre, ekonomi, çevre sorunları, sürdürülebilirlik, </w:t>
      </w:r>
      <w:proofErr w:type="spellStart"/>
      <w:r w:rsidRPr="00660299">
        <w:rPr>
          <w:szCs w:val="24"/>
        </w:rPr>
        <w:t>üretilebilirlik</w:t>
      </w:r>
      <w:proofErr w:type="spellEnd"/>
      <w:r w:rsidRPr="00660299">
        <w:rPr>
          <w:szCs w:val="24"/>
        </w:rPr>
        <w:t>, etik, sağlık, güvenlik, sosyal ve politik sorunlar gibi ögeler.</w:t>
      </w:r>
    </w:p>
    <w:p w14:paraId="398F93A4" w14:textId="77777777" w:rsidR="00C952ED" w:rsidRPr="00660299" w:rsidRDefault="00C952ED" w:rsidP="00C952ED">
      <w:pPr>
        <w:pStyle w:val="Balk4"/>
        <w:rPr>
          <w:rFonts w:ascii="Times New Roman" w:hAnsi="Times New Roman" w:cs="Times New Roman"/>
          <w:sz w:val="24"/>
          <w:szCs w:val="24"/>
        </w:rPr>
      </w:pPr>
      <w:bookmarkStart w:id="163" w:name="_Toc224410935"/>
      <w:bookmarkStart w:id="164" w:name="_Toc224532382"/>
      <w:bookmarkStart w:id="165" w:name="_Toc232102099"/>
      <w:bookmarkStart w:id="166" w:name="_Toc385266147"/>
      <w:bookmarkStart w:id="167" w:name="_Toc385266239"/>
      <w:r w:rsidRPr="00660299">
        <w:rPr>
          <w:rFonts w:ascii="Times New Roman" w:hAnsi="Times New Roman" w:cs="Times New Roman"/>
          <w:sz w:val="24"/>
          <w:szCs w:val="24"/>
        </w:rPr>
        <w:t>2.1 Tanımlanan Program Çıktıları</w:t>
      </w:r>
      <w:bookmarkEnd w:id="163"/>
      <w:bookmarkEnd w:id="164"/>
      <w:bookmarkEnd w:id="165"/>
      <w:bookmarkEnd w:id="166"/>
      <w:bookmarkEnd w:id="167"/>
    </w:p>
    <w:p w14:paraId="541FBCF7" w14:textId="77777777" w:rsidR="00C952ED" w:rsidRPr="00CC6C68" w:rsidRDefault="00C952ED" w:rsidP="00C952ED">
      <w:pPr>
        <w:pStyle w:val="GvdeMetni"/>
        <w:rPr>
          <w:szCs w:val="24"/>
        </w:rPr>
      </w:pPr>
      <w:r w:rsidRPr="00052368">
        <w:rPr>
          <w:szCs w:val="24"/>
        </w:rPr>
        <w:t xml:space="preserve">2.1.1 Tanımlanan program çıktılarını burada </w:t>
      </w:r>
      <w:r w:rsidRPr="00056261">
        <w:rPr>
          <w:szCs w:val="24"/>
        </w:rPr>
        <w:t>sıralayınız.</w:t>
      </w:r>
      <w:r w:rsidRPr="00B214B3">
        <w:rPr>
          <w:szCs w:val="24"/>
          <w:lang w:eastAsia="en-US"/>
        </w:rPr>
        <w:t xml:space="preserve"> Program çıktıları yukarıda verilen tanıma uymalı ve öğrencilerin mezuniy</w:t>
      </w:r>
      <w:r w:rsidRPr="00B24B16">
        <w:rPr>
          <w:szCs w:val="24"/>
          <w:lang w:eastAsia="en-US"/>
        </w:rPr>
        <w:t>etlerine kadar edinmeleri beklenen bilgi, beceri ve davranışlardan oluşmalıdır.</w:t>
      </w:r>
    </w:p>
    <w:p w14:paraId="60A12705" w14:textId="6C3A43D3" w:rsidR="00C952ED" w:rsidRPr="00096DCE" w:rsidRDefault="00C952ED" w:rsidP="00C952ED">
      <w:pPr>
        <w:pStyle w:val="GvdeMetni"/>
        <w:rPr>
          <w:szCs w:val="24"/>
        </w:rPr>
      </w:pPr>
      <w:r w:rsidRPr="000D5EC0">
        <w:rPr>
          <w:szCs w:val="24"/>
        </w:rPr>
        <w:t>2.1.2 Progr</w:t>
      </w:r>
      <w:r w:rsidRPr="00096DCE">
        <w:rPr>
          <w:szCs w:val="24"/>
        </w:rPr>
        <w:t>am çıktılarının Sağlık Bilimleri Lisans Programları Değerlendirme Ölçütleri belgesind</w:t>
      </w:r>
      <w:r w:rsidR="00CF573D">
        <w:rPr>
          <w:szCs w:val="24"/>
        </w:rPr>
        <w:t>eki Tablo 1'de sıralanan SABAK Ç</w:t>
      </w:r>
      <w:r w:rsidRPr="00096DCE">
        <w:rPr>
          <w:szCs w:val="24"/>
        </w:rPr>
        <w:t>ıktılarının tümünü eksiksiz bir şekilde nasıl kapsadığını gösteriniz. Eğer program çıktıları, SABAK çıktılarından farklı bir şekilde tanımlanmışsa, bileşen bazında ayrıntılı bir çapraz ilişki tablosu kullanılmalıdır.</w:t>
      </w:r>
    </w:p>
    <w:p w14:paraId="2162DC1C" w14:textId="77777777" w:rsidR="00C952ED" w:rsidRPr="00614B24" w:rsidRDefault="00C952ED" w:rsidP="00C952ED">
      <w:pPr>
        <w:pStyle w:val="GvdeMetni"/>
        <w:rPr>
          <w:szCs w:val="24"/>
        </w:rPr>
      </w:pPr>
      <w:r w:rsidRPr="00A269D5">
        <w:rPr>
          <w:szCs w:val="24"/>
        </w:rPr>
        <w:t>2.1.3 Program çıktılarının program eğitim amaçlarıyla uyumunu irdeleyiniz ve program eğitim amaçlarına erişilmesini nasıl desteklediği</w:t>
      </w:r>
      <w:r w:rsidRPr="00614B24">
        <w:rPr>
          <w:szCs w:val="24"/>
        </w:rPr>
        <w:t>ni aralarındaki ilişkileri kullanarak açıklayınız.</w:t>
      </w:r>
    </w:p>
    <w:p w14:paraId="68A2EA39" w14:textId="77777777" w:rsidR="00C952ED" w:rsidRPr="00660299" w:rsidRDefault="00C952ED" w:rsidP="00C952ED">
      <w:pPr>
        <w:pStyle w:val="GvdeMetni"/>
        <w:rPr>
          <w:szCs w:val="24"/>
        </w:rPr>
      </w:pPr>
      <w:bookmarkStart w:id="168" w:name="_Toc224410937"/>
      <w:bookmarkStart w:id="169" w:name="_Toc224532384"/>
      <w:bookmarkStart w:id="170" w:name="_Toc232102101"/>
      <w:r w:rsidRPr="00660299">
        <w:rPr>
          <w:szCs w:val="24"/>
        </w:rPr>
        <w:t>2.1.4 Program çıktılarını belirleme yöntemini anlatınız.</w:t>
      </w:r>
    </w:p>
    <w:p w14:paraId="4D00748F" w14:textId="77777777" w:rsidR="00C952ED" w:rsidRPr="00660299" w:rsidRDefault="00C952ED" w:rsidP="00C952ED">
      <w:pPr>
        <w:pStyle w:val="GvdeMetni"/>
        <w:rPr>
          <w:szCs w:val="24"/>
        </w:rPr>
      </w:pPr>
      <w:r w:rsidRPr="00660299">
        <w:rPr>
          <w:szCs w:val="24"/>
        </w:rPr>
        <w:t>2.1.5 Program çıktılarını dönemsel olarak gözden geçirme ve güncelleme yöntemini anlatınız.</w:t>
      </w:r>
    </w:p>
    <w:p w14:paraId="25846259" w14:textId="77777777" w:rsidR="00C952ED" w:rsidRPr="00660299" w:rsidRDefault="00C952ED" w:rsidP="00C952ED">
      <w:pPr>
        <w:pStyle w:val="GvdeMetni"/>
        <w:rPr>
          <w:szCs w:val="24"/>
        </w:rPr>
      </w:pPr>
    </w:p>
    <w:p w14:paraId="62BDC659" w14:textId="77777777" w:rsidR="00C952ED" w:rsidRPr="00660299" w:rsidRDefault="00C952ED" w:rsidP="00C952ED">
      <w:pPr>
        <w:pStyle w:val="Balk4"/>
        <w:rPr>
          <w:rFonts w:ascii="Times New Roman" w:hAnsi="Times New Roman" w:cs="Times New Roman"/>
          <w:sz w:val="24"/>
          <w:szCs w:val="24"/>
        </w:rPr>
      </w:pPr>
      <w:bookmarkStart w:id="171" w:name="_Toc385266148"/>
      <w:bookmarkStart w:id="172" w:name="_Toc385266240"/>
      <w:r w:rsidRPr="00660299">
        <w:rPr>
          <w:rFonts w:ascii="Times New Roman" w:hAnsi="Times New Roman" w:cs="Times New Roman"/>
          <w:sz w:val="24"/>
          <w:szCs w:val="24"/>
        </w:rPr>
        <w:lastRenderedPageBreak/>
        <w:t>2.2 Program Çıktılarının Ölçme ve Değerlendirme Süreci</w:t>
      </w:r>
      <w:bookmarkEnd w:id="168"/>
      <w:bookmarkEnd w:id="169"/>
      <w:bookmarkEnd w:id="170"/>
      <w:bookmarkEnd w:id="171"/>
      <w:bookmarkEnd w:id="172"/>
    </w:p>
    <w:p w14:paraId="256F3241" w14:textId="65974C6F" w:rsidR="00C952ED" w:rsidRPr="00096DCE" w:rsidRDefault="00C952ED" w:rsidP="00C952ED">
      <w:pPr>
        <w:pStyle w:val="GvdeMetni"/>
        <w:rPr>
          <w:szCs w:val="24"/>
        </w:rPr>
      </w:pPr>
      <w:r w:rsidRPr="00052368">
        <w:rPr>
          <w:szCs w:val="24"/>
        </w:rPr>
        <w:t>2.2.1 Program çıktılarının her biri için ayrı ayrı olmak üzere, sağlanma düzeyini dönemsel olarak belirlemek ve belgelemek için kullanılan ölçme ve değerlendirme sürecini anlatınız</w:t>
      </w:r>
      <w:r w:rsidRPr="00B24B16">
        <w:rPr>
          <w:szCs w:val="24"/>
        </w:rPr>
        <w:t>. Bu amaçla kullanılan ölçm</w:t>
      </w:r>
      <w:r w:rsidRPr="00CC6C68">
        <w:rPr>
          <w:szCs w:val="24"/>
        </w:rPr>
        <w:t xml:space="preserve">e ve değerlendirme süreci sistematik olmalı, doğrudan ölçüm yöntemlerinin kullanımına </w:t>
      </w:r>
      <w:r w:rsidR="0048755A" w:rsidRPr="00CC6C68">
        <w:rPr>
          <w:szCs w:val="24"/>
        </w:rPr>
        <w:t>imkân</w:t>
      </w:r>
      <w:r w:rsidRPr="00CC6C68">
        <w:rPr>
          <w:szCs w:val="24"/>
        </w:rPr>
        <w:t xml:space="preserve"> verecek şekilde, ağırlıklı olarak öğrenci çalı</w:t>
      </w:r>
      <w:r w:rsidRPr="000D5EC0">
        <w:rPr>
          <w:szCs w:val="24"/>
        </w:rPr>
        <w:t>şmalarına ve somut verilere dayanmalıdır. Yalnızca anketler ve/veya öğrenci ders başarı notları gibi, dolaylı ölçüm yöntemlerine dayalı süreçler yeterli sayılmayacaktır. Normal öğretim yanında ikinci öğretim pro</w:t>
      </w:r>
      <w:r w:rsidRPr="00096DCE">
        <w:rPr>
          <w:szCs w:val="24"/>
        </w:rPr>
        <w:t>gramının da bulunması durumunda, bu süreç normal öğretim ve ikinci öğretim programları için ayrıştırılmış sonuçlar verecek şekilde uygulanmalıdır.</w:t>
      </w:r>
    </w:p>
    <w:p w14:paraId="35E7ACFF" w14:textId="77777777" w:rsidR="00C952ED" w:rsidRPr="00A269D5" w:rsidRDefault="00C952ED" w:rsidP="00C952ED">
      <w:pPr>
        <w:pStyle w:val="GvdeMetni"/>
        <w:rPr>
          <w:szCs w:val="24"/>
        </w:rPr>
      </w:pPr>
      <w:r w:rsidRPr="00A269D5">
        <w:rPr>
          <w:szCs w:val="24"/>
        </w:rPr>
        <w:t>2.2.2 Bu sürecin işletildiğine dair kanıtlarınızı sununuz.</w:t>
      </w:r>
    </w:p>
    <w:p w14:paraId="13E4941F" w14:textId="77777777" w:rsidR="00C952ED" w:rsidRPr="00660299" w:rsidRDefault="00C952ED" w:rsidP="00C952ED">
      <w:pPr>
        <w:pStyle w:val="Balk4"/>
        <w:rPr>
          <w:rFonts w:ascii="Times New Roman" w:hAnsi="Times New Roman" w:cs="Times New Roman"/>
          <w:sz w:val="24"/>
          <w:szCs w:val="24"/>
        </w:rPr>
      </w:pPr>
      <w:bookmarkStart w:id="173" w:name="_Toc224410938"/>
      <w:bookmarkStart w:id="174" w:name="_Toc224532385"/>
      <w:bookmarkStart w:id="175" w:name="_Toc232102102"/>
      <w:bookmarkStart w:id="176" w:name="_Toc385266149"/>
      <w:bookmarkStart w:id="177" w:name="_Toc385266241"/>
      <w:r w:rsidRPr="00660299">
        <w:rPr>
          <w:rFonts w:ascii="Times New Roman" w:hAnsi="Times New Roman" w:cs="Times New Roman"/>
          <w:sz w:val="24"/>
          <w:szCs w:val="24"/>
        </w:rPr>
        <w:t>2.3 Program Çıktılarına Ulaşma</w:t>
      </w:r>
      <w:bookmarkEnd w:id="173"/>
      <w:bookmarkEnd w:id="174"/>
      <w:bookmarkEnd w:id="175"/>
      <w:bookmarkEnd w:id="176"/>
      <w:bookmarkEnd w:id="177"/>
    </w:p>
    <w:p w14:paraId="431328CD" w14:textId="77777777" w:rsidR="00C952ED" w:rsidRPr="000D5EC0" w:rsidRDefault="00C952ED" w:rsidP="00C952ED">
      <w:pPr>
        <w:pStyle w:val="GvdeMetni"/>
        <w:rPr>
          <w:szCs w:val="24"/>
        </w:rPr>
      </w:pPr>
      <w:r w:rsidRPr="00052368">
        <w:rPr>
          <w:szCs w:val="24"/>
        </w:rPr>
        <w:t xml:space="preserve">2.3.1 Her bir program çıktısı için ayrı ayrı olmak üzere, mezuniyet aşamasına gelmiş olan her bir </w:t>
      </w:r>
      <w:r w:rsidRPr="00B24B16">
        <w:rPr>
          <w:szCs w:val="24"/>
        </w:rPr>
        <w:t>öğrencinin o program çıktısına ne düzeyde ulaştığını açıklayınız ve bu amaçla kurulm</w:t>
      </w:r>
      <w:r w:rsidRPr="00CC6C68">
        <w:rPr>
          <w:szCs w:val="24"/>
        </w:rPr>
        <w:t>uş olan ölçme ve değerlendirme sisteminden elde edilen somut kanıtları özetleyiniz.</w:t>
      </w:r>
    </w:p>
    <w:p w14:paraId="51111B83" w14:textId="77777777" w:rsidR="00C952ED" w:rsidRPr="00A269D5" w:rsidRDefault="00C952ED" w:rsidP="00C952ED">
      <w:pPr>
        <w:pStyle w:val="GvdeMetni"/>
        <w:rPr>
          <w:szCs w:val="24"/>
        </w:rPr>
      </w:pPr>
      <w:r w:rsidRPr="00096DCE">
        <w:rPr>
          <w:szCs w:val="24"/>
        </w:rPr>
        <w:t>2.3.2 Her bir program çıktısı için ayrı ayrı olmak üzere, o çıktı ile ilişkilendirilebilecek ve o çıktının sağlandığının kanıtı olarak SABAK program değerlendiricilerine kurum ziyareti sırasında ayrıca sunulacak belgeleri (öğrenci çalışmaları, bunlara ilişkin yapılan değerlendirmeler, vb.) listeleyiniz. Kanıt olarak sunulacak belgeler ile program çık</w:t>
      </w:r>
      <w:r w:rsidRPr="00A269D5">
        <w:rPr>
          <w:szCs w:val="24"/>
        </w:rPr>
        <w:t>tıları arasında nasıl bir ilişki kurulacağını örneklerle açıklayınız.</w:t>
      </w:r>
    </w:p>
    <w:p w14:paraId="18593EAB" w14:textId="77777777" w:rsidR="00C952ED" w:rsidRPr="00660299" w:rsidRDefault="00C952ED" w:rsidP="00C952ED">
      <w:pPr>
        <w:pStyle w:val="Balk3"/>
        <w:rPr>
          <w:rFonts w:ascii="Times New Roman" w:hAnsi="Times New Roman" w:cs="Times New Roman"/>
          <w:sz w:val="24"/>
          <w:szCs w:val="24"/>
        </w:rPr>
      </w:pPr>
      <w:bookmarkStart w:id="178" w:name="_Toc385266150"/>
      <w:bookmarkStart w:id="179" w:name="_Toc385266242"/>
      <w:r w:rsidRPr="00660299">
        <w:rPr>
          <w:rFonts w:ascii="Times New Roman" w:hAnsi="Times New Roman" w:cs="Times New Roman"/>
          <w:sz w:val="24"/>
          <w:szCs w:val="24"/>
        </w:rPr>
        <w:t>Ölçüt 3. Öğrenciler</w:t>
      </w:r>
      <w:bookmarkEnd w:id="178"/>
      <w:bookmarkEnd w:id="179"/>
    </w:p>
    <w:p w14:paraId="32C5E3F0" w14:textId="77777777" w:rsidR="00C952ED" w:rsidRPr="00660299" w:rsidRDefault="00C952ED" w:rsidP="00C952ED">
      <w:pPr>
        <w:pStyle w:val="Balk4"/>
        <w:rPr>
          <w:rFonts w:ascii="Times New Roman" w:hAnsi="Times New Roman" w:cs="Times New Roman"/>
          <w:sz w:val="24"/>
          <w:szCs w:val="24"/>
        </w:rPr>
      </w:pPr>
      <w:bookmarkStart w:id="180" w:name="_Toc224410918"/>
      <w:bookmarkStart w:id="181" w:name="_Toc224532365"/>
      <w:bookmarkStart w:id="182" w:name="_Toc232102082"/>
      <w:bookmarkStart w:id="183" w:name="_Toc385266151"/>
      <w:bookmarkStart w:id="184" w:name="_Toc385266243"/>
      <w:r w:rsidRPr="00660299">
        <w:rPr>
          <w:rFonts w:ascii="Times New Roman" w:hAnsi="Times New Roman" w:cs="Times New Roman"/>
          <w:sz w:val="24"/>
          <w:szCs w:val="24"/>
        </w:rPr>
        <w:t>3.1 Öğrenci Kabulleri</w:t>
      </w:r>
      <w:bookmarkEnd w:id="180"/>
      <w:bookmarkEnd w:id="181"/>
      <w:bookmarkEnd w:id="182"/>
      <w:bookmarkEnd w:id="183"/>
      <w:bookmarkEnd w:id="184"/>
    </w:p>
    <w:p w14:paraId="6CC64268" w14:textId="77777777" w:rsidR="00C952ED" w:rsidRPr="00052368" w:rsidRDefault="00C952ED" w:rsidP="00C952ED">
      <w:pPr>
        <w:pStyle w:val="GvdeMetni"/>
        <w:rPr>
          <w:szCs w:val="24"/>
        </w:rPr>
      </w:pPr>
      <w:r w:rsidRPr="00052368">
        <w:rPr>
          <w:szCs w:val="24"/>
        </w:rPr>
        <w:t>3.1.1 Programa hangi süreçle öğrenci kabul edildiğini açıklayınız.</w:t>
      </w:r>
    </w:p>
    <w:p w14:paraId="0CEE6FEB" w14:textId="00823026" w:rsidR="00C952ED" w:rsidRPr="000D5EC0" w:rsidRDefault="00C952ED" w:rsidP="00C952ED">
      <w:pPr>
        <w:pStyle w:val="GvdeMetni"/>
        <w:rPr>
          <w:szCs w:val="24"/>
        </w:rPr>
      </w:pPr>
      <w:r w:rsidRPr="00B24B16">
        <w:rPr>
          <w:szCs w:val="24"/>
        </w:rPr>
        <w:t xml:space="preserve">3.1.2 Tablo </w:t>
      </w:r>
      <w:r w:rsidR="0048755A" w:rsidRPr="00B24B16">
        <w:rPr>
          <w:szCs w:val="24"/>
        </w:rPr>
        <w:t>3,1’e</w:t>
      </w:r>
      <w:r w:rsidRPr="00B24B16">
        <w:rPr>
          <w:szCs w:val="24"/>
        </w:rPr>
        <w:t xml:space="preserve"> son beş yıla ilişkin kontenjanları, programa yeni kayıt yaptıran öğrencilerin sayılarını, Üniversiteye giriş sınavı puanlarını ve başar</w:t>
      </w:r>
      <w:r w:rsidRPr="00CC6C68">
        <w:rPr>
          <w:szCs w:val="24"/>
        </w:rPr>
        <w:t>ı sırasını yazınız. Kurum ziyareti başlangıcında bu tablonun güncel bir sürümü takım üyelerine sunulmalıdır.</w:t>
      </w:r>
    </w:p>
    <w:p w14:paraId="32483FA5" w14:textId="77777777" w:rsidR="00C952ED" w:rsidRPr="00A269D5" w:rsidRDefault="00C952ED" w:rsidP="00C952ED">
      <w:pPr>
        <w:pStyle w:val="GvdeMetni"/>
        <w:rPr>
          <w:szCs w:val="24"/>
        </w:rPr>
      </w:pPr>
      <w:r w:rsidRPr="00096DCE">
        <w:rPr>
          <w:szCs w:val="24"/>
        </w:rPr>
        <w:t xml:space="preserve">3.1.3 Kontenjanlar ve programa kabul edilen öğrenci sayılarıyla bu öğrencilerle ilgili göstergelerin yıllara göre değişiminin bir değerlendirmesini veriniz. Programa kabul edilen öğrencilerin, programın kazandırmayı hedeflediği çıktıları (bilgi, beceri ve davranışları) öngörülen sürede edinebilecek altyapıya ne düzeyde sahip </w:t>
      </w:r>
      <w:r w:rsidRPr="00A269D5">
        <w:rPr>
          <w:szCs w:val="24"/>
        </w:rPr>
        <w:t>olduklarının bir değerlendirmesini veriniz.</w:t>
      </w:r>
    </w:p>
    <w:p w14:paraId="18BE7C67" w14:textId="77777777" w:rsidR="00C952ED" w:rsidRPr="00614B24" w:rsidRDefault="00C952ED" w:rsidP="00C952ED">
      <w:pPr>
        <w:pStyle w:val="GvdeMetni"/>
        <w:rPr>
          <w:szCs w:val="24"/>
        </w:rPr>
      </w:pPr>
      <w:r w:rsidRPr="00614B24">
        <w:rPr>
          <w:szCs w:val="24"/>
        </w:rPr>
        <w:t>3.1.4 Programa kabul edilen öğrenciler için hazırlık sınıfı varsa, bu uygulamayla ilgili düzenlemeleri açıklayınız ve program öğrencilerinin hazırlık sınıfındaki başarı durumuna ilişkin istatistiksel bilgi veriniz. Bu amaçla tablo kullanabilirsiniz.</w:t>
      </w:r>
    </w:p>
    <w:p w14:paraId="5EB73EA1" w14:textId="3622EF74" w:rsidR="00C952ED" w:rsidRPr="00660299" w:rsidRDefault="00C952ED" w:rsidP="00C952ED">
      <w:pPr>
        <w:pStyle w:val="Balk4"/>
        <w:rPr>
          <w:rFonts w:ascii="Times New Roman" w:hAnsi="Times New Roman" w:cs="Times New Roman"/>
          <w:sz w:val="24"/>
          <w:szCs w:val="24"/>
        </w:rPr>
      </w:pPr>
      <w:bookmarkStart w:id="185" w:name="_Toc224410919"/>
      <w:bookmarkStart w:id="186" w:name="_Toc224532366"/>
      <w:bookmarkStart w:id="187" w:name="_Toc232102083"/>
      <w:bookmarkStart w:id="188" w:name="_Toc385266152"/>
      <w:bookmarkStart w:id="189" w:name="_Toc385266244"/>
      <w:r w:rsidRPr="00660299">
        <w:rPr>
          <w:rFonts w:ascii="Times New Roman" w:hAnsi="Times New Roman" w:cs="Times New Roman"/>
          <w:sz w:val="24"/>
          <w:szCs w:val="24"/>
        </w:rPr>
        <w:t>3.2 Yatay ve Dikey Geçişler, Çift Ana</w:t>
      </w:r>
      <w:r w:rsidR="0048755A">
        <w:rPr>
          <w:rFonts w:ascii="Times New Roman" w:hAnsi="Times New Roman" w:cs="Times New Roman"/>
          <w:sz w:val="24"/>
          <w:szCs w:val="24"/>
        </w:rPr>
        <w:t xml:space="preserve"> </w:t>
      </w:r>
      <w:r w:rsidRPr="00660299">
        <w:rPr>
          <w:rFonts w:ascii="Times New Roman" w:hAnsi="Times New Roman" w:cs="Times New Roman"/>
          <w:sz w:val="24"/>
          <w:szCs w:val="24"/>
        </w:rPr>
        <w:t>dal ve Ders Sayma</w:t>
      </w:r>
      <w:bookmarkEnd w:id="185"/>
      <w:bookmarkEnd w:id="186"/>
      <w:bookmarkEnd w:id="187"/>
      <w:bookmarkEnd w:id="188"/>
      <w:bookmarkEnd w:id="189"/>
    </w:p>
    <w:p w14:paraId="36EA7DB5" w14:textId="5F028508" w:rsidR="00C952ED" w:rsidRPr="00BB7663" w:rsidRDefault="00C952ED" w:rsidP="00C952ED">
      <w:pPr>
        <w:pStyle w:val="GvdeMetni"/>
        <w:rPr>
          <w:szCs w:val="24"/>
        </w:rPr>
      </w:pPr>
      <w:r w:rsidRPr="00052368">
        <w:rPr>
          <w:szCs w:val="24"/>
        </w:rPr>
        <w:t xml:space="preserve">3.2.1 Tablo </w:t>
      </w:r>
      <w:r w:rsidR="0048755A" w:rsidRPr="00052368">
        <w:rPr>
          <w:szCs w:val="24"/>
        </w:rPr>
        <w:t>3,2’yi</w:t>
      </w:r>
      <w:r w:rsidRPr="00BB7663">
        <w:rPr>
          <w:szCs w:val="24"/>
        </w:rPr>
        <w:t xml:space="preserve"> son beş yıl için doldurunuz. Kurum ziyareti başlangıcında bu tablonun güncel bir sürümü takım üyelerine sunulmalıdır.</w:t>
      </w:r>
    </w:p>
    <w:p w14:paraId="5CE54CB6" w14:textId="7EB663E3" w:rsidR="00C952ED" w:rsidRPr="000D5EC0" w:rsidRDefault="00C952ED" w:rsidP="00C952ED">
      <w:pPr>
        <w:pStyle w:val="GvdeMetni"/>
        <w:rPr>
          <w:szCs w:val="24"/>
        </w:rPr>
      </w:pPr>
      <w:r w:rsidRPr="00B24B16">
        <w:rPr>
          <w:szCs w:val="24"/>
        </w:rPr>
        <w:t>3.2.2 Yatay geçiş, dikey geçiş, çift ana</w:t>
      </w:r>
      <w:r w:rsidR="0048755A">
        <w:rPr>
          <w:szCs w:val="24"/>
        </w:rPr>
        <w:t xml:space="preserve"> </w:t>
      </w:r>
      <w:r w:rsidRPr="00B24B16">
        <w:rPr>
          <w:szCs w:val="24"/>
        </w:rPr>
        <w:t>dal</w:t>
      </w:r>
      <w:r w:rsidRPr="00CC6C68">
        <w:rPr>
          <w:szCs w:val="24"/>
        </w:rPr>
        <w:t xml:space="preserve"> ve yan dal uygulamaları ile başka programlarda ve/veya kurumlarda alınmış dersler ve kazanılmış kredilerin değerlendirilmesinde uygulanan politikaları özetleyiniz ve bu politikaların nasıl uygulandığını açıklayınız.</w:t>
      </w:r>
    </w:p>
    <w:p w14:paraId="63BCD8A7" w14:textId="77777777" w:rsidR="00C952ED" w:rsidRPr="00660299" w:rsidRDefault="00C952ED" w:rsidP="00C952ED">
      <w:pPr>
        <w:pStyle w:val="Balk4"/>
        <w:rPr>
          <w:rFonts w:ascii="Times New Roman" w:hAnsi="Times New Roman" w:cs="Times New Roman"/>
          <w:sz w:val="24"/>
          <w:szCs w:val="24"/>
        </w:rPr>
      </w:pPr>
      <w:bookmarkStart w:id="190" w:name="_Toc224410920"/>
      <w:bookmarkStart w:id="191" w:name="_Toc224532367"/>
      <w:bookmarkStart w:id="192" w:name="_Toc232102084"/>
      <w:bookmarkStart w:id="193" w:name="_Toc385266153"/>
      <w:bookmarkStart w:id="194" w:name="_Toc385266245"/>
      <w:r w:rsidRPr="00660299">
        <w:rPr>
          <w:rFonts w:ascii="Times New Roman" w:hAnsi="Times New Roman" w:cs="Times New Roman"/>
          <w:sz w:val="24"/>
          <w:szCs w:val="24"/>
        </w:rPr>
        <w:t>3.3 Öğrenci Değişimi</w:t>
      </w:r>
      <w:bookmarkEnd w:id="190"/>
      <w:bookmarkEnd w:id="191"/>
      <w:bookmarkEnd w:id="192"/>
      <w:bookmarkEnd w:id="193"/>
      <w:bookmarkEnd w:id="194"/>
      <w:r w:rsidRPr="00660299">
        <w:rPr>
          <w:rFonts w:ascii="Times New Roman" w:hAnsi="Times New Roman" w:cs="Times New Roman"/>
          <w:sz w:val="24"/>
          <w:szCs w:val="24"/>
        </w:rPr>
        <w:t xml:space="preserve"> </w:t>
      </w:r>
    </w:p>
    <w:p w14:paraId="5ED06624" w14:textId="77777777" w:rsidR="00C952ED" w:rsidRPr="00CC6C68" w:rsidRDefault="00C952ED" w:rsidP="00C952ED">
      <w:pPr>
        <w:pStyle w:val="GvdeMetni"/>
        <w:rPr>
          <w:szCs w:val="24"/>
        </w:rPr>
      </w:pPr>
      <w:r w:rsidRPr="00052368">
        <w:rPr>
          <w:szCs w:val="24"/>
        </w:rPr>
        <w:t>3.3.1 Kurum ve/veya program tarafından başka kurumlarla yapılan anlaşmalar ve kurulan ortaklıklar</w:t>
      </w:r>
      <w:r w:rsidRPr="00B24B16">
        <w:rPr>
          <w:szCs w:val="24"/>
        </w:rPr>
        <w:t>ı belirtiniz.</w:t>
      </w:r>
    </w:p>
    <w:p w14:paraId="7BEB6D5C" w14:textId="77777777" w:rsidR="00C952ED" w:rsidRPr="00096DCE" w:rsidRDefault="00C952ED" w:rsidP="00C952ED">
      <w:pPr>
        <w:pStyle w:val="GvdeMetni"/>
        <w:rPr>
          <w:szCs w:val="24"/>
        </w:rPr>
      </w:pPr>
      <w:r w:rsidRPr="000D5EC0">
        <w:rPr>
          <w:szCs w:val="24"/>
        </w:rPr>
        <w:t xml:space="preserve">3.3.2 Öğrenci hareketliliğini teşvik edecek ve sağlayacak </w:t>
      </w:r>
      <w:r w:rsidRPr="00096DCE">
        <w:rPr>
          <w:szCs w:val="24"/>
        </w:rPr>
        <w:t>düzenlemeleri özetleyiniz.</w:t>
      </w:r>
    </w:p>
    <w:p w14:paraId="11CF4D0C" w14:textId="77777777" w:rsidR="00C952ED" w:rsidRPr="00096DCE" w:rsidRDefault="00C952ED" w:rsidP="00C952ED">
      <w:pPr>
        <w:pStyle w:val="GvdeMetni"/>
        <w:rPr>
          <w:szCs w:val="24"/>
        </w:rPr>
      </w:pPr>
      <w:r w:rsidRPr="00096DCE">
        <w:rPr>
          <w:szCs w:val="24"/>
        </w:rPr>
        <w:t>3.3.3 Değişim programlarından yararlanan öğrenciler hakkında sayısal ve niteliksel bilgi veriniz.</w:t>
      </w:r>
    </w:p>
    <w:p w14:paraId="58CB8B1E" w14:textId="77777777" w:rsidR="00C952ED" w:rsidRPr="00660299" w:rsidRDefault="00C952ED" w:rsidP="00C952ED">
      <w:pPr>
        <w:pStyle w:val="Balk4"/>
        <w:rPr>
          <w:rFonts w:ascii="Times New Roman" w:hAnsi="Times New Roman" w:cs="Times New Roman"/>
          <w:sz w:val="24"/>
          <w:szCs w:val="24"/>
        </w:rPr>
      </w:pPr>
      <w:bookmarkStart w:id="195" w:name="_Toc224410921"/>
      <w:bookmarkStart w:id="196" w:name="_Toc224532368"/>
      <w:bookmarkStart w:id="197" w:name="_Toc232102085"/>
      <w:bookmarkStart w:id="198" w:name="_Toc385266154"/>
      <w:bookmarkStart w:id="199" w:name="_Toc385266246"/>
      <w:r w:rsidRPr="00660299">
        <w:rPr>
          <w:rFonts w:ascii="Times New Roman" w:hAnsi="Times New Roman" w:cs="Times New Roman"/>
          <w:sz w:val="24"/>
          <w:szCs w:val="24"/>
        </w:rPr>
        <w:lastRenderedPageBreak/>
        <w:t>3.4 Danışmanlık ve İzleme</w:t>
      </w:r>
      <w:bookmarkEnd w:id="195"/>
      <w:bookmarkEnd w:id="196"/>
      <w:bookmarkEnd w:id="197"/>
      <w:bookmarkEnd w:id="198"/>
      <w:bookmarkEnd w:id="199"/>
    </w:p>
    <w:p w14:paraId="13A4DBDD" w14:textId="77777777" w:rsidR="00C952ED" w:rsidRPr="00B24B16" w:rsidRDefault="00C952ED" w:rsidP="00C952ED">
      <w:pPr>
        <w:pStyle w:val="GvdeMetni"/>
        <w:rPr>
          <w:szCs w:val="24"/>
        </w:rPr>
      </w:pPr>
      <w:r w:rsidRPr="00052368">
        <w:rPr>
          <w:szCs w:val="24"/>
        </w:rPr>
        <w:t>3.4.1 Öğrencileri ders ve kariyer planlaması konularında yönlendiren ve öğrencinin gelişiminin izlenmesini sağlayan danışmanlık hizmetlerini özetleyiniz.</w:t>
      </w:r>
    </w:p>
    <w:p w14:paraId="36935838" w14:textId="77777777" w:rsidR="00C952ED" w:rsidRPr="000D5EC0" w:rsidRDefault="00C952ED" w:rsidP="00C952ED">
      <w:pPr>
        <w:pStyle w:val="GvdeMetni"/>
        <w:rPr>
          <w:szCs w:val="24"/>
        </w:rPr>
      </w:pPr>
      <w:r w:rsidRPr="00CC6C68">
        <w:rPr>
          <w:szCs w:val="24"/>
        </w:rPr>
        <w:t>3.4.2 Öğretim üyelerinin danışmanlık hizmetlerine katkı</w:t>
      </w:r>
      <w:r w:rsidRPr="002B7387">
        <w:rPr>
          <w:szCs w:val="24"/>
        </w:rPr>
        <w:t>larını sayısal ve niteliksel olarak açıklayınız.</w:t>
      </w:r>
    </w:p>
    <w:p w14:paraId="4DAC3941" w14:textId="77777777" w:rsidR="00C952ED" w:rsidRPr="00660299" w:rsidRDefault="00C952ED" w:rsidP="00C952ED">
      <w:pPr>
        <w:pStyle w:val="Balk4"/>
        <w:rPr>
          <w:rFonts w:ascii="Times New Roman" w:hAnsi="Times New Roman" w:cs="Times New Roman"/>
          <w:sz w:val="24"/>
          <w:szCs w:val="24"/>
        </w:rPr>
      </w:pPr>
      <w:bookmarkStart w:id="200" w:name="_Toc224410922"/>
      <w:bookmarkStart w:id="201" w:name="_Toc224532369"/>
      <w:bookmarkStart w:id="202" w:name="_Toc232102086"/>
      <w:bookmarkStart w:id="203" w:name="_Toc385266155"/>
      <w:bookmarkStart w:id="204" w:name="_Toc385266247"/>
      <w:r w:rsidRPr="00660299">
        <w:rPr>
          <w:rFonts w:ascii="Times New Roman" w:hAnsi="Times New Roman" w:cs="Times New Roman"/>
          <w:sz w:val="24"/>
          <w:szCs w:val="24"/>
        </w:rPr>
        <w:t>3.5 Başarı Değerlendirmesi</w:t>
      </w:r>
      <w:bookmarkEnd w:id="200"/>
      <w:bookmarkEnd w:id="201"/>
      <w:bookmarkEnd w:id="202"/>
      <w:bookmarkEnd w:id="203"/>
      <w:bookmarkEnd w:id="204"/>
    </w:p>
    <w:p w14:paraId="631D5571" w14:textId="77777777" w:rsidR="00C952ED" w:rsidRPr="00CC6C68" w:rsidRDefault="00C952ED" w:rsidP="00C952ED">
      <w:pPr>
        <w:pStyle w:val="GvdeMetni"/>
        <w:rPr>
          <w:szCs w:val="24"/>
        </w:rPr>
      </w:pPr>
      <w:r w:rsidRPr="00052368">
        <w:rPr>
          <w:szCs w:val="24"/>
        </w:rPr>
        <w:t xml:space="preserve">3.5.1 Öğrencilerin derslerdeki ve diğer etkinliklerdeki başarılarının hangi yöntemlerle </w:t>
      </w:r>
      <w:r w:rsidRPr="00B24B16">
        <w:rPr>
          <w:szCs w:val="24"/>
        </w:rPr>
        <w:t>ölçüldüğünü ve değerlendirildiğini özetleyiniz.</w:t>
      </w:r>
    </w:p>
    <w:p w14:paraId="7763C04A" w14:textId="77777777" w:rsidR="00C952ED" w:rsidRPr="000D5EC0" w:rsidRDefault="00C952ED" w:rsidP="00C952ED">
      <w:pPr>
        <w:pStyle w:val="GvdeMetni"/>
        <w:rPr>
          <w:szCs w:val="24"/>
        </w:rPr>
      </w:pPr>
      <w:r w:rsidRPr="000D5EC0">
        <w:rPr>
          <w:szCs w:val="24"/>
        </w:rPr>
        <w:t>3.5.2 Bu yöntemlerin şeffaf, adil ve tutarlı nitelikte olduğunu gerekçeleriyle açıklayınız.</w:t>
      </w:r>
    </w:p>
    <w:p w14:paraId="48D4DAD5" w14:textId="77777777" w:rsidR="00C952ED" w:rsidRPr="00660299" w:rsidRDefault="00C952ED" w:rsidP="00C952ED">
      <w:pPr>
        <w:pStyle w:val="Balk4"/>
        <w:rPr>
          <w:rFonts w:ascii="Times New Roman" w:hAnsi="Times New Roman" w:cs="Times New Roman"/>
          <w:sz w:val="24"/>
          <w:szCs w:val="24"/>
        </w:rPr>
      </w:pPr>
      <w:bookmarkStart w:id="205" w:name="_Toc224410923"/>
      <w:bookmarkStart w:id="206" w:name="_Toc224532370"/>
      <w:bookmarkStart w:id="207" w:name="_Toc232102087"/>
      <w:bookmarkStart w:id="208" w:name="_Toc385266156"/>
      <w:bookmarkStart w:id="209" w:name="_Toc385266248"/>
      <w:r w:rsidRPr="00660299">
        <w:rPr>
          <w:rFonts w:ascii="Times New Roman" w:hAnsi="Times New Roman" w:cs="Times New Roman"/>
          <w:sz w:val="24"/>
          <w:szCs w:val="24"/>
        </w:rPr>
        <w:t>3.6 Mezuniyet Koşulları</w:t>
      </w:r>
      <w:bookmarkEnd w:id="205"/>
      <w:bookmarkEnd w:id="206"/>
      <w:bookmarkEnd w:id="207"/>
      <w:bookmarkEnd w:id="208"/>
      <w:bookmarkEnd w:id="209"/>
    </w:p>
    <w:p w14:paraId="28DBF246" w14:textId="00A230E7" w:rsidR="00C952ED" w:rsidRPr="00BB7663" w:rsidRDefault="00C952ED" w:rsidP="00C952ED">
      <w:pPr>
        <w:pStyle w:val="GvdeMetni"/>
        <w:rPr>
          <w:szCs w:val="24"/>
        </w:rPr>
      </w:pPr>
      <w:r w:rsidRPr="00052368">
        <w:rPr>
          <w:szCs w:val="24"/>
        </w:rPr>
        <w:t xml:space="preserve">3.6.1 Programdaki öğrenci ve mezun sayılarının yıllara göre değişimini gösteren Tablo </w:t>
      </w:r>
      <w:r w:rsidR="0048755A" w:rsidRPr="00052368">
        <w:rPr>
          <w:szCs w:val="24"/>
        </w:rPr>
        <w:t>3</w:t>
      </w:r>
      <w:r w:rsidR="0048755A" w:rsidRPr="001E3193">
        <w:rPr>
          <w:szCs w:val="24"/>
        </w:rPr>
        <w:t>,3’ü</w:t>
      </w:r>
      <w:r w:rsidRPr="00BB7663">
        <w:rPr>
          <w:szCs w:val="24"/>
        </w:rPr>
        <w:t xml:space="preserve"> doldurunuz. Kurum ziyareti başlangıcında bu tablonun güncel bir sürümü takım üyelerine sunulmalıdır.</w:t>
      </w:r>
    </w:p>
    <w:p w14:paraId="18EA398E" w14:textId="77777777" w:rsidR="00C952ED" w:rsidRPr="00CC6C68" w:rsidRDefault="00C952ED" w:rsidP="00C952ED">
      <w:pPr>
        <w:pStyle w:val="GvdeMetni"/>
        <w:rPr>
          <w:szCs w:val="24"/>
        </w:rPr>
      </w:pPr>
      <w:r w:rsidRPr="00B24B16">
        <w:rPr>
          <w:szCs w:val="24"/>
        </w:rPr>
        <w:t>3.6.2 Öğrencilerin mezuniyetlerine karar vermek ve programın gerektirdiği tüm koşulları yerine getirdiklerini belirlemek için kullanılan yöntem(</w:t>
      </w:r>
      <w:proofErr w:type="spellStart"/>
      <w:r w:rsidRPr="00B24B16">
        <w:rPr>
          <w:szCs w:val="24"/>
        </w:rPr>
        <w:t>ler</w:t>
      </w:r>
      <w:proofErr w:type="spellEnd"/>
      <w:r w:rsidRPr="00B24B16">
        <w:rPr>
          <w:szCs w:val="24"/>
        </w:rPr>
        <w:t>)i özetleyiniz.</w:t>
      </w:r>
    </w:p>
    <w:p w14:paraId="6CAEB30E" w14:textId="77777777" w:rsidR="00C952ED" w:rsidRPr="000D5EC0" w:rsidRDefault="00C952ED" w:rsidP="00C952ED">
      <w:pPr>
        <w:pStyle w:val="GvdeMetni"/>
        <w:rPr>
          <w:szCs w:val="24"/>
        </w:rPr>
      </w:pPr>
      <w:r w:rsidRPr="000D5EC0">
        <w:rPr>
          <w:szCs w:val="24"/>
        </w:rPr>
        <w:t>3.6.3 Bu yöntem(</w:t>
      </w:r>
      <w:proofErr w:type="spellStart"/>
      <w:r w:rsidRPr="000D5EC0">
        <w:rPr>
          <w:szCs w:val="24"/>
        </w:rPr>
        <w:t>ler</w:t>
      </w:r>
      <w:proofErr w:type="spellEnd"/>
      <w:r w:rsidRPr="000D5EC0">
        <w:rPr>
          <w:szCs w:val="24"/>
        </w:rPr>
        <w:t>)in güvenilir olduğunu gerekçeleriyle açıklayınız.</w:t>
      </w:r>
    </w:p>
    <w:p w14:paraId="05182251" w14:textId="77777777" w:rsidR="00C952ED" w:rsidRPr="00660299" w:rsidRDefault="00C952ED" w:rsidP="00C952ED">
      <w:pPr>
        <w:pStyle w:val="Balk6"/>
        <w:rPr>
          <w:sz w:val="24"/>
        </w:rPr>
      </w:pPr>
      <w:bookmarkStart w:id="210" w:name="_Toc224410925"/>
      <w:bookmarkStart w:id="211" w:name="_Toc224532372"/>
      <w:bookmarkStart w:id="212" w:name="_Toc232102089"/>
    </w:p>
    <w:p w14:paraId="09E92537" w14:textId="113F372C" w:rsidR="00C952ED" w:rsidRPr="00660299" w:rsidRDefault="0048755A" w:rsidP="00C952ED">
      <w:pPr>
        <w:pStyle w:val="Balk6"/>
        <w:rPr>
          <w:sz w:val="24"/>
        </w:rPr>
      </w:pPr>
      <w:r>
        <w:rPr>
          <w:sz w:val="24"/>
        </w:rPr>
        <w:t xml:space="preserve">Tablo 3. 1 </w:t>
      </w:r>
      <w:r w:rsidR="00C952ED" w:rsidRPr="00660299">
        <w:rPr>
          <w:sz w:val="24"/>
        </w:rPr>
        <w:t>Lisans Öğrencilerinin Üniversiteye Giriş Sınavı Derecelerine İlişkin Bilgi</w:t>
      </w:r>
      <w:bookmarkEnd w:id="210"/>
      <w:bookmarkEnd w:id="211"/>
      <w:bookmarkEnd w:id="212"/>
    </w:p>
    <w:tbl>
      <w:tblPr>
        <w:tblW w:w="0" w:type="auto"/>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2032"/>
        <w:gridCol w:w="1220"/>
        <w:gridCol w:w="1056"/>
        <w:gridCol w:w="978"/>
        <w:gridCol w:w="978"/>
        <w:gridCol w:w="978"/>
        <w:gridCol w:w="979"/>
      </w:tblGrid>
      <w:tr w:rsidR="00C952ED" w:rsidRPr="00052368" w14:paraId="16B266B6" w14:textId="77777777" w:rsidTr="00866A18">
        <w:trPr>
          <w:trHeight w:val="509"/>
          <w:jc w:val="center"/>
        </w:trPr>
        <w:tc>
          <w:tcPr>
            <w:tcW w:w="2032" w:type="dxa"/>
            <w:vMerge w:val="restart"/>
            <w:tcBorders>
              <w:top w:val="single" w:sz="18" w:space="0" w:color="auto"/>
            </w:tcBorders>
            <w:vAlign w:val="center"/>
          </w:tcPr>
          <w:p w14:paraId="504573C4" w14:textId="77777777" w:rsidR="00C952ED" w:rsidRPr="00660299" w:rsidRDefault="00C952ED" w:rsidP="00866A18">
            <w:pPr>
              <w:jc w:val="center"/>
              <w:rPr>
                <w:rFonts w:ascii="Times New Roman" w:hAnsi="Times New Roman" w:cs="Times New Roman"/>
                <w:sz w:val="24"/>
                <w:szCs w:val="24"/>
              </w:rPr>
            </w:pPr>
            <w:r w:rsidRPr="00660299">
              <w:rPr>
                <w:rFonts w:ascii="Times New Roman" w:hAnsi="Times New Roman" w:cs="Times New Roman"/>
                <w:sz w:val="24"/>
                <w:szCs w:val="24"/>
              </w:rPr>
              <w:t>Akademik Yıl</w:t>
            </w:r>
            <w:r w:rsidRPr="00660299">
              <w:rPr>
                <w:rFonts w:ascii="Times New Roman" w:hAnsi="Times New Roman" w:cs="Times New Roman"/>
                <w:sz w:val="24"/>
                <w:szCs w:val="24"/>
                <w:vertAlign w:val="superscript"/>
              </w:rPr>
              <w:t>(1)</w:t>
            </w:r>
          </w:p>
        </w:tc>
        <w:tc>
          <w:tcPr>
            <w:tcW w:w="1220" w:type="dxa"/>
            <w:vMerge w:val="restart"/>
            <w:tcBorders>
              <w:top w:val="single" w:sz="18" w:space="0" w:color="auto"/>
            </w:tcBorders>
            <w:vAlign w:val="center"/>
          </w:tcPr>
          <w:p w14:paraId="1376F64E" w14:textId="77777777" w:rsidR="00C952ED" w:rsidRPr="00660299" w:rsidRDefault="00C952ED" w:rsidP="00866A18">
            <w:pPr>
              <w:jc w:val="center"/>
              <w:rPr>
                <w:rFonts w:ascii="Times New Roman" w:hAnsi="Times New Roman" w:cs="Times New Roman"/>
                <w:sz w:val="24"/>
                <w:szCs w:val="24"/>
              </w:rPr>
            </w:pPr>
            <w:r w:rsidRPr="00660299">
              <w:rPr>
                <w:rFonts w:ascii="Times New Roman" w:hAnsi="Times New Roman" w:cs="Times New Roman"/>
                <w:sz w:val="24"/>
                <w:szCs w:val="24"/>
              </w:rPr>
              <w:t>Kontenjan</w:t>
            </w:r>
          </w:p>
        </w:tc>
        <w:tc>
          <w:tcPr>
            <w:tcW w:w="1003" w:type="dxa"/>
            <w:vMerge w:val="restart"/>
            <w:tcBorders>
              <w:top w:val="single" w:sz="18" w:space="0" w:color="auto"/>
            </w:tcBorders>
            <w:vAlign w:val="center"/>
          </w:tcPr>
          <w:p w14:paraId="55D3C87B" w14:textId="77777777" w:rsidR="00C952ED" w:rsidRPr="00660299" w:rsidRDefault="00C952ED" w:rsidP="00866A18">
            <w:pPr>
              <w:jc w:val="center"/>
              <w:rPr>
                <w:rFonts w:ascii="Times New Roman" w:hAnsi="Times New Roman" w:cs="Times New Roman"/>
                <w:sz w:val="24"/>
                <w:szCs w:val="24"/>
              </w:rPr>
            </w:pPr>
            <w:r w:rsidRPr="00660299">
              <w:rPr>
                <w:rFonts w:ascii="Times New Roman" w:hAnsi="Times New Roman" w:cs="Times New Roman"/>
                <w:sz w:val="24"/>
                <w:szCs w:val="24"/>
              </w:rPr>
              <w:t>Kayıt Yaptıran Öğrenci Sayısı</w:t>
            </w:r>
          </w:p>
        </w:tc>
        <w:tc>
          <w:tcPr>
            <w:tcW w:w="1956" w:type="dxa"/>
            <w:gridSpan w:val="2"/>
            <w:tcBorders>
              <w:top w:val="single" w:sz="18" w:space="0" w:color="auto"/>
            </w:tcBorders>
            <w:vAlign w:val="center"/>
          </w:tcPr>
          <w:p w14:paraId="38BEEEBA" w14:textId="77777777" w:rsidR="00C952ED" w:rsidRPr="00660299" w:rsidRDefault="00C952ED" w:rsidP="00866A18">
            <w:pPr>
              <w:jc w:val="center"/>
              <w:rPr>
                <w:rFonts w:ascii="Times New Roman" w:hAnsi="Times New Roman" w:cs="Times New Roman"/>
                <w:sz w:val="24"/>
                <w:szCs w:val="24"/>
              </w:rPr>
            </w:pPr>
            <w:r w:rsidRPr="00660299">
              <w:rPr>
                <w:rFonts w:ascii="Times New Roman" w:hAnsi="Times New Roman" w:cs="Times New Roman"/>
                <w:sz w:val="24"/>
                <w:szCs w:val="24"/>
              </w:rPr>
              <w:t>Sınav Puanı</w:t>
            </w:r>
          </w:p>
        </w:tc>
        <w:tc>
          <w:tcPr>
            <w:tcW w:w="1957" w:type="dxa"/>
            <w:gridSpan w:val="2"/>
            <w:tcBorders>
              <w:top w:val="single" w:sz="18" w:space="0" w:color="auto"/>
            </w:tcBorders>
            <w:vAlign w:val="center"/>
          </w:tcPr>
          <w:p w14:paraId="0FD91975" w14:textId="77777777" w:rsidR="00C952ED" w:rsidRPr="00660299" w:rsidRDefault="00C952ED" w:rsidP="00866A18">
            <w:pPr>
              <w:jc w:val="center"/>
              <w:rPr>
                <w:rFonts w:ascii="Times New Roman" w:hAnsi="Times New Roman" w:cs="Times New Roman"/>
                <w:sz w:val="24"/>
                <w:szCs w:val="24"/>
              </w:rPr>
            </w:pPr>
            <w:r w:rsidRPr="00660299">
              <w:rPr>
                <w:rFonts w:ascii="Times New Roman" w:hAnsi="Times New Roman" w:cs="Times New Roman"/>
                <w:sz w:val="24"/>
                <w:szCs w:val="24"/>
              </w:rPr>
              <w:t>Sınav Başarı Sırası</w:t>
            </w:r>
          </w:p>
        </w:tc>
      </w:tr>
      <w:tr w:rsidR="00C952ED" w:rsidRPr="00052368" w14:paraId="4E02CBA6" w14:textId="77777777" w:rsidTr="00866A18">
        <w:trPr>
          <w:trHeight w:val="509"/>
          <w:jc w:val="center"/>
        </w:trPr>
        <w:tc>
          <w:tcPr>
            <w:tcW w:w="2032" w:type="dxa"/>
            <w:vMerge/>
            <w:tcBorders>
              <w:bottom w:val="single" w:sz="18" w:space="0" w:color="auto"/>
            </w:tcBorders>
            <w:vAlign w:val="center"/>
          </w:tcPr>
          <w:p w14:paraId="551B195A" w14:textId="77777777" w:rsidR="00C952ED" w:rsidRPr="00660299" w:rsidRDefault="00C952ED" w:rsidP="00866A18">
            <w:pPr>
              <w:jc w:val="center"/>
              <w:rPr>
                <w:rFonts w:ascii="Times New Roman" w:hAnsi="Times New Roman" w:cs="Times New Roman"/>
                <w:sz w:val="24"/>
                <w:szCs w:val="24"/>
              </w:rPr>
            </w:pPr>
          </w:p>
        </w:tc>
        <w:tc>
          <w:tcPr>
            <w:tcW w:w="1220" w:type="dxa"/>
            <w:vMerge/>
            <w:tcBorders>
              <w:bottom w:val="single" w:sz="18" w:space="0" w:color="auto"/>
            </w:tcBorders>
            <w:vAlign w:val="center"/>
          </w:tcPr>
          <w:p w14:paraId="0BA8653E" w14:textId="77777777" w:rsidR="00C952ED" w:rsidRPr="00660299" w:rsidRDefault="00C952ED" w:rsidP="00866A18">
            <w:pPr>
              <w:jc w:val="center"/>
              <w:rPr>
                <w:rFonts w:ascii="Times New Roman" w:hAnsi="Times New Roman" w:cs="Times New Roman"/>
                <w:sz w:val="24"/>
                <w:szCs w:val="24"/>
              </w:rPr>
            </w:pPr>
          </w:p>
        </w:tc>
        <w:tc>
          <w:tcPr>
            <w:tcW w:w="1003" w:type="dxa"/>
            <w:vMerge/>
            <w:tcBorders>
              <w:bottom w:val="single" w:sz="18" w:space="0" w:color="auto"/>
            </w:tcBorders>
            <w:vAlign w:val="center"/>
          </w:tcPr>
          <w:p w14:paraId="5640C34E" w14:textId="77777777" w:rsidR="00C952ED" w:rsidRPr="00660299" w:rsidRDefault="00C952ED" w:rsidP="00866A18">
            <w:pPr>
              <w:jc w:val="center"/>
              <w:rPr>
                <w:rFonts w:ascii="Times New Roman" w:hAnsi="Times New Roman" w:cs="Times New Roman"/>
                <w:sz w:val="24"/>
                <w:szCs w:val="24"/>
              </w:rPr>
            </w:pPr>
          </w:p>
        </w:tc>
        <w:tc>
          <w:tcPr>
            <w:tcW w:w="978" w:type="dxa"/>
            <w:tcBorders>
              <w:bottom w:val="single" w:sz="18" w:space="0" w:color="auto"/>
            </w:tcBorders>
            <w:vAlign w:val="center"/>
          </w:tcPr>
          <w:p w14:paraId="0D9161A1" w14:textId="77777777" w:rsidR="00C952ED" w:rsidRPr="00660299" w:rsidRDefault="00C952ED" w:rsidP="00866A18">
            <w:pPr>
              <w:jc w:val="center"/>
              <w:rPr>
                <w:rFonts w:ascii="Times New Roman" w:hAnsi="Times New Roman" w:cs="Times New Roman"/>
                <w:sz w:val="24"/>
                <w:szCs w:val="24"/>
              </w:rPr>
            </w:pPr>
            <w:r w:rsidRPr="00660299">
              <w:rPr>
                <w:rFonts w:ascii="Times New Roman" w:hAnsi="Times New Roman" w:cs="Times New Roman"/>
                <w:sz w:val="24"/>
                <w:szCs w:val="24"/>
              </w:rPr>
              <w:t>En yüksek</w:t>
            </w:r>
          </w:p>
        </w:tc>
        <w:tc>
          <w:tcPr>
            <w:tcW w:w="978" w:type="dxa"/>
            <w:tcBorders>
              <w:bottom w:val="single" w:sz="18" w:space="0" w:color="auto"/>
            </w:tcBorders>
            <w:vAlign w:val="center"/>
          </w:tcPr>
          <w:p w14:paraId="1D5B0C3F" w14:textId="77777777" w:rsidR="00C952ED" w:rsidRPr="00660299" w:rsidRDefault="00C952ED" w:rsidP="00866A18">
            <w:pPr>
              <w:jc w:val="center"/>
              <w:rPr>
                <w:rFonts w:ascii="Times New Roman" w:hAnsi="Times New Roman" w:cs="Times New Roman"/>
                <w:sz w:val="24"/>
                <w:szCs w:val="24"/>
              </w:rPr>
            </w:pPr>
            <w:r w:rsidRPr="00660299">
              <w:rPr>
                <w:rFonts w:ascii="Times New Roman" w:hAnsi="Times New Roman" w:cs="Times New Roman"/>
                <w:sz w:val="24"/>
                <w:szCs w:val="24"/>
              </w:rPr>
              <w:t>En düşük</w:t>
            </w:r>
          </w:p>
        </w:tc>
        <w:tc>
          <w:tcPr>
            <w:tcW w:w="978" w:type="dxa"/>
            <w:tcBorders>
              <w:bottom w:val="single" w:sz="18" w:space="0" w:color="auto"/>
            </w:tcBorders>
            <w:vAlign w:val="center"/>
          </w:tcPr>
          <w:p w14:paraId="48F18D8D" w14:textId="77777777" w:rsidR="00C952ED" w:rsidRPr="00660299" w:rsidRDefault="00C952ED" w:rsidP="00866A18">
            <w:pPr>
              <w:jc w:val="center"/>
              <w:rPr>
                <w:rFonts w:ascii="Times New Roman" w:hAnsi="Times New Roman" w:cs="Times New Roman"/>
                <w:sz w:val="24"/>
                <w:szCs w:val="24"/>
              </w:rPr>
            </w:pPr>
            <w:r w:rsidRPr="00660299">
              <w:rPr>
                <w:rFonts w:ascii="Times New Roman" w:hAnsi="Times New Roman" w:cs="Times New Roman"/>
                <w:sz w:val="24"/>
                <w:szCs w:val="24"/>
              </w:rPr>
              <w:t>En yüksek</w:t>
            </w:r>
          </w:p>
        </w:tc>
        <w:tc>
          <w:tcPr>
            <w:tcW w:w="979" w:type="dxa"/>
            <w:tcBorders>
              <w:bottom w:val="single" w:sz="18" w:space="0" w:color="auto"/>
            </w:tcBorders>
            <w:vAlign w:val="center"/>
          </w:tcPr>
          <w:p w14:paraId="75D02AB1" w14:textId="77777777" w:rsidR="00C952ED" w:rsidRPr="00660299" w:rsidRDefault="00C952ED" w:rsidP="00866A18">
            <w:pPr>
              <w:jc w:val="center"/>
              <w:rPr>
                <w:rFonts w:ascii="Times New Roman" w:hAnsi="Times New Roman" w:cs="Times New Roman"/>
                <w:sz w:val="24"/>
                <w:szCs w:val="24"/>
              </w:rPr>
            </w:pPr>
            <w:r w:rsidRPr="00660299">
              <w:rPr>
                <w:rFonts w:ascii="Times New Roman" w:hAnsi="Times New Roman" w:cs="Times New Roman"/>
                <w:sz w:val="24"/>
                <w:szCs w:val="24"/>
              </w:rPr>
              <w:t>En düşük</w:t>
            </w:r>
          </w:p>
        </w:tc>
      </w:tr>
      <w:tr w:rsidR="00C952ED" w:rsidRPr="00052368" w14:paraId="63647FE0" w14:textId="77777777" w:rsidTr="00866A18">
        <w:trPr>
          <w:jc w:val="center"/>
        </w:trPr>
        <w:tc>
          <w:tcPr>
            <w:tcW w:w="2032" w:type="dxa"/>
            <w:tcBorders>
              <w:top w:val="single" w:sz="18" w:space="0" w:color="auto"/>
            </w:tcBorders>
            <w:vAlign w:val="center"/>
          </w:tcPr>
          <w:p w14:paraId="5C4B892D" w14:textId="77777777" w:rsidR="00C952ED" w:rsidRPr="00660299" w:rsidRDefault="00C952ED" w:rsidP="00866A18">
            <w:pPr>
              <w:jc w:val="center"/>
              <w:rPr>
                <w:rFonts w:ascii="Times New Roman" w:hAnsi="Times New Roman" w:cs="Times New Roman"/>
                <w:sz w:val="24"/>
                <w:szCs w:val="24"/>
              </w:rPr>
            </w:pPr>
            <w:r w:rsidRPr="00660299">
              <w:rPr>
                <w:rFonts w:ascii="Times New Roman" w:hAnsi="Times New Roman" w:cs="Times New Roman"/>
                <w:sz w:val="24"/>
                <w:szCs w:val="24"/>
              </w:rPr>
              <w:t>[İçinde bulunulan akademik yıl]</w:t>
            </w:r>
          </w:p>
        </w:tc>
        <w:tc>
          <w:tcPr>
            <w:tcW w:w="1220" w:type="dxa"/>
            <w:tcBorders>
              <w:top w:val="single" w:sz="18" w:space="0" w:color="auto"/>
            </w:tcBorders>
            <w:vAlign w:val="center"/>
          </w:tcPr>
          <w:p w14:paraId="58DA7670" w14:textId="77777777" w:rsidR="00C952ED" w:rsidRPr="00660299" w:rsidRDefault="00C952ED" w:rsidP="00866A18">
            <w:pPr>
              <w:jc w:val="center"/>
              <w:rPr>
                <w:rFonts w:ascii="Times New Roman" w:hAnsi="Times New Roman" w:cs="Times New Roman"/>
                <w:sz w:val="24"/>
                <w:szCs w:val="24"/>
              </w:rPr>
            </w:pPr>
          </w:p>
        </w:tc>
        <w:tc>
          <w:tcPr>
            <w:tcW w:w="1003" w:type="dxa"/>
            <w:tcBorders>
              <w:top w:val="single" w:sz="18" w:space="0" w:color="auto"/>
            </w:tcBorders>
            <w:vAlign w:val="center"/>
          </w:tcPr>
          <w:p w14:paraId="4FFE8087" w14:textId="77777777" w:rsidR="00C952ED" w:rsidRPr="00660299" w:rsidRDefault="00C952ED" w:rsidP="00866A18">
            <w:pPr>
              <w:jc w:val="center"/>
              <w:rPr>
                <w:rFonts w:ascii="Times New Roman" w:hAnsi="Times New Roman" w:cs="Times New Roman"/>
                <w:sz w:val="24"/>
                <w:szCs w:val="24"/>
              </w:rPr>
            </w:pPr>
          </w:p>
        </w:tc>
        <w:tc>
          <w:tcPr>
            <w:tcW w:w="978" w:type="dxa"/>
            <w:tcBorders>
              <w:top w:val="single" w:sz="18" w:space="0" w:color="auto"/>
            </w:tcBorders>
            <w:vAlign w:val="center"/>
          </w:tcPr>
          <w:p w14:paraId="71958CB6" w14:textId="77777777" w:rsidR="00C952ED" w:rsidRPr="00660299" w:rsidRDefault="00C952ED" w:rsidP="00866A18">
            <w:pPr>
              <w:jc w:val="center"/>
              <w:rPr>
                <w:rFonts w:ascii="Times New Roman" w:hAnsi="Times New Roman" w:cs="Times New Roman"/>
                <w:sz w:val="24"/>
                <w:szCs w:val="24"/>
              </w:rPr>
            </w:pPr>
          </w:p>
        </w:tc>
        <w:tc>
          <w:tcPr>
            <w:tcW w:w="978" w:type="dxa"/>
            <w:tcBorders>
              <w:top w:val="single" w:sz="18" w:space="0" w:color="auto"/>
            </w:tcBorders>
            <w:vAlign w:val="center"/>
          </w:tcPr>
          <w:p w14:paraId="114421E0" w14:textId="77777777" w:rsidR="00C952ED" w:rsidRPr="00660299" w:rsidRDefault="00C952ED" w:rsidP="00866A18">
            <w:pPr>
              <w:jc w:val="center"/>
              <w:rPr>
                <w:rFonts w:ascii="Times New Roman" w:hAnsi="Times New Roman" w:cs="Times New Roman"/>
                <w:sz w:val="24"/>
                <w:szCs w:val="24"/>
              </w:rPr>
            </w:pPr>
          </w:p>
        </w:tc>
        <w:tc>
          <w:tcPr>
            <w:tcW w:w="978" w:type="dxa"/>
            <w:tcBorders>
              <w:top w:val="single" w:sz="18" w:space="0" w:color="auto"/>
            </w:tcBorders>
            <w:vAlign w:val="center"/>
          </w:tcPr>
          <w:p w14:paraId="7DD4364F" w14:textId="77777777" w:rsidR="00C952ED" w:rsidRPr="00660299" w:rsidRDefault="00C952ED" w:rsidP="00866A18">
            <w:pPr>
              <w:jc w:val="center"/>
              <w:rPr>
                <w:rFonts w:ascii="Times New Roman" w:hAnsi="Times New Roman" w:cs="Times New Roman"/>
                <w:sz w:val="24"/>
                <w:szCs w:val="24"/>
              </w:rPr>
            </w:pPr>
          </w:p>
        </w:tc>
        <w:tc>
          <w:tcPr>
            <w:tcW w:w="979" w:type="dxa"/>
            <w:tcBorders>
              <w:top w:val="single" w:sz="18" w:space="0" w:color="auto"/>
            </w:tcBorders>
            <w:vAlign w:val="center"/>
          </w:tcPr>
          <w:p w14:paraId="51346DC8" w14:textId="77777777" w:rsidR="00C952ED" w:rsidRPr="00660299" w:rsidRDefault="00C952ED" w:rsidP="00866A18">
            <w:pPr>
              <w:jc w:val="center"/>
              <w:rPr>
                <w:rFonts w:ascii="Times New Roman" w:hAnsi="Times New Roman" w:cs="Times New Roman"/>
                <w:sz w:val="24"/>
                <w:szCs w:val="24"/>
              </w:rPr>
            </w:pPr>
          </w:p>
        </w:tc>
      </w:tr>
      <w:tr w:rsidR="00C952ED" w:rsidRPr="00052368" w14:paraId="4DC0B04E" w14:textId="77777777" w:rsidTr="00866A18">
        <w:trPr>
          <w:jc w:val="center"/>
        </w:trPr>
        <w:tc>
          <w:tcPr>
            <w:tcW w:w="2032" w:type="dxa"/>
            <w:vAlign w:val="center"/>
          </w:tcPr>
          <w:p w14:paraId="218A95A2" w14:textId="77777777" w:rsidR="00C952ED" w:rsidRPr="00660299" w:rsidRDefault="00C952ED" w:rsidP="00866A18">
            <w:pPr>
              <w:jc w:val="center"/>
              <w:rPr>
                <w:rFonts w:ascii="Times New Roman" w:hAnsi="Times New Roman" w:cs="Times New Roman"/>
                <w:sz w:val="24"/>
                <w:szCs w:val="24"/>
              </w:rPr>
            </w:pPr>
            <w:r w:rsidRPr="00660299">
              <w:rPr>
                <w:rFonts w:ascii="Times New Roman" w:hAnsi="Times New Roman" w:cs="Times New Roman"/>
                <w:sz w:val="24"/>
                <w:szCs w:val="24"/>
              </w:rPr>
              <w:t>[1 önceki yıl]</w:t>
            </w:r>
          </w:p>
        </w:tc>
        <w:tc>
          <w:tcPr>
            <w:tcW w:w="1220" w:type="dxa"/>
            <w:vAlign w:val="center"/>
          </w:tcPr>
          <w:p w14:paraId="5C9B38D9" w14:textId="77777777" w:rsidR="00C952ED" w:rsidRPr="00660299" w:rsidRDefault="00C952ED" w:rsidP="00866A18">
            <w:pPr>
              <w:jc w:val="center"/>
              <w:rPr>
                <w:rFonts w:ascii="Times New Roman" w:hAnsi="Times New Roman" w:cs="Times New Roman"/>
                <w:sz w:val="24"/>
                <w:szCs w:val="24"/>
              </w:rPr>
            </w:pPr>
          </w:p>
        </w:tc>
        <w:tc>
          <w:tcPr>
            <w:tcW w:w="1003" w:type="dxa"/>
            <w:vAlign w:val="center"/>
          </w:tcPr>
          <w:p w14:paraId="49E0C43C" w14:textId="77777777" w:rsidR="00C952ED" w:rsidRPr="00660299" w:rsidRDefault="00C952ED" w:rsidP="00866A18">
            <w:pPr>
              <w:jc w:val="center"/>
              <w:rPr>
                <w:rFonts w:ascii="Times New Roman" w:hAnsi="Times New Roman" w:cs="Times New Roman"/>
                <w:sz w:val="24"/>
                <w:szCs w:val="24"/>
              </w:rPr>
            </w:pPr>
          </w:p>
        </w:tc>
        <w:tc>
          <w:tcPr>
            <w:tcW w:w="978" w:type="dxa"/>
            <w:vAlign w:val="center"/>
          </w:tcPr>
          <w:p w14:paraId="4ED4FEBF" w14:textId="77777777" w:rsidR="00C952ED" w:rsidRPr="00660299" w:rsidRDefault="00C952ED" w:rsidP="00866A18">
            <w:pPr>
              <w:jc w:val="center"/>
              <w:rPr>
                <w:rFonts w:ascii="Times New Roman" w:hAnsi="Times New Roman" w:cs="Times New Roman"/>
                <w:sz w:val="24"/>
                <w:szCs w:val="24"/>
              </w:rPr>
            </w:pPr>
          </w:p>
        </w:tc>
        <w:tc>
          <w:tcPr>
            <w:tcW w:w="978" w:type="dxa"/>
            <w:vAlign w:val="center"/>
          </w:tcPr>
          <w:p w14:paraId="5C3DD421" w14:textId="77777777" w:rsidR="00C952ED" w:rsidRPr="00660299" w:rsidRDefault="00C952ED" w:rsidP="00866A18">
            <w:pPr>
              <w:jc w:val="center"/>
              <w:rPr>
                <w:rFonts w:ascii="Times New Roman" w:hAnsi="Times New Roman" w:cs="Times New Roman"/>
                <w:sz w:val="24"/>
                <w:szCs w:val="24"/>
              </w:rPr>
            </w:pPr>
          </w:p>
        </w:tc>
        <w:tc>
          <w:tcPr>
            <w:tcW w:w="978" w:type="dxa"/>
            <w:vAlign w:val="center"/>
          </w:tcPr>
          <w:p w14:paraId="4AFFE1A9" w14:textId="77777777" w:rsidR="00C952ED" w:rsidRPr="00660299" w:rsidRDefault="00C952ED" w:rsidP="00866A18">
            <w:pPr>
              <w:jc w:val="center"/>
              <w:rPr>
                <w:rFonts w:ascii="Times New Roman" w:hAnsi="Times New Roman" w:cs="Times New Roman"/>
                <w:sz w:val="24"/>
                <w:szCs w:val="24"/>
              </w:rPr>
            </w:pPr>
          </w:p>
        </w:tc>
        <w:tc>
          <w:tcPr>
            <w:tcW w:w="979" w:type="dxa"/>
            <w:vAlign w:val="center"/>
          </w:tcPr>
          <w:p w14:paraId="5580EAE8" w14:textId="77777777" w:rsidR="00C952ED" w:rsidRPr="00660299" w:rsidRDefault="00C952ED" w:rsidP="00866A18">
            <w:pPr>
              <w:jc w:val="center"/>
              <w:rPr>
                <w:rFonts w:ascii="Times New Roman" w:hAnsi="Times New Roman" w:cs="Times New Roman"/>
                <w:sz w:val="24"/>
                <w:szCs w:val="24"/>
              </w:rPr>
            </w:pPr>
          </w:p>
        </w:tc>
      </w:tr>
      <w:tr w:rsidR="00C952ED" w:rsidRPr="00052368" w14:paraId="1DD8C729" w14:textId="77777777" w:rsidTr="00866A18">
        <w:trPr>
          <w:jc w:val="center"/>
        </w:trPr>
        <w:tc>
          <w:tcPr>
            <w:tcW w:w="2032" w:type="dxa"/>
            <w:vAlign w:val="center"/>
          </w:tcPr>
          <w:p w14:paraId="74387AFF" w14:textId="77777777" w:rsidR="00C952ED" w:rsidRPr="00660299" w:rsidRDefault="00C952ED" w:rsidP="00866A18">
            <w:pPr>
              <w:jc w:val="center"/>
              <w:rPr>
                <w:rFonts w:ascii="Times New Roman" w:hAnsi="Times New Roman" w:cs="Times New Roman"/>
                <w:sz w:val="24"/>
                <w:szCs w:val="24"/>
              </w:rPr>
            </w:pPr>
            <w:r w:rsidRPr="00660299">
              <w:rPr>
                <w:rFonts w:ascii="Times New Roman" w:hAnsi="Times New Roman" w:cs="Times New Roman"/>
                <w:sz w:val="24"/>
                <w:szCs w:val="24"/>
              </w:rPr>
              <w:t>[2 önceki yıl]</w:t>
            </w:r>
          </w:p>
        </w:tc>
        <w:tc>
          <w:tcPr>
            <w:tcW w:w="1220" w:type="dxa"/>
            <w:vAlign w:val="center"/>
          </w:tcPr>
          <w:p w14:paraId="35D38099" w14:textId="77777777" w:rsidR="00C952ED" w:rsidRPr="00660299" w:rsidRDefault="00C952ED" w:rsidP="00866A18">
            <w:pPr>
              <w:jc w:val="center"/>
              <w:rPr>
                <w:rFonts w:ascii="Times New Roman" w:hAnsi="Times New Roman" w:cs="Times New Roman"/>
                <w:sz w:val="24"/>
                <w:szCs w:val="24"/>
              </w:rPr>
            </w:pPr>
          </w:p>
        </w:tc>
        <w:tc>
          <w:tcPr>
            <w:tcW w:w="1003" w:type="dxa"/>
            <w:vAlign w:val="center"/>
          </w:tcPr>
          <w:p w14:paraId="0DF94015" w14:textId="77777777" w:rsidR="00C952ED" w:rsidRPr="00660299" w:rsidRDefault="00C952ED" w:rsidP="00866A18">
            <w:pPr>
              <w:jc w:val="center"/>
              <w:rPr>
                <w:rFonts w:ascii="Times New Roman" w:hAnsi="Times New Roman" w:cs="Times New Roman"/>
                <w:sz w:val="24"/>
                <w:szCs w:val="24"/>
              </w:rPr>
            </w:pPr>
          </w:p>
        </w:tc>
        <w:tc>
          <w:tcPr>
            <w:tcW w:w="978" w:type="dxa"/>
            <w:vAlign w:val="center"/>
          </w:tcPr>
          <w:p w14:paraId="2E1C1895" w14:textId="77777777" w:rsidR="00C952ED" w:rsidRPr="00660299" w:rsidRDefault="00C952ED" w:rsidP="00866A18">
            <w:pPr>
              <w:jc w:val="center"/>
              <w:rPr>
                <w:rFonts w:ascii="Times New Roman" w:hAnsi="Times New Roman" w:cs="Times New Roman"/>
                <w:sz w:val="24"/>
                <w:szCs w:val="24"/>
              </w:rPr>
            </w:pPr>
          </w:p>
        </w:tc>
        <w:tc>
          <w:tcPr>
            <w:tcW w:w="978" w:type="dxa"/>
            <w:vAlign w:val="center"/>
          </w:tcPr>
          <w:p w14:paraId="06E7D364" w14:textId="77777777" w:rsidR="00C952ED" w:rsidRPr="00660299" w:rsidRDefault="00C952ED" w:rsidP="00866A18">
            <w:pPr>
              <w:jc w:val="center"/>
              <w:rPr>
                <w:rFonts w:ascii="Times New Roman" w:hAnsi="Times New Roman" w:cs="Times New Roman"/>
                <w:sz w:val="24"/>
                <w:szCs w:val="24"/>
              </w:rPr>
            </w:pPr>
          </w:p>
        </w:tc>
        <w:tc>
          <w:tcPr>
            <w:tcW w:w="978" w:type="dxa"/>
            <w:vAlign w:val="center"/>
          </w:tcPr>
          <w:p w14:paraId="06A54CD8" w14:textId="77777777" w:rsidR="00C952ED" w:rsidRPr="00660299" w:rsidRDefault="00C952ED" w:rsidP="00866A18">
            <w:pPr>
              <w:jc w:val="center"/>
              <w:rPr>
                <w:rFonts w:ascii="Times New Roman" w:hAnsi="Times New Roman" w:cs="Times New Roman"/>
                <w:sz w:val="24"/>
                <w:szCs w:val="24"/>
              </w:rPr>
            </w:pPr>
          </w:p>
        </w:tc>
        <w:tc>
          <w:tcPr>
            <w:tcW w:w="979" w:type="dxa"/>
            <w:vAlign w:val="center"/>
          </w:tcPr>
          <w:p w14:paraId="0E819FB6" w14:textId="77777777" w:rsidR="00C952ED" w:rsidRPr="00660299" w:rsidRDefault="00C952ED" w:rsidP="00866A18">
            <w:pPr>
              <w:jc w:val="center"/>
              <w:rPr>
                <w:rFonts w:ascii="Times New Roman" w:hAnsi="Times New Roman" w:cs="Times New Roman"/>
                <w:sz w:val="24"/>
                <w:szCs w:val="24"/>
              </w:rPr>
            </w:pPr>
          </w:p>
        </w:tc>
      </w:tr>
      <w:tr w:rsidR="00C952ED" w:rsidRPr="00052368" w14:paraId="64C29B67" w14:textId="77777777" w:rsidTr="00866A18">
        <w:trPr>
          <w:jc w:val="center"/>
        </w:trPr>
        <w:tc>
          <w:tcPr>
            <w:tcW w:w="2032" w:type="dxa"/>
            <w:vAlign w:val="center"/>
          </w:tcPr>
          <w:p w14:paraId="205D32A8" w14:textId="77777777" w:rsidR="00C952ED" w:rsidRPr="00660299" w:rsidRDefault="00C952ED" w:rsidP="00866A18">
            <w:pPr>
              <w:jc w:val="center"/>
              <w:rPr>
                <w:rFonts w:ascii="Times New Roman" w:hAnsi="Times New Roman" w:cs="Times New Roman"/>
                <w:sz w:val="24"/>
                <w:szCs w:val="24"/>
              </w:rPr>
            </w:pPr>
            <w:r w:rsidRPr="00660299">
              <w:rPr>
                <w:rFonts w:ascii="Times New Roman" w:hAnsi="Times New Roman" w:cs="Times New Roman"/>
                <w:sz w:val="24"/>
                <w:szCs w:val="24"/>
              </w:rPr>
              <w:t>[3 önceki yıl]</w:t>
            </w:r>
          </w:p>
        </w:tc>
        <w:tc>
          <w:tcPr>
            <w:tcW w:w="1220" w:type="dxa"/>
            <w:vAlign w:val="center"/>
          </w:tcPr>
          <w:p w14:paraId="326D2ACD" w14:textId="77777777" w:rsidR="00C952ED" w:rsidRPr="00660299" w:rsidRDefault="00C952ED" w:rsidP="00866A18">
            <w:pPr>
              <w:jc w:val="center"/>
              <w:rPr>
                <w:rFonts w:ascii="Times New Roman" w:hAnsi="Times New Roman" w:cs="Times New Roman"/>
                <w:sz w:val="24"/>
                <w:szCs w:val="24"/>
              </w:rPr>
            </w:pPr>
          </w:p>
        </w:tc>
        <w:tc>
          <w:tcPr>
            <w:tcW w:w="1003" w:type="dxa"/>
            <w:vAlign w:val="center"/>
          </w:tcPr>
          <w:p w14:paraId="210FD729" w14:textId="77777777" w:rsidR="00C952ED" w:rsidRPr="00660299" w:rsidRDefault="00C952ED" w:rsidP="00866A18">
            <w:pPr>
              <w:jc w:val="center"/>
              <w:rPr>
                <w:rFonts w:ascii="Times New Roman" w:hAnsi="Times New Roman" w:cs="Times New Roman"/>
                <w:sz w:val="24"/>
                <w:szCs w:val="24"/>
              </w:rPr>
            </w:pPr>
          </w:p>
        </w:tc>
        <w:tc>
          <w:tcPr>
            <w:tcW w:w="978" w:type="dxa"/>
            <w:vAlign w:val="center"/>
          </w:tcPr>
          <w:p w14:paraId="77BE0DD1" w14:textId="77777777" w:rsidR="00C952ED" w:rsidRPr="00660299" w:rsidRDefault="00C952ED" w:rsidP="00866A18">
            <w:pPr>
              <w:jc w:val="center"/>
              <w:rPr>
                <w:rFonts w:ascii="Times New Roman" w:hAnsi="Times New Roman" w:cs="Times New Roman"/>
                <w:sz w:val="24"/>
                <w:szCs w:val="24"/>
              </w:rPr>
            </w:pPr>
          </w:p>
        </w:tc>
        <w:tc>
          <w:tcPr>
            <w:tcW w:w="978" w:type="dxa"/>
            <w:vAlign w:val="center"/>
          </w:tcPr>
          <w:p w14:paraId="51250788" w14:textId="77777777" w:rsidR="00C952ED" w:rsidRPr="00660299" w:rsidRDefault="00C952ED" w:rsidP="00866A18">
            <w:pPr>
              <w:jc w:val="center"/>
              <w:rPr>
                <w:rFonts w:ascii="Times New Roman" w:hAnsi="Times New Roman" w:cs="Times New Roman"/>
                <w:sz w:val="24"/>
                <w:szCs w:val="24"/>
              </w:rPr>
            </w:pPr>
          </w:p>
        </w:tc>
        <w:tc>
          <w:tcPr>
            <w:tcW w:w="978" w:type="dxa"/>
            <w:vAlign w:val="center"/>
          </w:tcPr>
          <w:p w14:paraId="149EC8F2" w14:textId="77777777" w:rsidR="00C952ED" w:rsidRPr="00660299" w:rsidRDefault="00C952ED" w:rsidP="00866A18">
            <w:pPr>
              <w:jc w:val="center"/>
              <w:rPr>
                <w:rFonts w:ascii="Times New Roman" w:hAnsi="Times New Roman" w:cs="Times New Roman"/>
                <w:sz w:val="24"/>
                <w:szCs w:val="24"/>
              </w:rPr>
            </w:pPr>
          </w:p>
        </w:tc>
        <w:tc>
          <w:tcPr>
            <w:tcW w:w="979" w:type="dxa"/>
            <w:vAlign w:val="center"/>
          </w:tcPr>
          <w:p w14:paraId="2A8FABE8" w14:textId="77777777" w:rsidR="00C952ED" w:rsidRPr="00660299" w:rsidRDefault="00C952ED" w:rsidP="00866A18">
            <w:pPr>
              <w:jc w:val="center"/>
              <w:rPr>
                <w:rFonts w:ascii="Times New Roman" w:hAnsi="Times New Roman" w:cs="Times New Roman"/>
                <w:sz w:val="24"/>
                <w:szCs w:val="24"/>
              </w:rPr>
            </w:pPr>
          </w:p>
        </w:tc>
      </w:tr>
      <w:tr w:rsidR="00C952ED" w:rsidRPr="00052368" w14:paraId="4CDD3C1A" w14:textId="77777777" w:rsidTr="00866A18">
        <w:trPr>
          <w:jc w:val="center"/>
        </w:trPr>
        <w:tc>
          <w:tcPr>
            <w:tcW w:w="2032" w:type="dxa"/>
            <w:tcBorders>
              <w:bottom w:val="single" w:sz="18" w:space="0" w:color="auto"/>
            </w:tcBorders>
            <w:vAlign w:val="center"/>
          </w:tcPr>
          <w:p w14:paraId="18D09A22" w14:textId="77777777" w:rsidR="00C952ED" w:rsidRPr="00660299" w:rsidRDefault="00C952ED" w:rsidP="00866A18">
            <w:pPr>
              <w:jc w:val="center"/>
              <w:rPr>
                <w:rFonts w:ascii="Times New Roman" w:hAnsi="Times New Roman" w:cs="Times New Roman"/>
                <w:sz w:val="24"/>
                <w:szCs w:val="24"/>
              </w:rPr>
            </w:pPr>
            <w:r w:rsidRPr="00660299">
              <w:rPr>
                <w:rFonts w:ascii="Times New Roman" w:hAnsi="Times New Roman" w:cs="Times New Roman"/>
                <w:sz w:val="24"/>
                <w:szCs w:val="24"/>
              </w:rPr>
              <w:t>[4 önceki yıl]</w:t>
            </w:r>
          </w:p>
        </w:tc>
        <w:tc>
          <w:tcPr>
            <w:tcW w:w="1220" w:type="dxa"/>
            <w:tcBorders>
              <w:bottom w:val="single" w:sz="18" w:space="0" w:color="auto"/>
            </w:tcBorders>
            <w:vAlign w:val="center"/>
          </w:tcPr>
          <w:p w14:paraId="15B5CA6B" w14:textId="77777777" w:rsidR="00C952ED" w:rsidRPr="00660299" w:rsidRDefault="00C952ED" w:rsidP="00866A18">
            <w:pPr>
              <w:jc w:val="center"/>
              <w:rPr>
                <w:rFonts w:ascii="Times New Roman" w:hAnsi="Times New Roman" w:cs="Times New Roman"/>
                <w:sz w:val="24"/>
                <w:szCs w:val="24"/>
              </w:rPr>
            </w:pPr>
          </w:p>
        </w:tc>
        <w:tc>
          <w:tcPr>
            <w:tcW w:w="1003" w:type="dxa"/>
            <w:tcBorders>
              <w:bottom w:val="single" w:sz="18" w:space="0" w:color="auto"/>
            </w:tcBorders>
            <w:vAlign w:val="center"/>
          </w:tcPr>
          <w:p w14:paraId="7A2329F5" w14:textId="77777777" w:rsidR="00C952ED" w:rsidRPr="00660299" w:rsidRDefault="00C952ED" w:rsidP="00866A18">
            <w:pPr>
              <w:jc w:val="center"/>
              <w:rPr>
                <w:rFonts w:ascii="Times New Roman" w:hAnsi="Times New Roman" w:cs="Times New Roman"/>
                <w:sz w:val="24"/>
                <w:szCs w:val="24"/>
              </w:rPr>
            </w:pPr>
          </w:p>
        </w:tc>
        <w:tc>
          <w:tcPr>
            <w:tcW w:w="978" w:type="dxa"/>
            <w:tcBorders>
              <w:bottom w:val="single" w:sz="18" w:space="0" w:color="auto"/>
            </w:tcBorders>
            <w:vAlign w:val="center"/>
          </w:tcPr>
          <w:p w14:paraId="320D99F6" w14:textId="77777777" w:rsidR="00C952ED" w:rsidRPr="00660299" w:rsidRDefault="00C952ED" w:rsidP="00866A18">
            <w:pPr>
              <w:jc w:val="center"/>
              <w:rPr>
                <w:rFonts w:ascii="Times New Roman" w:hAnsi="Times New Roman" w:cs="Times New Roman"/>
                <w:sz w:val="24"/>
                <w:szCs w:val="24"/>
              </w:rPr>
            </w:pPr>
          </w:p>
        </w:tc>
        <w:tc>
          <w:tcPr>
            <w:tcW w:w="978" w:type="dxa"/>
            <w:tcBorders>
              <w:bottom w:val="single" w:sz="18" w:space="0" w:color="auto"/>
            </w:tcBorders>
            <w:vAlign w:val="center"/>
          </w:tcPr>
          <w:p w14:paraId="4ED832E1" w14:textId="77777777" w:rsidR="00C952ED" w:rsidRPr="00660299" w:rsidRDefault="00C952ED" w:rsidP="00866A18">
            <w:pPr>
              <w:jc w:val="center"/>
              <w:rPr>
                <w:rFonts w:ascii="Times New Roman" w:hAnsi="Times New Roman" w:cs="Times New Roman"/>
                <w:sz w:val="24"/>
                <w:szCs w:val="24"/>
              </w:rPr>
            </w:pPr>
          </w:p>
        </w:tc>
        <w:tc>
          <w:tcPr>
            <w:tcW w:w="978" w:type="dxa"/>
            <w:tcBorders>
              <w:bottom w:val="single" w:sz="18" w:space="0" w:color="auto"/>
            </w:tcBorders>
            <w:vAlign w:val="center"/>
          </w:tcPr>
          <w:p w14:paraId="5724CAA3" w14:textId="77777777" w:rsidR="00C952ED" w:rsidRPr="00660299" w:rsidRDefault="00C952ED" w:rsidP="00866A18">
            <w:pPr>
              <w:jc w:val="center"/>
              <w:rPr>
                <w:rFonts w:ascii="Times New Roman" w:hAnsi="Times New Roman" w:cs="Times New Roman"/>
                <w:sz w:val="24"/>
                <w:szCs w:val="24"/>
              </w:rPr>
            </w:pPr>
          </w:p>
        </w:tc>
        <w:tc>
          <w:tcPr>
            <w:tcW w:w="979" w:type="dxa"/>
            <w:tcBorders>
              <w:bottom w:val="single" w:sz="18" w:space="0" w:color="auto"/>
            </w:tcBorders>
            <w:vAlign w:val="center"/>
          </w:tcPr>
          <w:p w14:paraId="397EB472" w14:textId="77777777" w:rsidR="00C952ED" w:rsidRPr="00660299" w:rsidRDefault="00C952ED" w:rsidP="00866A18">
            <w:pPr>
              <w:jc w:val="center"/>
              <w:rPr>
                <w:rFonts w:ascii="Times New Roman" w:hAnsi="Times New Roman" w:cs="Times New Roman"/>
                <w:sz w:val="24"/>
                <w:szCs w:val="24"/>
              </w:rPr>
            </w:pPr>
          </w:p>
        </w:tc>
      </w:tr>
    </w:tbl>
    <w:p w14:paraId="5E577E3F" w14:textId="77777777" w:rsidR="00C952ED" w:rsidRPr="00660299" w:rsidRDefault="00C952ED" w:rsidP="00C952ED">
      <w:pPr>
        <w:spacing w:before="120"/>
        <w:ind w:left="992" w:hanging="425"/>
        <w:rPr>
          <w:rFonts w:ascii="Times New Roman" w:hAnsi="Times New Roman" w:cs="Times New Roman"/>
          <w:i/>
          <w:sz w:val="24"/>
          <w:szCs w:val="24"/>
        </w:rPr>
      </w:pPr>
      <w:r w:rsidRPr="00660299">
        <w:rPr>
          <w:rFonts w:ascii="Times New Roman" w:hAnsi="Times New Roman" w:cs="Times New Roman"/>
          <w:b/>
          <w:i/>
          <w:sz w:val="24"/>
          <w:szCs w:val="24"/>
        </w:rPr>
        <w:t>Notlar:</w:t>
      </w:r>
    </w:p>
    <w:p w14:paraId="5D9317B1" w14:textId="0F855743" w:rsidR="00C952ED" w:rsidRPr="00660299" w:rsidRDefault="00C952ED" w:rsidP="00C952ED">
      <w:pPr>
        <w:ind w:left="992" w:hanging="425"/>
        <w:rPr>
          <w:rFonts w:ascii="Times New Roman" w:hAnsi="Times New Roman" w:cs="Times New Roman"/>
          <w:i/>
          <w:sz w:val="24"/>
          <w:szCs w:val="24"/>
        </w:rPr>
      </w:pPr>
      <w:r w:rsidRPr="00660299">
        <w:rPr>
          <w:rFonts w:ascii="Times New Roman" w:hAnsi="Times New Roman" w:cs="Times New Roman"/>
          <w:i/>
          <w:sz w:val="24"/>
          <w:szCs w:val="24"/>
        </w:rPr>
        <w:t>(1)</w:t>
      </w:r>
      <w:r w:rsidRPr="00660299">
        <w:rPr>
          <w:rFonts w:ascii="Times New Roman" w:hAnsi="Times New Roman" w:cs="Times New Roman"/>
          <w:i/>
          <w:sz w:val="24"/>
          <w:szCs w:val="24"/>
        </w:rPr>
        <w:tab/>
        <w:t xml:space="preserve"> İçinde bulunulan yıl </w:t>
      </w:r>
      <w:r w:rsidR="0048755A" w:rsidRPr="00660299">
        <w:rPr>
          <w:rFonts w:ascii="Times New Roman" w:hAnsi="Times New Roman" w:cs="Times New Roman"/>
          <w:i/>
          <w:sz w:val="24"/>
          <w:szCs w:val="24"/>
        </w:rPr>
        <w:t>dâhil</w:t>
      </w:r>
      <w:r w:rsidRPr="00660299">
        <w:rPr>
          <w:rFonts w:ascii="Times New Roman" w:hAnsi="Times New Roman" w:cs="Times New Roman"/>
          <w:i/>
          <w:sz w:val="24"/>
          <w:szCs w:val="24"/>
        </w:rPr>
        <w:t>, son beş yıl için veriniz.</w:t>
      </w:r>
    </w:p>
    <w:p w14:paraId="6F00D536" w14:textId="77777777" w:rsidR="00C952ED" w:rsidRPr="00660299" w:rsidRDefault="00C952ED" w:rsidP="00C952ED">
      <w:pPr>
        <w:ind w:left="992" w:hanging="425"/>
        <w:rPr>
          <w:rFonts w:ascii="Times New Roman" w:hAnsi="Times New Roman" w:cs="Times New Roman"/>
          <w:i/>
          <w:sz w:val="24"/>
          <w:szCs w:val="24"/>
        </w:rPr>
      </w:pPr>
      <w:r w:rsidRPr="00660299">
        <w:rPr>
          <w:rFonts w:ascii="Times New Roman" w:hAnsi="Times New Roman" w:cs="Times New Roman"/>
          <w:i/>
          <w:sz w:val="24"/>
          <w:szCs w:val="24"/>
        </w:rPr>
        <w:t>(2)</w:t>
      </w:r>
      <w:r w:rsidRPr="00660299">
        <w:rPr>
          <w:rFonts w:ascii="Times New Roman" w:hAnsi="Times New Roman" w:cs="Times New Roman"/>
          <w:i/>
          <w:sz w:val="24"/>
          <w:szCs w:val="24"/>
        </w:rPr>
        <w:tab/>
        <w:t>Kurum ziyareti başlangıcında bu tablonun güncellenmiş bir sürümü takım üyelerine sunulmalıdır.</w:t>
      </w:r>
    </w:p>
    <w:p w14:paraId="0E0078BF" w14:textId="77777777" w:rsidR="00430A09" w:rsidRPr="00660299" w:rsidRDefault="00430A09" w:rsidP="00C952ED">
      <w:pPr>
        <w:pStyle w:val="Balk6"/>
        <w:rPr>
          <w:sz w:val="24"/>
        </w:rPr>
      </w:pPr>
      <w:bookmarkStart w:id="213" w:name="_Toc224410926"/>
      <w:bookmarkStart w:id="214" w:name="_Toc224532373"/>
      <w:bookmarkStart w:id="215" w:name="_Toc232102090"/>
    </w:p>
    <w:p w14:paraId="4325023D" w14:textId="77777777" w:rsidR="00430A09" w:rsidRPr="00660299" w:rsidRDefault="00430A09" w:rsidP="00C952ED">
      <w:pPr>
        <w:pStyle w:val="Balk6"/>
        <w:rPr>
          <w:sz w:val="24"/>
        </w:rPr>
      </w:pPr>
    </w:p>
    <w:p w14:paraId="7DD3C99B" w14:textId="77777777" w:rsidR="00430A09" w:rsidRPr="00660299" w:rsidRDefault="00430A09" w:rsidP="00C952ED">
      <w:pPr>
        <w:pStyle w:val="Balk6"/>
        <w:rPr>
          <w:sz w:val="24"/>
        </w:rPr>
      </w:pPr>
    </w:p>
    <w:p w14:paraId="6220531F" w14:textId="097171D8" w:rsidR="00C952ED" w:rsidRPr="00660299" w:rsidRDefault="00C952ED" w:rsidP="00C952ED">
      <w:pPr>
        <w:pStyle w:val="Balk6"/>
        <w:rPr>
          <w:sz w:val="24"/>
        </w:rPr>
      </w:pPr>
      <w:r w:rsidRPr="00660299">
        <w:rPr>
          <w:sz w:val="24"/>
        </w:rPr>
        <w:lastRenderedPageBreak/>
        <w:t>Tablo 3.</w:t>
      </w:r>
      <w:proofErr w:type="gramStart"/>
      <w:r w:rsidRPr="00660299">
        <w:rPr>
          <w:sz w:val="24"/>
        </w:rPr>
        <w:t>2  Yatay</w:t>
      </w:r>
      <w:proofErr w:type="gramEnd"/>
      <w:r w:rsidRPr="00660299">
        <w:rPr>
          <w:sz w:val="24"/>
        </w:rPr>
        <w:t xml:space="preserve"> Geçiş, Dikey Geçiş ve Çift Ana</w:t>
      </w:r>
      <w:r w:rsidR="0048755A">
        <w:rPr>
          <w:sz w:val="24"/>
        </w:rPr>
        <w:t xml:space="preserve"> </w:t>
      </w:r>
      <w:r w:rsidRPr="00660299">
        <w:rPr>
          <w:sz w:val="24"/>
        </w:rPr>
        <w:t>dal Bilgileri</w:t>
      </w:r>
      <w:bookmarkEnd w:id="213"/>
      <w:bookmarkEnd w:id="214"/>
      <w:bookmarkEnd w:id="215"/>
    </w:p>
    <w:tbl>
      <w:tblPr>
        <w:tblW w:w="5000" w:type="pct"/>
        <w:jc w:val="center"/>
        <w:tblLayout w:type="fixed"/>
        <w:tblCellMar>
          <w:left w:w="120" w:type="dxa"/>
          <w:right w:w="120" w:type="dxa"/>
        </w:tblCellMar>
        <w:tblLook w:val="0000" w:firstRow="0" w:lastRow="0" w:firstColumn="0" w:lastColumn="0" w:noHBand="0" w:noVBand="0"/>
      </w:tblPr>
      <w:tblGrid>
        <w:gridCol w:w="1963"/>
        <w:gridCol w:w="1550"/>
        <w:gridCol w:w="1523"/>
        <w:gridCol w:w="2091"/>
        <w:gridCol w:w="2182"/>
      </w:tblGrid>
      <w:tr w:rsidR="00C952ED" w:rsidRPr="00052368" w14:paraId="7D7C9D75" w14:textId="77777777" w:rsidTr="00866A18">
        <w:trPr>
          <w:cantSplit/>
          <w:jc w:val="center"/>
        </w:trPr>
        <w:tc>
          <w:tcPr>
            <w:tcW w:w="2024" w:type="dxa"/>
            <w:tcBorders>
              <w:top w:val="single" w:sz="18" w:space="0" w:color="auto"/>
              <w:left w:val="single" w:sz="18" w:space="0" w:color="auto"/>
              <w:bottom w:val="single" w:sz="18" w:space="0" w:color="auto"/>
            </w:tcBorders>
            <w:vAlign w:val="center"/>
          </w:tcPr>
          <w:p w14:paraId="0D21A44E" w14:textId="77777777" w:rsidR="00C952ED" w:rsidRPr="00660299" w:rsidRDefault="00C952ED" w:rsidP="00866A18">
            <w:pPr>
              <w:pStyle w:val="Style11ptCentered"/>
              <w:ind w:left="0" w:firstLine="0"/>
              <w:rPr>
                <w:sz w:val="24"/>
                <w:szCs w:val="24"/>
              </w:rPr>
            </w:pPr>
            <w:r w:rsidRPr="00660299">
              <w:rPr>
                <w:sz w:val="24"/>
                <w:szCs w:val="24"/>
              </w:rPr>
              <w:t>Akademik Yıl</w:t>
            </w:r>
            <w:r w:rsidRPr="00660299">
              <w:rPr>
                <w:sz w:val="24"/>
                <w:szCs w:val="24"/>
                <w:vertAlign w:val="superscript"/>
              </w:rPr>
              <w:t>(1), (2)</w:t>
            </w:r>
          </w:p>
        </w:tc>
        <w:tc>
          <w:tcPr>
            <w:tcW w:w="1596" w:type="dxa"/>
            <w:tcBorders>
              <w:top w:val="single" w:sz="18" w:space="0" w:color="auto"/>
              <w:left w:val="single" w:sz="6" w:space="0" w:color="auto"/>
              <w:bottom w:val="single" w:sz="18" w:space="0" w:color="auto"/>
            </w:tcBorders>
            <w:vAlign w:val="center"/>
          </w:tcPr>
          <w:p w14:paraId="5EA90838" w14:textId="77777777" w:rsidR="00C952ED" w:rsidRPr="00660299" w:rsidRDefault="00C952ED" w:rsidP="00866A18">
            <w:pPr>
              <w:pStyle w:val="Style11ptCentered"/>
              <w:ind w:left="0" w:firstLine="0"/>
              <w:rPr>
                <w:sz w:val="24"/>
                <w:szCs w:val="24"/>
              </w:rPr>
            </w:pPr>
            <w:r w:rsidRPr="00660299">
              <w:rPr>
                <w:sz w:val="24"/>
                <w:szCs w:val="24"/>
              </w:rPr>
              <w:t>Programa Yatay Geçiş Yapan</w:t>
            </w:r>
          </w:p>
          <w:p w14:paraId="15AD3BEA" w14:textId="77777777" w:rsidR="00C952ED" w:rsidRPr="00660299" w:rsidRDefault="00C952ED" w:rsidP="00866A18">
            <w:pPr>
              <w:pStyle w:val="Style11ptCentered"/>
              <w:ind w:left="0" w:firstLine="0"/>
              <w:rPr>
                <w:sz w:val="24"/>
                <w:szCs w:val="24"/>
              </w:rPr>
            </w:pPr>
            <w:r w:rsidRPr="00660299">
              <w:rPr>
                <w:sz w:val="24"/>
                <w:szCs w:val="24"/>
              </w:rPr>
              <w:t>Öğrenci Sayısı</w:t>
            </w:r>
          </w:p>
        </w:tc>
        <w:tc>
          <w:tcPr>
            <w:tcW w:w="1568" w:type="dxa"/>
            <w:tcBorders>
              <w:top w:val="single" w:sz="18" w:space="0" w:color="auto"/>
              <w:left w:val="single" w:sz="6" w:space="0" w:color="auto"/>
              <w:bottom w:val="single" w:sz="18" w:space="0" w:color="auto"/>
              <w:right w:val="single" w:sz="6" w:space="0" w:color="auto"/>
            </w:tcBorders>
            <w:vAlign w:val="center"/>
          </w:tcPr>
          <w:p w14:paraId="31E0453E" w14:textId="77777777" w:rsidR="00C952ED" w:rsidRPr="00660299" w:rsidRDefault="00C952ED" w:rsidP="00866A18">
            <w:pPr>
              <w:pStyle w:val="Style11ptCentered"/>
              <w:ind w:left="0" w:firstLine="0"/>
              <w:rPr>
                <w:sz w:val="24"/>
                <w:szCs w:val="24"/>
              </w:rPr>
            </w:pPr>
            <w:r w:rsidRPr="00660299">
              <w:rPr>
                <w:sz w:val="24"/>
                <w:szCs w:val="24"/>
              </w:rPr>
              <w:t>Programa Dikey Geçiş Yapan</w:t>
            </w:r>
          </w:p>
          <w:p w14:paraId="03CD2F13" w14:textId="77777777" w:rsidR="00C952ED" w:rsidRPr="00660299" w:rsidRDefault="00C952ED" w:rsidP="00866A18">
            <w:pPr>
              <w:pStyle w:val="Style11ptCentered"/>
              <w:ind w:left="0" w:firstLine="0"/>
              <w:rPr>
                <w:sz w:val="24"/>
                <w:szCs w:val="24"/>
              </w:rPr>
            </w:pPr>
            <w:r w:rsidRPr="00660299">
              <w:rPr>
                <w:sz w:val="24"/>
                <w:szCs w:val="24"/>
              </w:rPr>
              <w:t>Öğrenci Sayısı</w:t>
            </w:r>
          </w:p>
        </w:tc>
        <w:tc>
          <w:tcPr>
            <w:tcW w:w="2156" w:type="dxa"/>
            <w:tcBorders>
              <w:top w:val="single" w:sz="18" w:space="0" w:color="auto"/>
              <w:left w:val="single" w:sz="6" w:space="0" w:color="auto"/>
              <w:bottom w:val="single" w:sz="18" w:space="0" w:color="auto"/>
              <w:right w:val="single" w:sz="6" w:space="0" w:color="auto"/>
            </w:tcBorders>
            <w:vAlign w:val="center"/>
          </w:tcPr>
          <w:p w14:paraId="71938D51" w14:textId="60293067" w:rsidR="00C952ED" w:rsidRPr="00660299" w:rsidRDefault="00C952ED" w:rsidP="00866A18">
            <w:pPr>
              <w:pStyle w:val="Style11ptCentered"/>
              <w:ind w:left="0" w:firstLine="0"/>
              <w:rPr>
                <w:sz w:val="24"/>
                <w:szCs w:val="24"/>
              </w:rPr>
            </w:pPr>
            <w:r w:rsidRPr="00660299">
              <w:rPr>
                <w:sz w:val="24"/>
                <w:szCs w:val="24"/>
              </w:rPr>
              <w:t>Programda Çift Ana</w:t>
            </w:r>
            <w:r w:rsidR="0048755A">
              <w:rPr>
                <w:sz w:val="24"/>
                <w:szCs w:val="24"/>
              </w:rPr>
              <w:t xml:space="preserve"> </w:t>
            </w:r>
            <w:r w:rsidRPr="00660299">
              <w:rPr>
                <w:sz w:val="24"/>
                <w:szCs w:val="24"/>
              </w:rPr>
              <w:t>dala Başlamış Olan Başka Bölümün Öğrenci Sayısı</w:t>
            </w:r>
          </w:p>
        </w:tc>
        <w:tc>
          <w:tcPr>
            <w:tcW w:w="2251" w:type="dxa"/>
            <w:tcBorders>
              <w:top w:val="single" w:sz="18" w:space="0" w:color="auto"/>
              <w:left w:val="single" w:sz="6" w:space="0" w:color="auto"/>
              <w:bottom w:val="single" w:sz="18" w:space="0" w:color="auto"/>
              <w:right w:val="single" w:sz="18" w:space="0" w:color="auto"/>
            </w:tcBorders>
            <w:vAlign w:val="center"/>
          </w:tcPr>
          <w:p w14:paraId="44A15D14" w14:textId="2732BD74" w:rsidR="00C952ED" w:rsidRPr="00660299" w:rsidRDefault="00C952ED" w:rsidP="00866A18">
            <w:pPr>
              <w:pStyle w:val="Style11ptCentered"/>
              <w:ind w:left="0" w:firstLine="0"/>
              <w:rPr>
                <w:sz w:val="24"/>
                <w:szCs w:val="24"/>
              </w:rPr>
            </w:pPr>
            <w:r w:rsidRPr="00660299">
              <w:rPr>
                <w:sz w:val="24"/>
                <w:szCs w:val="24"/>
              </w:rPr>
              <w:t>Başka Bölümlerde Çift Ana</w:t>
            </w:r>
            <w:r w:rsidR="0048755A">
              <w:rPr>
                <w:sz w:val="24"/>
                <w:szCs w:val="24"/>
              </w:rPr>
              <w:t xml:space="preserve"> </w:t>
            </w:r>
            <w:r w:rsidRPr="00660299">
              <w:rPr>
                <w:sz w:val="24"/>
                <w:szCs w:val="24"/>
              </w:rPr>
              <w:t>dala Başlamış Olan Program Öğrenci Sayısı</w:t>
            </w:r>
          </w:p>
        </w:tc>
      </w:tr>
      <w:tr w:rsidR="00C952ED" w:rsidRPr="00052368" w14:paraId="1DB5434F" w14:textId="77777777" w:rsidTr="00866A18">
        <w:trPr>
          <w:cantSplit/>
          <w:jc w:val="center"/>
        </w:trPr>
        <w:tc>
          <w:tcPr>
            <w:tcW w:w="2024" w:type="dxa"/>
            <w:tcBorders>
              <w:top w:val="single" w:sz="18" w:space="0" w:color="auto"/>
              <w:left w:val="single" w:sz="18" w:space="0" w:color="auto"/>
              <w:bottom w:val="single" w:sz="6" w:space="0" w:color="auto"/>
            </w:tcBorders>
            <w:vAlign w:val="center"/>
          </w:tcPr>
          <w:p w14:paraId="30B17F80" w14:textId="77777777" w:rsidR="00C952ED" w:rsidRPr="00660299" w:rsidRDefault="00C952ED" w:rsidP="00866A18">
            <w:pPr>
              <w:suppressLineNumbers/>
              <w:jc w:val="center"/>
              <w:rPr>
                <w:rFonts w:ascii="Times New Roman" w:hAnsi="Times New Roman" w:cs="Times New Roman"/>
                <w:sz w:val="24"/>
                <w:szCs w:val="24"/>
              </w:rPr>
            </w:pPr>
            <w:r w:rsidRPr="00660299">
              <w:rPr>
                <w:rFonts w:ascii="Times New Roman" w:hAnsi="Times New Roman" w:cs="Times New Roman"/>
                <w:sz w:val="24"/>
                <w:szCs w:val="24"/>
              </w:rPr>
              <w:t>[İçinde bulunulan akademik yıl]</w:t>
            </w:r>
          </w:p>
        </w:tc>
        <w:tc>
          <w:tcPr>
            <w:tcW w:w="1596" w:type="dxa"/>
            <w:tcBorders>
              <w:top w:val="single" w:sz="18" w:space="0" w:color="auto"/>
              <w:left w:val="single" w:sz="6" w:space="0" w:color="auto"/>
              <w:bottom w:val="single" w:sz="6" w:space="0" w:color="auto"/>
            </w:tcBorders>
            <w:vAlign w:val="center"/>
          </w:tcPr>
          <w:p w14:paraId="24751DDB" w14:textId="77777777" w:rsidR="00C952ED" w:rsidRPr="00660299" w:rsidRDefault="00C952ED" w:rsidP="00866A18">
            <w:pPr>
              <w:suppressLineNumbers/>
              <w:jc w:val="center"/>
              <w:rPr>
                <w:rFonts w:ascii="Times New Roman" w:hAnsi="Times New Roman" w:cs="Times New Roman"/>
                <w:sz w:val="24"/>
                <w:szCs w:val="24"/>
              </w:rPr>
            </w:pPr>
          </w:p>
        </w:tc>
        <w:tc>
          <w:tcPr>
            <w:tcW w:w="1568" w:type="dxa"/>
            <w:tcBorders>
              <w:top w:val="single" w:sz="18" w:space="0" w:color="auto"/>
              <w:left w:val="single" w:sz="6" w:space="0" w:color="auto"/>
              <w:bottom w:val="single" w:sz="6" w:space="0" w:color="auto"/>
              <w:right w:val="single" w:sz="6" w:space="0" w:color="auto"/>
            </w:tcBorders>
            <w:vAlign w:val="center"/>
          </w:tcPr>
          <w:p w14:paraId="3C07118E" w14:textId="77777777" w:rsidR="00C952ED" w:rsidRPr="00660299" w:rsidRDefault="00C952ED" w:rsidP="00866A18">
            <w:pPr>
              <w:suppressLineNumbers/>
              <w:jc w:val="center"/>
              <w:rPr>
                <w:rFonts w:ascii="Times New Roman" w:hAnsi="Times New Roman" w:cs="Times New Roman"/>
                <w:sz w:val="24"/>
                <w:szCs w:val="24"/>
              </w:rPr>
            </w:pPr>
          </w:p>
        </w:tc>
        <w:tc>
          <w:tcPr>
            <w:tcW w:w="2156" w:type="dxa"/>
            <w:tcBorders>
              <w:top w:val="single" w:sz="18" w:space="0" w:color="auto"/>
              <w:left w:val="single" w:sz="6" w:space="0" w:color="auto"/>
              <w:bottom w:val="single" w:sz="6" w:space="0" w:color="auto"/>
              <w:right w:val="single" w:sz="6" w:space="0" w:color="auto"/>
            </w:tcBorders>
            <w:vAlign w:val="center"/>
          </w:tcPr>
          <w:p w14:paraId="76395ADC" w14:textId="77777777" w:rsidR="00C952ED" w:rsidRPr="00660299" w:rsidRDefault="00C952ED" w:rsidP="00866A18">
            <w:pPr>
              <w:suppressLineNumbers/>
              <w:jc w:val="center"/>
              <w:rPr>
                <w:rFonts w:ascii="Times New Roman" w:hAnsi="Times New Roman" w:cs="Times New Roman"/>
                <w:sz w:val="24"/>
                <w:szCs w:val="24"/>
              </w:rPr>
            </w:pPr>
          </w:p>
        </w:tc>
        <w:tc>
          <w:tcPr>
            <w:tcW w:w="2251" w:type="dxa"/>
            <w:tcBorders>
              <w:top w:val="single" w:sz="18" w:space="0" w:color="auto"/>
              <w:left w:val="single" w:sz="6" w:space="0" w:color="auto"/>
              <w:bottom w:val="single" w:sz="6" w:space="0" w:color="auto"/>
              <w:right w:val="single" w:sz="18" w:space="0" w:color="auto"/>
            </w:tcBorders>
            <w:vAlign w:val="center"/>
          </w:tcPr>
          <w:p w14:paraId="115FA7CE" w14:textId="77777777" w:rsidR="00C952ED" w:rsidRPr="00660299" w:rsidRDefault="00C952ED" w:rsidP="00866A18">
            <w:pPr>
              <w:suppressLineNumbers/>
              <w:jc w:val="center"/>
              <w:rPr>
                <w:rFonts w:ascii="Times New Roman" w:hAnsi="Times New Roman" w:cs="Times New Roman"/>
                <w:sz w:val="24"/>
                <w:szCs w:val="24"/>
              </w:rPr>
            </w:pPr>
          </w:p>
        </w:tc>
      </w:tr>
      <w:tr w:rsidR="00C952ED" w:rsidRPr="00052368" w14:paraId="6563116A" w14:textId="77777777" w:rsidTr="00866A18">
        <w:trPr>
          <w:cantSplit/>
          <w:jc w:val="center"/>
        </w:trPr>
        <w:tc>
          <w:tcPr>
            <w:tcW w:w="2024" w:type="dxa"/>
            <w:tcBorders>
              <w:top w:val="single" w:sz="6" w:space="0" w:color="auto"/>
              <w:left w:val="single" w:sz="18" w:space="0" w:color="auto"/>
              <w:bottom w:val="single" w:sz="6" w:space="0" w:color="auto"/>
            </w:tcBorders>
            <w:vAlign w:val="center"/>
          </w:tcPr>
          <w:p w14:paraId="4DE3ED63" w14:textId="77777777" w:rsidR="00C952ED" w:rsidRPr="00660299" w:rsidRDefault="00C952ED" w:rsidP="00866A18">
            <w:pPr>
              <w:suppressLineNumbers/>
              <w:jc w:val="center"/>
              <w:rPr>
                <w:rFonts w:ascii="Times New Roman" w:hAnsi="Times New Roman" w:cs="Times New Roman"/>
                <w:sz w:val="24"/>
                <w:szCs w:val="24"/>
              </w:rPr>
            </w:pPr>
            <w:r w:rsidRPr="00660299">
              <w:rPr>
                <w:rFonts w:ascii="Times New Roman" w:hAnsi="Times New Roman" w:cs="Times New Roman"/>
                <w:sz w:val="24"/>
                <w:szCs w:val="24"/>
              </w:rPr>
              <w:t>[1 önceki yıl]</w:t>
            </w:r>
          </w:p>
        </w:tc>
        <w:tc>
          <w:tcPr>
            <w:tcW w:w="1596" w:type="dxa"/>
            <w:tcBorders>
              <w:top w:val="single" w:sz="6" w:space="0" w:color="auto"/>
              <w:left w:val="single" w:sz="6" w:space="0" w:color="auto"/>
              <w:bottom w:val="single" w:sz="6" w:space="0" w:color="auto"/>
            </w:tcBorders>
            <w:vAlign w:val="center"/>
          </w:tcPr>
          <w:p w14:paraId="3C16D7F1" w14:textId="77777777" w:rsidR="00C952ED" w:rsidRPr="00660299" w:rsidRDefault="00C952ED" w:rsidP="00866A18">
            <w:pPr>
              <w:suppressLineNumbers/>
              <w:jc w:val="center"/>
              <w:rPr>
                <w:rFonts w:ascii="Times New Roman" w:hAnsi="Times New Roman" w:cs="Times New Roman"/>
                <w:sz w:val="24"/>
                <w:szCs w:val="24"/>
              </w:rPr>
            </w:pPr>
          </w:p>
        </w:tc>
        <w:tc>
          <w:tcPr>
            <w:tcW w:w="1568" w:type="dxa"/>
            <w:tcBorders>
              <w:top w:val="single" w:sz="6" w:space="0" w:color="auto"/>
              <w:left w:val="single" w:sz="6" w:space="0" w:color="auto"/>
              <w:bottom w:val="single" w:sz="6" w:space="0" w:color="auto"/>
              <w:right w:val="single" w:sz="6" w:space="0" w:color="auto"/>
            </w:tcBorders>
            <w:vAlign w:val="center"/>
          </w:tcPr>
          <w:p w14:paraId="5366FE62" w14:textId="77777777" w:rsidR="00C952ED" w:rsidRPr="00660299" w:rsidRDefault="00C952ED" w:rsidP="00866A18">
            <w:pPr>
              <w:suppressLineNumbers/>
              <w:jc w:val="center"/>
              <w:rPr>
                <w:rFonts w:ascii="Times New Roman" w:hAnsi="Times New Roman" w:cs="Times New Roman"/>
                <w:sz w:val="24"/>
                <w:szCs w:val="24"/>
              </w:rPr>
            </w:pPr>
          </w:p>
        </w:tc>
        <w:tc>
          <w:tcPr>
            <w:tcW w:w="2156" w:type="dxa"/>
            <w:tcBorders>
              <w:top w:val="single" w:sz="6" w:space="0" w:color="auto"/>
              <w:left w:val="single" w:sz="6" w:space="0" w:color="auto"/>
              <w:bottom w:val="single" w:sz="6" w:space="0" w:color="auto"/>
              <w:right w:val="single" w:sz="6" w:space="0" w:color="auto"/>
            </w:tcBorders>
            <w:vAlign w:val="center"/>
          </w:tcPr>
          <w:p w14:paraId="3139DA88" w14:textId="77777777" w:rsidR="00C952ED" w:rsidRPr="00660299" w:rsidRDefault="00C952ED" w:rsidP="00866A18">
            <w:pPr>
              <w:suppressLineNumbers/>
              <w:jc w:val="center"/>
              <w:rPr>
                <w:rFonts w:ascii="Times New Roman" w:hAnsi="Times New Roman" w:cs="Times New Roman"/>
                <w:sz w:val="24"/>
                <w:szCs w:val="24"/>
              </w:rPr>
            </w:pPr>
          </w:p>
        </w:tc>
        <w:tc>
          <w:tcPr>
            <w:tcW w:w="2251" w:type="dxa"/>
            <w:tcBorders>
              <w:top w:val="single" w:sz="6" w:space="0" w:color="auto"/>
              <w:left w:val="single" w:sz="6" w:space="0" w:color="auto"/>
              <w:bottom w:val="single" w:sz="6" w:space="0" w:color="auto"/>
              <w:right w:val="single" w:sz="18" w:space="0" w:color="auto"/>
            </w:tcBorders>
            <w:vAlign w:val="center"/>
          </w:tcPr>
          <w:p w14:paraId="13816096" w14:textId="77777777" w:rsidR="00C952ED" w:rsidRPr="00660299" w:rsidRDefault="00C952ED" w:rsidP="00866A18">
            <w:pPr>
              <w:suppressLineNumbers/>
              <w:jc w:val="center"/>
              <w:rPr>
                <w:rFonts w:ascii="Times New Roman" w:hAnsi="Times New Roman" w:cs="Times New Roman"/>
                <w:sz w:val="24"/>
                <w:szCs w:val="24"/>
              </w:rPr>
            </w:pPr>
          </w:p>
        </w:tc>
      </w:tr>
      <w:tr w:rsidR="00C952ED" w:rsidRPr="00052368" w14:paraId="0D6E4C85" w14:textId="77777777" w:rsidTr="00866A18">
        <w:trPr>
          <w:cantSplit/>
          <w:jc w:val="center"/>
        </w:trPr>
        <w:tc>
          <w:tcPr>
            <w:tcW w:w="2024" w:type="dxa"/>
            <w:tcBorders>
              <w:top w:val="single" w:sz="6" w:space="0" w:color="auto"/>
              <w:left w:val="single" w:sz="18" w:space="0" w:color="auto"/>
              <w:bottom w:val="single" w:sz="6" w:space="0" w:color="auto"/>
            </w:tcBorders>
            <w:vAlign w:val="center"/>
          </w:tcPr>
          <w:p w14:paraId="249FEED2" w14:textId="77777777" w:rsidR="00C952ED" w:rsidRPr="00660299" w:rsidRDefault="00C952ED" w:rsidP="00866A18">
            <w:pPr>
              <w:suppressLineNumbers/>
              <w:jc w:val="center"/>
              <w:rPr>
                <w:rFonts w:ascii="Times New Roman" w:hAnsi="Times New Roman" w:cs="Times New Roman"/>
                <w:sz w:val="24"/>
                <w:szCs w:val="24"/>
              </w:rPr>
            </w:pPr>
            <w:r w:rsidRPr="00660299">
              <w:rPr>
                <w:rFonts w:ascii="Times New Roman" w:hAnsi="Times New Roman" w:cs="Times New Roman"/>
                <w:sz w:val="24"/>
                <w:szCs w:val="24"/>
              </w:rPr>
              <w:t>[2 önceki yıl]</w:t>
            </w:r>
          </w:p>
        </w:tc>
        <w:tc>
          <w:tcPr>
            <w:tcW w:w="1596" w:type="dxa"/>
            <w:tcBorders>
              <w:top w:val="single" w:sz="6" w:space="0" w:color="auto"/>
              <w:left w:val="single" w:sz="6" w:space="0" w:color="auto"/>
              <w:bottom w:val="single" w:sz="6" w:space="0" w:color="auto"/>
            </w:tcBorders>
            <w:vAlign w:val="center"/>
          </w:tcPr>
          <w:p w14:paraId="2699A391" w14:textId="77777777" w:rsidR="00C952ED" w:rsidRPr="00660299" w:rsidRDefault="00C952ED" w:rsidP="00866A18">
            <w:pPr>
              <w:suppressLineNumbers/>
              <w:jc w:val="center"/>
              <w:rPr>
                <w:rFonts w:ascii="Times New Roman" w:hAnsi="Times New Roman" w:cs="Times New Roman"/>
                <w:sz w:val="24"/>
                <w:szCs w:val="24"/>
              </w:rPr>
            </w:pPr>
          </w:p>
        </w:tc>
        <w:tc>
          <w:tcPr>
            <w:tcW w:w="1568" w:type="dxa"/>
            <w:tcBorders>
              <w:top w:val="single" w:sz="6" w:space="0" w:color="auto"/>
              <w:left w:val="single" w:sz="6" w:space="0" w:color="auto"/>
              <w:bottom w:val="single" w:sz="6" w:space="0" w:color="auto"/>
              <w:right w:val="single" w:sz="6" w:space="0" w:color="auto"/>
            </w:tcBorders>
            <w:vAlign w:val="center"/>
          </w:tcPr>
          <w:p w14:paraId="6F24AAC5" w14:textId="77777777" w:rsidR="00C952ED" w:rsidRPr="00660299" w:rsidRDefault="00C952ED" w:rsidP="00866A18">
            <w:pPr>
              <w:suppressLineNumbers/>
              <w:jc w:val="center"/>
              <w:rPr>
                <w:rFonts w:ascii="Times New Roman" w:hAnsi="Times New Roman" w:cs="Times New Roman"/>
                <w:sz w:val="24"/>
                <w:szCs w:val="24"/>
              </w:rPr>
            </w:pPr>
          </w:p>
        </w:tc>
        <w:tc>
          <w:tcPr>
            <w:tcW w:w="2156" w:type="dxa"/>
            <w:tcBorders>
              <w:top w:val="single" w:sz="6" w:space="0" w:color="auto"/>
              <w:left w:val="single" w:sz="6" w:space="0" w:color="auto"/>
              <w:bottom w:val="single" w:sz="6" w:space="0" w:color="auto"/>
              <w:right w:val="single" w:sz="6" w:space="0" w:color="auto"/>
            </w:tcBorders>
            <w:vAlign w:val="center"/>
          </w:tcPr>
          <w:p w14:paraId="6CB83123" w14:textId="77777777" w:rsidR="00C952ED" w:rsidRPr="00660299" w:rsidRDefault="00C952ED" w:rsidP="00866A18">
            <w:pPr>
              <w:suppressLineNumbers/>
              <w:jc w:val="center"/>
              <w:rPr>
                <w:rFonts w:ascii="Times New Roman" w:hAnsi="Times New Roman" w:cs="Times New Roman"/>
                <w:sz w:val="24"/>
                <w:szCs w:val="24"/>
              </w:rPr>
            </w:pPr>
          </w:p>
        </w:tc>
        <w:tc>
          <w:tcPr>
            <w:tcW w:w="2251" w:type="dxa"/>
            <w:tcBorders>
              <w:top w:val="single" w:sz="6" w:space="0" w:color="auto"/>
              <w:left w:val="single" w:sz="6" w:space="0" w:color="auto"/>
              <w:bottom w:val="single" w:sz="6" w:space="0" w:color="auto"/>
              <w:right w:val="single" w:sz="18" w:space="0" w:color="auto"/>
            </w:tcBorders>
            <w:vAlign w:val="center"/>
          </w:tcPr>
          <w:p w14:paraId="7142095E" w14:textId="77777777" w:rsidR="00C952ED" w:rsidRPr="00660299" w:rsidRDefault="00C952ED" w:rsidP="00866A18">
            <w:pPr>
              <w:suppressLineNumbers/>
              <w:jc w:val="center"/>
              <w:rPr>
                <w:rFonts w:ascii="Times New Roman" w:hAnsi="Times New Roman" w:cs="Times New Roman"/>
                <w:sz w:val="24"/>
                <w:szCs w:val="24"/>
              </w:rPr>
            </w:pPr>
          </w:p>
        </w:tc>
      </w:tr>
      <w:tr w:rsidR="00C952ED" w:rsidRPr="00052368" w14:paraId="58352240" w14:textId="77777777" w:rsidTr="00866A18">
        <w:trPr>
          <w:cantSplit/>
          <w:jc w:val="center"/>
        </w:trPr>
        <w:tc>
          <w:tcPr>
            <w:tcW w:w="2024" w:type="dxa"/>
            <w:tcBorders>
              <w:top w:val="single" w:sz="6" w:space="0" w:color="auto"/>
              <w:left w:val="single" w:sz="18" w:space="0" w:color="auto"/>
              <w:bottom w:val="single" w:sz="6" w:space="0" w:color="auto"/>
            </w:tcBorders>
            <w:vAlign w:val="center"/>
          </w:tcPr>
          <w:p w14:paraId="5B7A370C" w14:textId="77777777" w:rsidR="00C952ED" w:rsidRPr="00660299" w:rsidRDefault="00C952ED" w:rsidP="00866A18">
            <w:pPr>
              <w:suppressLineNumbers/>
              <w:jc w:val="center"/>
              <w:rPr>
                <w:rFonts w:ascii="Times New Roman" w:hAnsi="Times New Roman" w:cs="Times New Roman"/>
                <w:sz w:val="24"/>
                <w:szCs w:val="24"/>
              </w:rPr>
            </w:pPr>
            <w:r w:rsidRPr="00660299">
              <w:rPr>
                <w:rFonts w:ascii="Times New Roman" w:hAnsi="Times New Roman" w:cs="Times New Roman"/>
                <w:sz w:val="24"/>
                <w:szCs w:val="24"/>
              </w:rPr>
              <w:t>[3 önceki yıl]</w:t>
            </w:r>
          </w:p>
        </w:tc>
        <w:tc>
          <w:tcPr>
            <w:tcW w:w="1596" w:type="dxa"/>
            <w:tcBorders>
              <w:top w:val="single" w:sz="6" w:space="0" w:color="auto"/>
              <w:left w:val="single" w:sz="6" w:space="0" w:color="auto"/>
              <w:bottom w:val="single" w:sz="6" w:space="0" w:color="auto"/>
            </w:tcBorders>
            <w:vAlign w:val="center"/>
          </w:tcPr>
          <w:p w14:paraId="7A9EB20E" w14:textId="77777777" w:rsidR="00C952ED" w:rsidRPr="00660299" w:rsidRDefault="00C952ED" w:rsidP="00866A18">
            <w:pPr>
              <w:suppressLineNumbers/>
              <w:jc w:val="center"/>
              <w:rPr>
                <w:rFonts w:ascii="Times New Roman" w:hAnsi="Times New Roman" w:cs="Times New Roman"/>
                <w:sz w:val="24"/>
                <w:szCs w:val="24"/>
              </w:rPr>
            </w:pPr>
          </w:p>
        </w:tc>
        <w:tc>
          <w:tcPr>
            <w:tcW w:w="1568" w:type="dxa"/>
            <w:tcBorders>
              <w:top w:val="single" w:sz="6" w:space="0" w:color="auto"/>
              <w:left w:val="single" w:sz="6" w:space="0" w:color="auto"/>
              <w:bottom w:val="single" w:sz="6" w:space="0" w:color="auto"/>
              <w:right w:val="single" w:sz="6" w:space="0" w:color="auto"/>
            </w:tcBorders>
            <w:vAlign w:val="center"/>
          </w:tcPr>
          <w:p w14:paraId="3521B61A" w14:textId="77777777" w:rsidR="00C952ED" w:rsidRPr="00660299" w:rsidRDefault="00C952ED" w:rsidP="00866A18">
            <w:pPr>
              <w:suppressLineNumbers/>
              <w:jc w:val="center"/>
              <w:rPr>
                <w:rFonts w:ascii="Times New Roman" w:hAnsi="Times New Roman" w:cs="Times New Roman"/>
                <w:sz w:val="24"/>
                <w:szCs w:val="24"/>
              </w:rPr>
            </w:pPr>
          </w:p>
        </w:tc>
        <w:tc>
          <w:tcPr>
            <w:tcW w:w="2156" w:type="dxa"/>
            <w:tcBorders>
              <w:top w:val="single" w:sz="6" w:space="0" w:color="auto"/>
              <w:left w:val="single" w:sz="6" w:space="0" w:color="auto"/>
              <w:bottom w:val="single" w:sz="6" w:space="0" w:color="auto"/>
              <w:right w:val="single" w:sz="6" w:space="0" w:color="auto"/>
            </w:tcBorders>
            <w:vAlign w:val="center"/>
          </w:tcPr>
          <w:p w14:paraId="6953D664" w14:textId="77777777" w:rsidR="00C952ED" w:rsidRPr="00660299" w:rsidRDefault="00C952ED" w:rsidP="00866A18">
            <w:pPr>
              <w:suppressLineNumbers/>
              <w:jc w:val="center"/>
              <w:rPr>
                <w:rFonts w:ascii="Times New Roman" w:hAnsi="Times New Roman" w:cs="Times New Roman"/>
                <w:sz w:val="24"/>
                <w:szCs w:val="24"/>
              </w:rPr>
            </w:pPr>
          </w:p>
        </w:tc>
        <w:tc>
          <w:tcPr>
            <w:tcW w:w="2251" w:type="dxa"/>
            <w:tcBorders>
              <w:top w:val="single" w:sz="6" w:space="0" w:color="auto"/>
              <w:left w:val="single" w:sz="6" w:space="0" w:color="auto"/>
              <w:bottom w:val="single" w:sz="6" w:space="0" w:color="auto"/>
              <w:right w:val="single" w:sz="18" w:space="0" w:color="auto"/>
            </w:tcBorders>
            <w:vAlign w:val="center"/>
          </w:tcPr>
          <w:p w14:paraId="50549717" w14:textId="77777777" w:rsidR="00C952ED" w:rsidRPr="00660299" w:rsidRDefault="00C952ED" w:rsidP="00866A18">
            <w:pPr>
              <w:suppressLineNumbers/>
              <w:jc w:val="center"/>
              <w:rPr>
                <w:rFonts w:ascii="Times New Roman" w:hAnsi="Times New Roman" w:cs="Times New Roman"/>
                <w:sz w:val="24"/>
                <w:szCs w:val="24"/>
              </w:rPr>
            </w:pPr>
          </w:p>
        </w:tc>
      </w:tr>
      <w:tr w:rsidR="00C952ED" w:rsidRPr="00052368" w14:paraId="727CF1EF" w14:textId="77777777" w:rsidTr="00866A18">
        <w:trPr>
          <w:cantSplit/>
          <w:jc w:val="center"/>
        </w:trPr>
        <w:tc>
          <w:tcPr>
            <w:tcW w:w="2024" w:type="dxa"/>
            <w:tcBorders>
              <w:top w:val="single" w:sz="6" w:space="0" w:color="auto"/>
              <w:left w:val="single" w:sz="18" w:space="0" w:color="auto"/>
              <w:bottom w:val="single" w:sz="18" w:space="0" w:color="auto"/>
            </w:tcBorders>
            <w:vAlign w:val="center"/>
          </w:tcPr>
          <w:p w14:paraId="096FC360" w14:textId="77777777" w:rsidR="00C952ED" w:rsidRPr="00660299" w:rsidRDefault="00C952ED" w:rsidP="00866A18">
            <w:pPr>
              <w:suppressLineNumbers/>
              <w:jc w:val="center"/>
              <w:rPr>
                <w:rFonts w:ascii="Times New Roman" w:hAnsi="Times New Roman" w:cs="Times New Roman"/>
                <w:sz w:val="24"/>
                <w:szCs w:val="24"/>
              </w:rPr>
            </w:pPr>
            <w:r w:rsidRPr="00660299">
              <w:rPr>
                <w:rFonts w:ascii="Times New Roman" w:hAnsi="Times New Roman" w:cs="Times New Roman"/>
                <w:sz w:val="24"/>
                <w:szCs w:val="24"/>
              </w:rPr>
              <w:t>[4 önceki yıl]</w:t>
            </w:r>
          </w:p>
        </w:tc>
        <w:tc>
          <w:tcPr>
            <w:tcW w:w="1596" w:type="dxa"/>
            <w:tcBorders>
              <w:top w:val="single" w:sz="6" w:space="0" w:color="auto"/>
              <w:left w:val="single" w:sz="6" w:space="0" w:color="auto"/>
              <w:bottom w:val="single" w:sz="18" w:space="0" w:color="auto"/>
            </w:tcBorders>
            <w:vAlign w:val="center"/>
          </w:tcPr>
          <w:p w14:paraId="1FA6F05A" w14:textId="77777777" w:rsidR="00C952ED" w:rsidRPr="00660299" w:rsidRDefault="00C952ED" w:rsidP="00866A18">
            <w:pPr>
              <w:suppressLineNumbers/>
              <w:jc w:val="center"/>
              <w:rPr>
                <w:rFonts w:ascii="Times New Roman" w:hAnsi="Times New Roman" w:cs="Times New Roman"/>
                <w:sz w:val="24"/>
                <w:szCs w:val="24"/>
              </w:rPr>
            </w:pPr>
          </w:p>
        </w:tc>
        <w:tc>
          <w:tcPr>
            <w:tcW w:w="1568" w:type="dxa"/>
            <w:tcBorders>
              <w:top w:val="single" w:sz="6" w:space="0" w:color="auto"/>
              <w:left w:val="single" w:sz="6" w:space="0" w:color="auto"/>
              <w:bottom w:val="single" w:sz="18" w:space="0" w:color="auto"/>
              <w:right w:val="single" w:sz="6" w:space="0" w:color="auto"/>
            </w:tcBorders>
            <w:vAlign w:val="center"/>
          </w:tcPr>
          <w:p w14:paraId="625F6231" w14:textId="77777777" w:rsidR="00C952ED" w:rsidRPr="00660299" w:rsidRDefault="00C952ED" w:rsidP="00866A18">
            <w:pPr>
              <w:suppressLineNumbers/>
              <w:jc w:val="center"/>
              <w:rPr>
                <w:rFonts w:ascii="Times New Roman" w:hAnsi="Times New Roman" w:cs="Times New Roman"/>
                <w:sz w:val="24"/>
                <w:szCs w:val="24"/>
              </w:rPr>
            </w:pPr>
          </w:p>
        </w:tc>
        <w:tc>
          <w:tcPr>
            <w:tcW w:w="2156" w:type="dxa"/>
            <w:tcBorders>
              <w:top w:val="single" w:sz="6" w:space="0" w:color="auto"/>
              <w:left w:val="single" w:sz="6" w:space="0" w:color="auto"/>
              <w:bottom w:val="single" w:sz="18" w:space="0" w:color="auto"/>
              <w:right w:val="single" w:sz="6" w:space="0" w:color="auto"/>
            </w:tcBorders>
            <w:vAlign w:val="center"/>
          </w:tcPr>
          <w:p w14:paraId="0046E62B" w14:textId="77777777" w:rsidR="00C952ED" w:rsidRPr="00660299" w:rsidRDefault="00C952ED" w:rsidP="00866A18">
            <w:pPr>
              <w:suppressLineNumbers/>
              <w:jc w:val="center"/>
              <w:rPr>
                <w:rFonts w:ascii="Times New Roman" w:hAnsi="Times New Roman" w:cs="Times New Roman"/>
                <w:sz w:val="24"/>
                <w:szCs w:val="24"/>
              </w:rPr>
            </w:pPr>
          </w:p>
        </w:tc>
        <w:tc>
          <w:tcPr>
            <w:tcW w:w="2251" w:type="dxa"/>
            <w:tcBorders>
              <w:top w:val="single" w:sz="6" w:space="0" w:color="auto"/>
              <w:left w:val="single" w:sz="6" w:space="0" w:color="auto"/>
              <w:bottom w:val="single" w:sz="18" w:space="0" w:color="auto"/>
              <w:right w:val="single" w:sz="18" w:space="0" w:color="auto"/>
            </w:tcBorders>
            <w:vAlign w:val="center"/>
          </w:tcPr>
          <w:p w14:paraId="3AF8B678" w14:textId="77777777" w:rsidR="00C952ED" w:rsidRPr="00660299" w:rsidRDefault="00C952ED" w:rsidP="00866A18">
            <w:pPr>
              <w:suppressLineNumbers/>
              <w:jc w:val="center"/>
              <w:rPr>
                <w:rFonts w:ascii="Times New Roman" w:hAnsi="Times New Roman" w:cs="Times New Roman"/>
                <w:sz w:val="24"/>
                <w:szCs w:val="24"/>
              </w:rPr>
            </w:pPr>
          </w:p>
        </w:tc>
      </w:tr>
    </w:tbl>
    <w:p w14:paraId="3E5A4BF8" w14:textId="77777777" w:rsidR="00C952ED" w:rsidRPr="00660299" w:rsidRDefault="00C952ED" w:rsidP="00C952ED">
      <w:pPr>
        <w:suppressLineNumbers/>
        <w:spacing w:before="120"/>
        <w:ind w:left="425" w:hanging="425"/>
        <w:rPr>
          <w:rFonts w:ascii="Times New Roman" w:hAnsi="Times New Roman" w:cs="Times New Roman"/>
          <w:b/>
          <w:i/>
          <w:sz w:val="24"/>
          <w:szCs w:val="24"/>
        </w:rPr>
      </w:pPr>
      <w:r w:rsidRPr="00660299">
        <w:rPr>
          <w:rFonts w:ascii="Times New Roman" w:hAnsi="Times New Roman" w:cs="Times New Roman"/>
          <w:b/>
          <w:i/>
          <w:sz w:val="24"/>
          <w:szCs w:val="24"/>
        </w:rPr>
        <w:t>Notlar:</w:t>
      </w:r>
    </w:p>
    <w:p w14:paraId="29214389" w14:textId="3CFDF53F" w:rsidR="00C952ED" w:rsidRDefault="00C952ED" w:rsidP="007900E6">
      <w:pPr>
        <w:pStyle w:val="ListeParagraf"/>
        <w:numPr>
          <w:ilvl w:val="0"/>
          <w:numId w:val="11"/>
        </w:numPr>
        <w:suppressLineNumbers/>
        <w:spacing w:after="0" w:line="240" w:lineRule="auto"/>
        <w:rPr>
          <w:rFonts w:ascii="Times New Roman" w:hAnsi="Times New Roman" w:cs="Times New Roman"/>
          <w:i/>
          <w:sz w:val="24"/>
          <w:szCs w:val="24"/>
        </w:rPr>
      </w:pPr>
      <w:r w:rsidRPr="007900E6">
        <w:rPr>
          <w:rFonts w:ascii="Times New Roman" w:hAnsi="Times New Roman" w:cs="Times New Roman"/>
          <w:i/>
          <w:sz w:val="24"/>
          <w:szCs w:val="24"/>
        </w:rPr>
        <w:t xml:space="preserve">İçinde bulunulan yıl </w:t>
      </w:r>
      <w:r w:rsidR="0048755A" w:rsidRPr="007900E6">
        <w:rPr>
          <w:rFonts w:ascii="Times New Roman" w:hAnsi="Times New Roman" w:cs="Times New Roman"/>
          <w:i/>
          <w:sz w:val="24"/>
          <w:szCs w:val="24"/>
        </w:rPr>
        <w:t>dâhil</w:t>
      </w:r>
      <w:r w:rsidRPr="007900E6">
        <w:rPr>
          <w:rFonts w:ascii="Times New Roman" w:hAnsi="Times New Roman" w:cs="Times New Roman"/>
          <w:i/>
          <w:sz w:val="24"/>
          <w:szCs w:val="24"/>
        </w:rPr>
        <w:t>, son beş yıl için veriniz.</w:t>
      </w:r>
    </w:p>
    <w:p w14:paraId="7C289B75" w14:textId="609AE368" w:rsidR="00C952ED" w:rsidRPr="00660299" w:rsidRDefault="00C952ED" w:rsidP="007900E6">
      <w:pPr>
        <w:suppressLineNumbers/>
        <w:spacing w:after="0" w:line="240" w:lineRule="auto"/>
        <w:ind w:left="425" w:hanging="65"/>
        <w:rPr>
          <w:rFonts w:ascii="Times New Roman" w:hAnsi="Times New Roman" w:cs="Times New Roman"/>
          <w:i/>
          <w:sz w:val="24"/>
          <w:szCs w:val="24"/>
        </w:rPr>
      </w:pPr>
      <w:r w:rsidRPr="00660299">
        <w:rPr>
          <w:rFonts w:ascii="Times New Roman" w:hAnsi="Times New Roman" w:cs="Times New Roman"/>
          <w:i/>
          <w:sz w:val="24"/>
          <w:szCs w:val="24"/>
        </w:rPr>
        <w:t>(2)</w:t>
      </w:r>
      <w:r w:rsidRPr="00660299">
        <w:rPr>
          <w:rFonts w:ascii="Times New Roman" w:hAnsi="Times New Roman" w:cs="Times New Roman"/>
          <w:b/>
          <w:i/>
          <w:sz w:val="24"/>
          <w:szCs w:val="24"/>
        </w:rPr>
        <w:tab/>
      </w:r>
      <w:r w:rsidRPr="00660299">
        <w:rPr>
          <w:rFonts w:ascii="Times New Roman" w:hAnsi="Times New Roman" w:cs="Times New Roman"/>
          <w:i/>
          <w:sz w:val="24"/>
          <w:szCs w:val="24"/>
        </w:rPr>
        <w:t>Sayılar ilgili akademik yılda geçiş yapmış ya da çift ana</w:t>
      </w:r>
      <w:r w:rsidR="0048755A">
        <w:rPr>
          <w:rFonts w:ascii="Times New Roman" w:hAnsi="Times New Roman" w:cs="Times New Roman"/>
          <w:i/>
          <w:sz w:val="24"/>
          <w:szCs w:val="24"/>
        </w:rPr>
        <w:t xml:space="preserve"> </w:t>
      </w:r>
      <w:r w:rsidRPr="00660299">
        <w:rPr>
          <w:rFonts w:ascii="Times New Roman" w:hAnsi="Times New Roman" w:cs="Times New Roman"/>
          <w:i/>
          <w:sz w:val="24"/>
          <w:szCs w:val="24"/>
        </w:rPr>
        <w:t>dala başlamış olan öğrenci sayılarıdır.</w:t>
      </w:r>
    </w:p>
    <w:p w14:paraId="3CE0DCA7" w14:textId="77777777" w:rsidR="00C952ED" w:rsidRPr="00660299" w:rsidRDefault="00C952ED" w:rsidP="007900E6">
      <w:pPr>
        <w:suppressLineNumbers/>
        <w:spacing w:after="0" w:line="240" w:lineRule="auto"/>
        <w:ind w:left="425" w:hanging="65"/>
        <w:rPr>
          <w:rFonts w:ascii="Times New Roman" w:hAnsi="Times New Roman" w:cs="Times New Roman"/>
          <w:i/>
          <w:sz w:val="24"/>
          <w:szCs w:val="24"/>
        </w:rPr>
      </w:pPr>
      <w:r w:rsidRPr="00660299">
        <w:rPr>
          <w:rFonts w:ascii="Times New Roman" w:hAnsi="Times New Roman" w:cs="Times New Roman"/>
          <w:i/>
          <w:sz w:val="24"/>
          <w:szCs w:val="24"/>
        </w:rPr>
        <w:t>(3)</w:t>
      </w:r>
      <w:r w:rsidRPr="00660299">
        <w:rPr>
          <w:rFonts w:ascii="Times New Roman" w:hAnsi="Times New Roman" w:cs="Times New Roman"/>
          <w:i/>
          <w:sz w:val="24"/>
          <w:szCs w:val="24"/>
        </w:rPr>
        <w:tab/>
        <w:t>Kurum ziyareti başlangıcında bu tablonun güncellenmiş bir sürümü takım üyelerine sunulmalıdır.</w:t>
      </w:r>
    </w:p>
    <w:p w14:paraId="197DC3F8" w14:textId="7A20C87D" w:rsidR="00C952ED" w:rsidRPr="00660299" w:rsidRDefault="0048755A" w:rsidP="00C952ED">
      <w:pPr>
        <w:pStyle w:val="Balk6"/>
        <w:rPr>
          <w:sz w:val="24"/>
        </w:rPr>
      </w:pPr>
      <w:bookmarkStart w:id="216" w:name="_Toc224410927"/>
      <w:bookmarkStart w:id="217" w:name="_Toc224532374"/>
      <w:bookmarkStart w:id="218" w:name="_Toc232102091"/>
      <w:r>
        <w:rPr>
          <w:sz w:val="24"/>
        </w:rPr>
        <w:t xml:space="preserve">Tablo 3. 3 </w:t>
      </w:r>
      <w:r w:rsidR="00C952ED" w:rsidRPr="00660299">
        <w:rPr>
          <w:sz w:val="24"/>
        </w:rPr>
        <w:t>Öğrenci ve Mezun Sayıları</w:t>
      </w:r>
      <w:bookmarkEnd w:id="216"/>
      <w:bookmarkEnd w:id="217"/>
      <w:bookmarkEnd w:id="218"/>
    </w:p>
    <w:tbl>
      <w:tblPr>
        <w:tblW w:w="5000" w:type="pct"/>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1E0" w:firstRow="1" w:lastRow="1" w:firstColumn="1" w:lastColumn="1" w:noHBand="0" w:noVBand="0"/>
      </w:tblPr>
      <w:tblGrid>
        <w:gridCol w:w="1782"/>
        <w:gridCol w:w="952"/>
        <w:gridCol w:w="595"/>
        <w:gridCol w:w="594"/>
        <w:gridCol w:w="594"/>
        <w:gridCol w:w="594"/>
        <w:gridCol w:w="699"/>
        <w:gridCol w:w="700"/>
        <w:gridCol w:w="700"/>
        <w:gridCol w:w="700"/>
        <w:gridCol w:w="699"/>
        <w:gridCol w:w="700"/>
      </w:tblGrid>
      <w:tr w:rsidR="00C952ED" w:rsidRPr="00052368" w14:paraId="67920F55" w14:textId="77777777" w:rsidTr="00866A18">
        <w:trPr>
          <w:jc w:val="center"/>
        </w:trPr>
        <w:tc>
          <w:tcPr>
            <w:tcW w:w="1843" w:type="dxa"/>
            <w:vMerge w:val="restart"/>
            <w:tcBorders>
              <w:top w:val="single" w:sz="18" w:space="0" w:color="auto"/>
            </w:tcBorders>
            <w:vAlign w:val="center"/>
          </w:tcPr>
          <w:p w14:paraId="08D3B7A5" w14:textId="77777777" w:rsidR="00C952ED" w:rsidRPr="00660299" w:rsidRDefault="00C952ED" w:rsidP="00866A18">
            <w:pPr>
              <w:suppressLineNumbers/>
              <w:jc w:val="center"/>
              <w:rPr>
                <w:rFonts w:ascii="Times New Roman" w:hAnsi="Times New Roman" w:cs="Times New Roman"/>
                <w:sz w:val="24"/>
                <w:szCs w:val="24"/>
              </w:rPr>
            </w:pPr>
            <w:bookmarkStart w:id="219" w:name="_Toc224410928"/>
            <w:bookmarkStart w:id="220" w:name="_Toc224532375"/>
            <w:bookmarkStart w:id="221" w:name="_Toc232102092"/>
            <w:r w:rsidRPr="00660299">
              <w:rPr>
                <w:rFonts w:ascii="Times New Roman" w:hAnsi="Times New Roman" w:cs="Times New Roman"/>
                <w:sz w:val="24"/>
                <w:szCs w:val="24"/>
              </w:rPr>
              <w:t>Akademik Yıl</w:t>
            </w:r>
            <w:r w:rsidRPr="00660299">
              <w:rPr>
                <w:rFonts w:ascii="Times New Roman" w:hAnsi="Times New Roman" w:cs="Times New Roman"/>
                <w:sz w:val="24"/>
                <w:szCs w:val="24"/>
                <w:vertAlign w:val="superscript"/>
              </w:rPr>
              <w:t>(1)</w:t>
            </w:r>
          </w:p>
        </w:tc>
        <w:tc>
          <w:tcPr>
            <w:tcW w:w="980" w:type="dxa"/>
            <w:vMerge w:val="restart"/>
            <w:tcBorders>
              <w:top w:val="single" w:sz="18" w:space="0" w:color="auto"/>
            </w:tcBorders>
            <w:vAlign w:val="center"/>
          </w:tcPr>
          <w:p w14:paraId="3D38F169" w14:textId="77777777" w:rsidR="00C952ED" w:rsidRPr="00660299" w:rsidRDefault="00C952ED" w:rsidP="00866A18">
            <w:pPr>
              <w:suppressLineNumbers/>
              <w:jc w:val="center"/>
              <w:rPr>
                <w:rFonts w:ascii="Times New Roman" w:hAnsi="Times New Roman" w:cs="Times New Roman"/>
                <w:sz w:val="24"/>
                <w:szCs w:val="24"/>
              </w:rPr>
            </w:pPr>
            <w:r w:rsidRPr="00660299">
              <w:rPr>
                <w:rFonts w:ascii="Times New Roman" w:hAnsi="Times New Roman" w:cs="Times New Roman"/>
                <w:sz w:val="24"/>
                <w:szCs w:val="24"/>
              </w:rPr>
              <w:t>Hazırlık</w:t>
            </w:r>
          </w:p>
        </w:tc>
        <w:tc>
          <w:tcPr>
            <w:tcW w:w="2436" w:type="dxa"/>
            <w:gridSpan w:val="4"/>
            <w:tcBorders>
              <w:top w:val="single" w:sz="18" w:space="0" w:color="auto"/>
            </w:tcBorders>
            <w:vAlign w:val="center"/>
          </w:tcPr>
          <w:p w14:paraId="4C921306" w14:textId="77777777" w:rsidR="00C952ED" w:rsidRPr="00660299" w:rsidRDefault="00C952ED" w:rsidP="00866A18">
            <w:pPr>
              <w:suppressLineNumbers/>
              <w:jc w:val="center"/>
              <w:rPr>
                <w:rFonts w:ascii="Times New Roman" w:hAnsi="Times New Roman" w:cs="Times New Roman"/>
                <w:sz w:val="24"/>
                <w:szCs w:val="24"/>
                <w:vertAlign w:val="superscript"/>
              </w:rPr>
            </w:pPr>
            <w:r w:rsidRPr="00660299">
              <w:rPr>
                <w:rFonts w:ascii="Times New Roman" w:hAnsi="Times New Roman" w:cs="Times New Roman"/>
                <w:sz w:val="24"/>
                <w:szCs w:val="24"/>
              </w:rPr>
              <w:t xml:space="preserve">Sınıf </w:t>
            </w:r>
            <w:r w:rsidRPr="00660299">
              <w:rPr>
                <w:rFonts w:ascii="Times New Roman" w:hAnsi="Times New Roman" w:cs="Times New Roman"/>
                <w:sz w:val="24"/>
                <w:szCs w:val="24"/>
                <w:vertAlign w:val="superscript"/>
              </w:rPr>
              <w:t>(2)</w:t>
            </w:r>
          </w:p>
        </w:tc>
        <w:tc>
          <w:tcPr>
            <w:tcW w:w="2156" w:type="dxa"/>
            <w:gridSpan w:val="3"/>
            <w:tcBorders>
              <w:top w:val="single" w:sz="18" w:space="0" w:color="auto"/>
              <w:bottom w:val="single" w:sz="8" w:space="0" w:color="auto"/>
            </w:tcBorders>
            <w:vAlign w:val="center"/>
          </w:tcPr>
          <w:p w14:paraId="1AF0AAC5" w14:textId="77777777" w:rsidR="00C952ED" w:rsidRPr="00660299" w:rsidRDefault="00C952ED" w:rsidP="00866A18">
            <w:pPr>
              <w:jc w:val="center"/>
              <w:rPr>
                <w:rFonts w:ascii="Times New Roman" w:hAnsi="Times New Roman" w:cs="Times New Roman"/>
                <w:sz w:val="24"/>
                <w:szCs w:val="24"/>
              </w:rPr>
            </w:pPr>
            <w:r w:rsidRPr="00660299">
              <w:rPr>
                <w:rFonts w:ascii="Times New Roman" w:hAnsi="Times New Roman" w:cs="Times New Roman"/>
                <w:sz w:val="24"/>
                <w:szCs w:val="24"/>
              </w:rPr>
              <w:t xml:space="preserve">Öğrenci Sayıları </w:t>
            </w:r>
            <w:r w:rsidRPr="00660299">
              <w:rPr>
                <w:rFonts w:ascii="Times New Roman" w:hAnsi="Times New Roman" w:cs="Times New Roman"/>
                <w:sz w:val="24"/>
                <w:szCs w:val="24"/>
                <w:vertAlign w:val="superscript"/>
              </w:rPr>
              <w:t>(3)</w:t>
            </w:r>
          </w:p>
        </w:tc>
        <w:tc>
          <w:tcPr>
            <w:tcW w:w="2156" w:type="dxa"/>
            <w:gridSpan w:val="3"/>
            <w:tcBorders>
              <w:top w:val="single" w:sz="18" w:space="0" w:color="auto"/>
            </w:tcBorders>
            <w:vAlign w:val="center"/>
          </w:tcPr>
          <w:p w14:paraId="1DD3F606" w14:textId="77777777" w:rsidR="00C952ED" w:rsidRPr="00660299" w:rsidRDefault="00C952ED" w:rsidP="00866A18">
            <w:pPr>
              <w:suppressLineNumbers/>
              <w:jc w:val="center"/>
              <w:rPr>
                <w:rFonts w:ascii="Times New Roman" w:hAnsi="Times New Roman" w:cs="Times New Roman"/>
                <w:sz w:val="24"/>
                <w:szCs w:val="24"/>
              </w:rPr>
            </w:pPr>
            <w:r w:rsidRPr="00660299">
              <w:rPr>
                <w:rFonts w:ascii="Times New Roman" w:hAnsi="Times New Roman" w:cs="Times New Roman"/>
                <w:sz w:val="24"/>
                <w:szCs w:val="24"/>
              </w:rPr>
              <w:t xml:space="preserve">Mezun Sayıları </w:t>
            </w:r>
            <w:r w:rsidRPr="00660299">
              <w:rPr>
                <w:rFonts w:ascii="Times New Roman" w:hAnsi="Times New Roman" w:cs="Times New Roman"/>
                <w:sz w:val="24"/>
                <w:szCs w:val="24"/>
                <w:vertAlign w:val="superscript"/>
              </w:rPr>
              <w:t>(3)</w:t>
            </w:r>
          </w:p>
        </w:tc>
      </w:tr>
      <w:tr w:rsidR="00C952ED" w:rsidRPr="00052368" w14:paraId="6423E598" w14:textId="77777777" w:rsidTr="00866A18">
        <w:trPr>
          <w:jc w:val="center"/>
        </w:trPr>
        <w:tc>
          <w:tcPr>
            <w:tcW w:w="1843" w:type="dxa"/>
            <w:vMerge/>
            <w:tcBorders>
              <w:bottom w:val="single" w:sz="18" w:space="0" w:color="auto"/>
            </w:tcBorders>
            <w:vAlign w:val="center"/>
          </w:tcPr>
          <w:p w14:paraId="696310D5" w14:textId="77777777" w:rsidR="00C952ED" w:rsidRPr="00660299" w:rsidRDefault="00C952ED" w:rsidP="00866A18">
            <w:pPr>
              <w:suppressLineNumbers/>
              <w:jc w:val="center"/>
              <w:rPr>
                <w:rFonts w:ascii="Times New Roman" w:hAnsi="Times New Roman" w:cs="Times New Roman"/>
                <w:sz w:val="24"/>
                <w:szCs w:val="24"/>
              </w:rPr>
            </w:pPr>
          </w:p>
        </w:tc>
        <w:tc>
          <w:tcPr>
            <w:tcW w:w="980" w:type="dxa"/>
            <w:vMerge/>
            <w:tcBorders>
              <w:bottom w:val="single" w:sz="18" w:space="0" w:color="auto"/>
            </w:tcBorders>
            <w:vAlign w:val="center"/>
          </w:tcPr>
          <w:p w14:paraId="1889BD3B" w14:textId="77777777" w:rsidR="00C952ED" w:rsidRPr="00660299" w:rsidRDefault="00C952ED" w:rsidP="00866A18">
            <w:pPr>
              <w:suppressLineNumbers/>
              <w:jc w:val="center"/>
              <w:rPr>
                <w:rFonts w:ascii="Times New Roman" w:hAnsi="Times New Roman" w:cs="Times New Roman"/>
                <w:sz w:val="24"/>
                <w:szCs w:val="24"/>
              </w:rPr>
            </w:pPr>
          </w:p>
        </w:tc>
        <w:tc>
          <w:tcPr>
            <w:tcW w:w="609" w:type="dxa"/>
            <w:tcBorders>
              <w:bottom w:val="single" w:sz="18" w:space="0" w:color="auto"/>
            </w:tcBorders>
            <w:vAlign w:val="center"/>
          </w:tcPr>
          <w:p w14:paraId="772D51F4" w14:textId="77777777" w:rsidR="00C952ED" w:rsidRPr="00660299" w:rsidRDefault="00C952ED" w:rsidP="00866A18">
            <w:pPr>
              <w:pStyle w:val="Style11ptCentered"/>
              <w:rPr>
                <w:sz w:val="24"/>
                <w:szCs w:val="24"/>
              </w:rPr>
            </w:pPr>
            <w:r w:rsidRPr="00660299">
              <w:rPr>
                <w:sz w:val="24"/>
                <w:szCs w:val="24"/>
              </w:rPr>
              <w:t>1.</w:t>
            </w:r>
          </w:p>
        </w:tc>
        <w:tc>
          <w:tcPr>
            <w:tcW w:w="609" w:type="dxa"/>
            <w:tcBorders>
              <w:bottom w:val="single" w:sz="18" w:space="0" w:color="auto"/>
            </w:tcBorders>
            <w:vAlign w:val="center"/>
          </w:tcPr>
          <w:p w14:paraId="20ADEF75" w14:textId="77777777" w:rsidR="00C952ED" w:rsidRPr="00660299" w:rsidRDefault="00C952ED" w:rsidP="00866A18">
            <w:pPr>
              <w:pStyle w:val="Style11ptCentered"/>
              <w:rPr>
                <w:sz w:val="24"/>
                <w:szCs w:val="24"/>
              </w:rPr>
            </w:pPr>
            <w:r w:rsidRPr="00660299">
              <w:rPr>
                <w:sz w:val="24"/>
                <w:szCs w:val="24"/>
              </w:rPr>
              <w:t>2.</w:t>
            </w:r>
          </w:p>
        </w:tc>
        <w:tc>
          <w:tcPr>
            <w:tcW w:w="609" w:type="dxa"/>
            <w:tcBorders>
              <w:bottom w:val="single" w:sz="18" w:space="0" w:color="auto"/>
            </w:tcBorders>
            <w:vAlign w:val="center"/>
          </w:tcPr>
          <w:p w14:paraId="4BC8320C" w14:textId="77777777" w:rsidR="00C952ED" w:rsidRPr="00660299" w:rsidRDefault="00C952ED" w:rsidP="00866A18">
            <w:pPr>
              <w:pStyle w:val="Style11ptCentered"/>
              <w:rPr>
                <w:sz w:val="24"/>
                <w:szCs w:val="24"/>
              </w:rPr>
            </w:pPr>
            <w:r w:rsidRPr="00660299">
              <w:rPr>
                <w:sz w:val="24"/>
                <w:szCs w:val="24"/>
              </w:rPr>
              <w:t>3.</w:t>
            </w:r>
          </w:p>
        </w:tc>
        <w:tc>
          <w:tcPr>
            <w:tcW w:w="609" w:type="dxa"/>
            <w:tcBorders>
              <w:bottom w:val="single" w:sz="18" w:space="0" w:color="auto"/>
              <w:right w:val="single" w:sz="8" w:space="0" w:color="auto"/>
            </w:tcBorders>
            <w:vAlign w:val="center"/>
          </w:tcPr>
          <w:p w14:paraId="5A34C854" w14:textId="77777777" w:rsidR="00C952ED" w:rsidRPr="00660299" w:rsidRDefault="00C952ED" w:rsidP="00866A18">
            <w:pPr>
              <w:pStyle w:val="Style11ptCentered"/>
              <w:rPr>
                <w:sz w:val="24"/>
                <w:szCs w:val="24"/>
              </w:rPr>
            </w:pPr>
            <w:r w:rsidRPr="00660299">
              <w:rPr>
                <w:sz w:val="24"/>
                <w:szCs w:val="24"/>
              </w:rPr>
              <w:t>4.</w:t>
            </w:r>
          </w:p>
        </w:tc>
        <w:tc>
          <w:tcPr>
            <w:tcW w:w="718" w:type="dxa"/>
            <w:tcBorders>
              <w:top w:val="single" w:sz="8" w:space="0" w:color="auto"/>
              <w:left w:val="single" w:sz="8" w:space="0" w:color="auto"/>
              <w:bottom w:val="single" w:sz="18" w:space="0" w:color="auto"/>
              <w:right w:val="single" w:sz="8" w:space="0" w:color="auto"/>
            </w:tcBorders>
            <w:vAlign w:val="center"/>
          </w:tcPr>
          <w:p w14:paraId="35F633C8" w14:textId="77777777" w:rsidR="00C952ED" w:rsidRPr="00660299" w:rsidRDefault="00C952ED" w:rsidP="00866A18">
            <w:pPr>
              <w:suppressLineNumbers/>
              <w:jc w:val="center"/>
              <w:rPr>
                <w:rFonts w:ascii="Times New Roman" w:hAnsi="Times New Roman" w:cs="Times New Roman"/>
                <w:sz w:val="24"/>
                <w:szCs w:val="24"/>
              </w:rPr>
            </w:pPr>
            <w:r w:rsidRPr="00660299">
              <w:rPr>
                <w:rFonts w:ascii="Times New Roman" w:hAnsi="Times New Roman" w:cs="Times New Roman"/>
                <w:sz w:val="24"/>
                <w:szCs w:val="24"/>
              </w:rPr>
              <w:t>L</w:t>
            </w:r>
          </w:p>
        </w:tc>
        <w:tc>
          <w:tcPr>
            <w:tcW w:w="719" w:type="dxa"/>
            <w:tcBorders>
              <w:top w:val="single" w:sz="8" w:space="0" w:color="auto"/>
              <w:left w:val="single" w:sz="8" w:space="0" w:color="auto"/>
              <w:bottom w:val="single" w:sz="18" w:space="0" w:color="auto"/>
              <w:right w:val="single" w:sz="8" w:space="0" w:color="auto"/>
            </w:tcBorders>
            <w:vAlign w:val="center"/>
          </w:tcPr>
          <w:p w14:paraId="412D3D66" w14:textId="77777777" w:rsidR="00C952ED" w:rsidRPr="00660299" w:rsidRDefault="00C952ED" w:rsidP="00866A18">
            <w:pPr>
              <w:suppressLineNumbers/>
              <w:jc w:val="center"/>
              <w:rPr>
                <w:rFonts w:ascii="Times New Roman" w:hAnsi="Times New Roman" w:cs="Times New Roman"/>
                <w:sz w:val="24"/>
                <w:szCs w:val="24"/>
              </w:rPr>
            </w:pPr>
            <w:r w:rsidRPr="00660299">
              <w:rPr>
                <w:rFonts w:ascii="Times New Roman" w:hAnsi="Times New Roman" w:cs="Times New Roman"/>
                <w:sz w:val="24"/>
                <w:szCs w:val="24"/>
              </w:rPr>
              <w:t>YL</w:t>
            </w:r>
          </w:p>
        </w:tc>
        <w:tc>
          <w:tcPr>
            <w:tcW w:w="719" w:type="dxa"/>
            <w:tcBorders>
              <w:top w:val="single" w:sz="8" w:space="0" w:color="auto"/>
              <w:left w:val="single" w:sz="8" w:space="0" w:color="auto"/>
              <w:bottom w:val="single" w:sz="18" w:space="0" w:color="auto"/>
              <w:right w:val="single" w:sz="8" w:space="0" w:color="auto"/>
            </w:tcBorders>
            <w:vAlign w:val="center"/>
          </w:tcPr>
          <w:p w14:paraId="7F993F4D" w14:textId="77777777" w:rsidR="00C952ED" w:rsidRPr="00660299" w:rsidRDefault="00C952ED" w:rsidP="00866A18">
            <w:pPr>
              <w:suppressLineNumbers/>
              <w:jc w:val="center"/>
              <w:rPr>
                <w:rFonts w:ascii="Times New Roman" w:hAnsi="Times New Roman" w:cs="Times New Roman"/>
                <w:sz w:val="24"/>
                <w:szCs w:val="24"/>
              </w:rPr>
            </w:pPr>
            <w:r w:rsidRPr="00660299">
              <w:rPr>
                <w:rFonts w:ascii="Times New Roman" w:hAnsi="Times New Roman" w:cs="Times New Roman"/>
                <w:sz w:val="24"/>
                <w:szCs w:val="24"/>
              </w:rPr>
              <w:t>D</w:t>
            </w:r>
          </w:p>
        </w:tc>
        <w:tc>
          <w:tcPr>
            <w:tcW w:w="719" w:type="dxa"/>
            <w:tcBorders>
              <w:left w:val="single" w:sz="8" w:space="0" w:color="auto"/>
              <w:bottom w:val="single" w:sz="18" w:space="0" w:color="auto"/>
            </w:tcBorders>
            <w:vAlign w:val="center"/>
          </w:tcPr>
          <w:p w14:paraId="351E7797" w14:textId="77777777" w:rsidR="00C952ED" w:rsidRPr="00660299" w:rsidRDefault="00C952ED" w:rsidP="00866A18">
            <w:pPr>
              <w:pStyle w:val="Style11ptCentered"/>
              <w:rPr>
                <w:sz w:val="24"/>
                <w:szCs w:val="24"/>
              </w:rPr>
            </w:pPr>
            <w:r w:rsidRPr="00660299">
              <w:rPr>
                <w:sz w:val="24"/>
                <w:szCs w:val="24"/>
              </w:rPr>
              <w:t>L</w:t>
            </w:r>
          </w:p>
        </w:tc>
        <w:tc>
          <w:tcPr>
            <w:tcW w:w="718" w:type="dxa"/>
            <w:tcBorders>
              <w:bottom w:val="single" w:sz="18" w:space="0" w:color="auto"/>
            </w:tcBorders>
            <w:vAlign w:val="center"/>
          </w:tcPr>
          <w:p w14:paraId="6CDEB731" w14:textId="77777777" w:rsidR="00C952ED" w:rsidRPr="00660299" w:rsidRDefault="00C952ED" w:rsidP="00866A18">
            <w:pPr>
              <w:pStyle w:val="Style11ptCentered"/>
              <w:rPr>
                <w:sz w:val="24"/>
                <w:szCs w:val="24"/>
              </w:rPr>
            </w:pPr>
            <w:r w:rsidRPr="00660299">
              <w:rPr>
                <w:sz w:val="24"/>
                <w:szCs w:val="24"/>
              </w:rPr>
              <w:t>YL</w:t>
            </w:r>
          </w:p>
        </w:tc>
        <w:tc>
          <w:tcPr>
            <w:tcW w:w="719" w:type="dxa"/>
            <w:tcBorders>
              <w:bottom w:val="single" w:sz="18" w:space="0" w:color="auto"/>
            </w:tcBorders>
            <w:vAlign w:val="center"/>
          </w:tcPr>
          <w:p w14:paraId="3726BCC0" w14:textId="77777777" w:rsidR="00C952ED" w:rsidRPr="00660299" w:rsidRDefault="00C952ED" w:rsidP="00866A18">
            <w:pPr>
              <w:pStyle w:val="Style11ptCentered"/>
              <w:rPr>
                <w:sz w:val="24"/>
                <w:szCs w:val="24"/>
              </w:rPr>
            </w:pPr>
            <w:r w:rsidRPr="00660299">
              <w:rPr>
                <w:sz w:val="24"/>
                <w:szCs w:val="24"/>
              </w:rPr>
              <w:t>D</w:t>
            </w:r>
          </w:p>
        </w:tc>
      </w:tr>
      <w:tr w:rsidR="00C952ED" w:rsidRPr="00052368" w14:paraId="076A2869" w14:textId="77777777" w:rsidTr="00866A18">
        <w:trPr>
          <w:jc w:val="center"/>
        </w:trPr>
        <w:tc>
          <w:tcPr>
            <w:tcW w:w="1843" w:type="dxa"/>
            <w:tcBorders>
              <w:top w:val="single" w:sz="18" w:space="0" w:color="auto"/>
            </w:tcBorders>
            <w:vAlign w:val="center"/>
          </w:tcPr>
          <w:p w14:paraId="502BDBDF" w14:textId="77777777" w:rsidR="00C952ED" w:rsidRPr="00660299" w:rsidRDefault="00C952ED" w:rsidP="00866A18">
            <w:pPr>
              <w:suppressLineNumbers/>
              <w:jc w:val="center"/>
              <w:rPr>
                <w:rFonts w:ascii="Times New Roman" w:hAnsi="Times New Roman" w:cs="Times New Roman"/>
                <w:sz w:val="24"/>
                <w:szCs w:val="24"/>
              </w:rPr>
            </w:pPr>
            <w:r w:rsidRPr="00660299">
              <w:rPr>
                <w:rFonts w:ascii="Times New Roman" w:hAnsi="Times New Roman" w:cs="Times New Roman"/>
                <w:sz w:val="24"/>
                <w:szCs w:val="24"/>
              </w:rPr>
              <w:t>[İçinde bulunulan akademik yıl]</w:t>
            </w:r>
          </w:p>
        </w:tc>
        <w:tc>
          <w:tcPr>
            <w:tcW w:w="980" w:type="dxa"/>
            <w:tcBorders>
              <w:top w:val="single" w:sz="18" w:space="0" w:color="auto"/>
            </w:tcBorders>
            <w:vAlign w:val="center"/>
          </w:tcPr>
          <w:p w14:paraId="3D9EEA2E" w14:textId="77777777" w:rsidR="00C952ED" w:rsidRPr="00660299" w:rsidRDefault="00C952ED" w:rsidP="00866A18">
            <w:pPr>
              <w:suppressLineNumbers/>
              <w:jc w:val="center"/>
              <w:rPr>
                <w:rFonts w:ascii="Times New Roman" w:hAnsi="Times New Roman" w:cs="Times New Roman"/>
                <w:sz w:val="24"/>
                <w:szCs w:val="24"/>
              </w:rPr>
            </w:pPr>
          </w:p>
        </w:tc>
        <w:tc>
          <w:tcPr>
            <w:tcW w:w="609" w:type="dxa"/>
            <w:tcBorders>
              <w:top w:val="single" w:sz="18" w:space="0" w:color="auto"/>
            </w:tcBorders>
            <w:vAlign w:val="center"/>
          </w:tcPr>
          <w:p w14:paraId="148ABD55" w14:textId="77777777" w:rsidR="00C952ED" w:rsidRPr="00660299" w:rsidRDefault="00C952ED" w:rsidP="00866A18">
            <w:pPr>
              <w:suppressLineNumbers/>
              <w:jc w:val="center"/>
              <w:rPr>
                <w:rFonts w:ascii="Times New Roman" w:hAnsi="Times New Roman" w:cs="Times New Roman"/>
                <w:sz w:val="24"/>
                <w:szCs w:val="24"/>
              </w:rPr>
            </w:pPr>
          </w:p>
        </w:tc>
        <w:tc>
          <w:tcPr>
            <w:tcW w:w="609" w:type="dxa"/>
            <w:tcBorders>
              <w:top w:val="single" w:sz="18" w:space="0" w:color="auto"/>
            </w:tcBorders>
            <w:vAlign w:val="center"/>
          </w:tcPr>
          <w:p w14:paraId="298E1875" w14:textId="77777777" w:rsidR="00C952ED" w:rsidRPr="00660299" w:rsidRDefault="00C952ED" w:rsidP="00866A18">
            <w:pPr>
              <w:suppressLineNumbers/>
              <w:jc w:val="center"/>
              <w:rPr>
                <w:rFonts w:ascii="Times New Roman" w:hAnsi="Times New Roman" w:cs="Times New Roman"/>
                <w:sz w:val="24"/>
                <w:szCs w:val="24"/>
              </w:rPr>
            </w:pPr>
          </w:p>
        </w:tc>
        <w:tc>
          <w:tcPr>
            <w:tcW w:w="609" w:type="dxa"/>
            <w:tcBorders>
              <w:top w:val="single" w:sz="18" w:space="0" w:color="auto"/>
            </w:tcBorders>
            <w:vAlign w:val="center"/>
          </w:tcPr>
          <w:p w14:paraId="4B4D0B48" w14:textId="77777777" w:rsidR="00C952ED" w:rsidRPr="00660299" w:rsidRDefault="00C952ED" w:rsidP="00866A18">
            <w:pPr>
              <w:suppressLineNumbers/>
              <w:jc w:val="center"/>
              <w:rPr>
                <w:rFonts w:ascii="Times New Roman" w:hAnsi="Times New Roman" w:cs="Times New Roman"/>
                <w:sz w:val="24"/>
                <w:szCs w:val="24"/>
              </w:rPr>
            </w:pPr>
          </w:p>
        </w:tc>
        <w:tc>
          <w:tcPr>
            <w:tcW w:w="609" w:type="dxa"/>
            <w:tcBorders>
              <w:top w:val="single" w:sz="18" w:space="0" w:color="auto"/>
            </w:tcBorders>
            <w:vAlign w:val="center"/>
          </w:tcPr>
          <w:p w14:paraId="65B6ADA2" w14:textId="77777777" w:rsidR="00C952ED" w:rsidRPr="00660299" w:rsidRDefault="00C952ED" w:rsidP="00866A18">
            <w:pPr>
              <w:suppressLineNumbers/>
              <w:jc w:val="center"/>
              <w:rPr>
                <w:rFonts w:ascii="Times New Roman" w:hAnsi="Times New Roman" w:cs="Times New Roman"/>
                <w:sz w:val="24"/>
                <w:szCs w:val="24"/>
              </w:rPr>
            </w:pPr>
          </w:p>
        </w:tc>
        <w:tc>
          <w:tcPr>
            <w:tcW w:w="718" w:type="dxa"/>
            <w:tcBorders>
              <w:top w:val="single" w:sz="18" w:space="0" w:color="auto"/>
            </w:tcBorders>
            <w:vAlign w:val="center"/>
          </w:tcPr>
          <w:p w14:paraId="2C300FF2" w14:textId="77777777" w:rsidR="00C952ED" w:rsidRPr="00660299" w:rsidRDefault="00C952ED" w:rsidP="00866A18">
            <w:pPr>
              <w:suppressLineNumbers/>
              <w:jc w:val="center"/>
              <w:rPr>
                <w:rFonts w:ascii="Times New Roman" w:hAnsi="Times New Roman" w:cs="Times New Roman"/>
                <w:sz w:val="24"/>
                <w:szCs w:val="24"/>
              </w:rPr>
            </w:pPr>
          </w:p>
        </w:tc>
        <w:tc>
          <w:tcPr>
            <w:tcW w:w="719" w:type="dxa"/>
            <w:tcBorders>
              <w:top w:val="single" w:sz="18" w:space="0" w:color="auto"/>
            </w:tcBorders>
            <w:vAlign w:val="center"/>
          </w:tcPr>
          <w:p w14:paraId="4AE08690" w14:textId="77777777" w:rsidR="00C952ED" w:rsidRPr="00660299" w:rsidRDefault="00C952ED" w:rsidP="00866A18">
            <w:pPr>
              <w:suppressLineNumbers/>
              <w:jc w:val="center"/>
              <w:rPr>
                <w:rFonts w:ascii="Times New Roman" w:hAnsi="Times New Roman" w:cs="Times New Roman"/>
                <w:sz w:val="24"/>
                <w:szCs w:val="24"/>
              </w:rPr>
            </w:pPr>
          </w:p>
        </w:tc>
        <w:tc>
          <w:tcPr>
            <w:tcW w:w="719" w:type="dxa"/>
            <w:tcBorders>
              <w:top w:val="single" w:sz="18" w:space="0" w:color="auto"/>
            </w:tcBorders>
            <w:vAlign w:val="center"/>
          </w:tcPr>
          <w:p w14:paraId="22971F60" w14:textId="77777777" w:rsidR="00C952ED" w:rsidRPr="00660299" w:rsidRDefault="00C952ED" w:rsidP="00866A18">
            <w:pPr>
              <w:suppressLineNumbers/>
              <w:jc w:val="center"/>
              <w:rPr>
                <w:rFonts w:ascii="Times New Roman" w:hAnsi="Times New Roman" w:cs="Times New Roman"/>
                <w:sz w:val="24"/>
                <w:szCs w:val="24"/>
              </w:rPr>
            </w:pPr>
          </w:p>
        </w:tc>
        <w:tc>
          <w:tcPr>
            <w:tcW w:w="719" w:type="dxa"/>
            <w:tcBorders>
              <w:top w:val="single" w:sz="18" w:space="0" w:color="auto"/>
            </w:tcBorders>
            <w:vAlign w:val="center"/>
          </w:tcPr>
          <w:p w14:paraId="1A9B7048" w14:textId="77777777" w:rsidR="00C952ED" w:rsidRPr="00660299" w:rsidRDefault="00C952ED" w:rsidP="00866A18">
            <w:pPr>
              <w:suppressLineNumbers/>
              <w:jc w:val="center"/>
              <w:rPr>
                <w:rFonts w:ascii="Times New Roman" w:hAnsi="Times New Roman" w:cs="Times New Roman"/>
                <w:sz w:val="24"/>
                <w:szCs w:val="24"/>
              </w:rPr>
            </w:pPr>
          </w:p>
        </w:tc>
        <w:tc>
          <w:tcPr>
            <w:tcW w:w="718" w:type="dxa"/>
            <w:tcBorders>
              <w:top w:val="single" w:sz="18" w:space="0" w:color="auto"/>
            </w:tcBorders>
            <w:vAlign w:val="center"/>
          </w:tcPr>
          <w:p w14:paraId="582F3BCB" w14:textId="77777777" w:rsidR="00C952ED" w:rsidRPr="00660299" w:rsidRDefault="00C952ED" w:rsidP="00866A18">
            <w:pPr>
              <w:suppressLineNumbers/>
              <w:jc w:val="center"/>
              <w:rPr>
                <w:rFonts w:ascii="Times New Roman" w:hAnsi="Times New Roman" w:cs="Times New Roman"/>
                <w:sz w:val="24"/>
                <w:szCs w:val="24"/>
              </w:rPr>
            </w:pPr>
          </w:p>
        </w:tc>
        <w:tc>
          <w:tcPr>
            <w:tcW w:w="719" w:type="dxa"/>
            <w:tcBorders>
              <w:top w:val="single" w:sz="18" w:space="0" w:color="auto"/>
            </w:tcBorders>
            <w:vAlign w:val="center"/>
          </w:tcPr>
          <w:p w14:paraId="2715B915" w14:textId="77777777" w:rsidR="00C952ED" w:rsidRPr="00660299" w:rsidRDefault="00C952ED" w:rsidP="00866A18">
            <w:pPr>
              <w:suppressLineNumbers/>
              <w:jc w:val="center"/>
              <w:rPr>
                <w:rFonts w:ascii="Times New Roman" w:hAnsi="Times New Roman" w:cs="Times New Roman"/>
                <w:sz w:val="24"/>
                <w:szCs w:val="24"/>
              </w:rPr>
            </w:pPr>
          </w:p>
        </w:tc>
      </w:tr>
      <w:tr w:rsidR="00C952ED" w:rsidRPr="00052368" w14:paraId="34ED2DC0" w14:textId="77777777" w:rsidTr="00866A18">
        <w:trPr>
          <w:jc w:val="center"/>
        </w:trPr>
        <w:tc>
          <w:tcPr>
            <w:tcW w:w="1843" w:type="dxa"/>
            <w:vAlign w:val="center"/>
          </w:tcPr>
          <w:p w14:paraId="0E9CE617" w14:textId="77777777" w:rsidR="00C952ED" w:rsidRPr="00660299" w:rsidRDefault="00C952ED" w:rsidP="00866A18">
            <w:pPr>
              <w:suppressLineNumbers/>
              <w:jc w:val="center"/>
              <w:rPr>
                <w:rFonts w:ascii="Times New Roman" w:hAnsi="Times New Roman" w:cs="Times New Roman"/>
                <w:sz w:val="24"/>
                <w:szCs w:val="24"/>
              </w:rPr>
            </w:pPr>
            <w:r w:rsidRPr="00660299">
              <w:rPr>
                <w:rFonts w:ascii="Times New Roman" w:hAnsi="Times New Roman" w:cs="Times New Roman"/>
                <w:sz w:val="24"/>
                <w:szCs w:val="24"/>
              </w:rPr>
              <w:t>[1 önceki yıl]</w:t>
            </w:r>
          </w:p>
        </w:tc>
        <w:tc>
          <w:tcPr>
            <w:tcW w:w="980" w:type="dxa"/>
            <w:vAlign w:val="center"/>
          </w:tcPr>
          <w:p w14:paraId="3433BEB2" w14:textId="77777777" w:rsidR="00C952ED" w:rsidRPr="00660299" w:rsidRDefault="00C952ED" w:rsidP="00866A18">
            <w:pPr>
              <w:suppressLineNumbers/>
              <w:jc w:val="center"/>
              <w:rPr>
                <w:rFonts w:ascii="Times New Roman" w:hAnsi="Times New Roman" w:cs="Times New Roman"/>
                <w:sz w:val="24"/>
                <w:szCs w:val="24"/>
              </w:rPr>
            </w:pPr>
          </w:p>
        </w:tc>
        <w:tc>
          <w:tcPr>
            <w:tcW w:w="609" w:type="dxa"/>
            <w:vAlign w:val="center"/>
          </w:tcPr>
          <w:p w14:paraId="4027914C" w14:textId="77777777" w:rsidR="00C952ED" w:rsidRPr="00660299" w:rsidRDefault="00C952ED" w:rsidP="00866A18">
            <w:pPr>
              <w:suppressLineNumbers/>
              <w:jc w:val="center"/>
              <w:rPr>
                <w:rFonts w:ascii="Times New Roman" w:hAnsi="Times New Roman" w:cs="Times New Roman"/>
                <w:sz w:val="24"/>
                <w:szCs w:val="24"/>
              </w:rPr>
            </w:pPr>
          </w:p>
        </w:tc>
        <w:tc>
          <w:tcPr>
            <w:tcW w:w="609" w:type="dxa"/>
            <w:vAlign w:val="center"/>
          </w:tcPr>
          <w:p w14:paraId="48FDFA42" w14:textId="77777777" w:rsidR="00C952ED" w:rsidRPr="00660299" w:rsidRDefault="00C952ED" w:rsidP="00866A18">
            <w:pPr>
              <w:suppressLineNumbers/>
              <w:jc w:val="center"/>
              <w:rPr>
                <w:rFonts w:ascii="Times New Roman" w:hAnsi="Times New Roman" w:cs="Times New Roman"/>
                <w:sz w:val="24"/>
                <w:szCs w:val="24"/>
              </w:rPr>
            </w:pPr>
          </w:p>
        </w:tc>
        <w:tc>
          <w:tcPr>
            <w:tcW w:w="609" w:type="dxa"/>
            <w:vAlign w:val="center"/>
          </w:tcPr>
          <w:p w14:paraId="52769429" w14:textId="77777777" w:rsidR="00C952ED" w:rsidRPr="00660299" w:rsidRDefault="00C952ED" w:rsidP="00866A18">
            <w:pPr>
              <w:suppressLineNumbers/>
              <w:jc w:val="center"/>
              <w:rPr>
                <w:rFonts w:ascii="Times New Roman" w:hAnsi="Times New Roman" w:cs="Times New Roman"/>
                <w:sz w:val="24"/>
                <w:szCs w:val="24"/>
              </w:rPr>
            </w:pPr>
          </w:p>
        </w:tc>
        <w:tc>
          <w:tcPr>
            <w:tcW w:w="609" w:type="dxa"/>
            <w:vAlign w:val="center"/>
          </w:tcPr>
          <w:p w14:paraId="2A1ECF19" w14:textId="77777777" w:rsidR="00C952ED" w:rsidRPr="00660299" w:rsidRDefault="00C952ED" w:rsidP="00866A18">
            <w:pPr>
              <w:suppressLineNumbers/>
              <w:jc w:val="center"/>
              <w:rPr>
                <w:rFonts w:ascii="Times New Roman" w:hAnsi="Times New Roman" w:cs="Times New Roman"/>
                <w:sz w:val="24"/>
                <w:szCs w:val="24"/>
              </w:rPr>
            </w:pPr>
          </w:p>
        </w:tc>
        <w:tc>
          <w:tcPr>
            <w:tcW w:w="718" w:type="dxa"/>
            <w:vAlign w:val="center"/>
          </w:tcPr>
          <w:p w14:paraId="7AFBC2A0" w14:textId="77777777" w:rsidR="00C952ED" w:rsidRPr="00660299" w:rsidRDefault="00C952ED" w:rsidP="00866A18">
            <w:pPr>
              <w:suppressLineNumbers/>
              <w:jc w:val="center"/>
              <w:rPr>
                <w:rFonts w:ascii="Times New Roman" w:hAnsi="Times New Roman" w:cs="Times New Roman"/>
                <w:sz w:val="24"/>
                <w:szCs w:val="24"/>
              </w:rPr>
            </w:pPr>
          </w:p>
        </w:tc>
        <w:tc>
          <w:tcPr>
            <w:tcW w:w="719" w:type="dxa"/>
            <w:vAlign w:val="center"/>
          </w:tcPr>
          <w:p w14:paraId="27667E72" w14:textId="77777777" w:rsidR="00C952ED" w:rsidRPr="00660299" w:rsidRDefault="00C952ED" w:rsidP="00866A18">
            <w:pPr>
              <w:suppressLineNumbers/>
              <w:jc w:val="center"/>
              <w:rPr>
                <w:rFonts w:ascii="Times New Roman" w:hAnsi="Times New Roman" w:cs="Times New Roman"/>
                <w:sz w:val="24"/>
                <w:szCs w:val="24"/>
              </w:rPr>
            </w:pPr>
          </w:p>
        </w:tc>
        <w:tc>
          <w:tcPr>
            <w:tcW w:w="719" w:type="dxa"/>
            <w:vAlign w:val="center"/>
          </w:tcPr>
          <w:p w14:paraId="220D9AE1" w14:textId="77777777" w:rsidR="00C952ED" w:rsidRPr="00660299" w:rsidRDefault="00C952ED" w:rsidP="00866A18">
            <w:pPr>
              <w:suppressLineNumbers/>
              <w:jc w:val="center"/>
              <w:rPr>
                <w:rFonts w:ascii="Times New Roman" w:hAnsi="Times New Roman" w:cs="Times New Roman"/>
                <w:sz w:val="24"/>
                <w:szCs w:val="24"/>
              </w:rPr>
            </w:pPr>
          </w:p>
        </w:tc>
        <w:tc>
          <w:tcPr>
            <w:tcW w:w="719" w:type="dxa"/>
            <w:vAlign w:val="center"/>
          </w:tcPr>
          <w:p w14:paraId="7EFB7DCE" w14:textId="77777777" w:rsidR="00C952ED" w:rsidRPr="00660299" w:rsidRDefault="00C952ED" w:rsidP="00866A18">
            <w:pPr>
              <w:suppressLineNumbers/>
              <w:jc w:val="center"/>
              <w:rPr>
                <w:rFonts w:ascii="Times New Roman" w:hAnsi="Times New Roman" w:cs="Times New Roman"/>
                <w:sz w:val="24"/>
                <w:szCs w:val="24"/>
              </w:rPr>
            </w:pPr>
          </w:p>
        </w:tc>
        <w:tc>
          <w:tcPr>
            <w:tcW w:w="718" w:type="dxa"/>
            <w:vAlign w:val="center"/>
          </w:tcPr>
          <w:p w14:paraId="11164066" w14:textId="77777777" w:rsidR="00C952ED" w:rsidRPr="00660299" w:rsidRDefault="00C952ED" w:rsidP="00866A18">
            <w:pPr>
              <w:suppressLineNumbers/>
              <w:jc w:val="center"/>
              <w:rPr>
                <w:rFonts w:ascii="Times New Roman" w:hAnsi="Times New Roman" w:cs="Times New Roman"/>
                <w:sz w:val="24"/>
                <w:szCs w:val="24"/>
              </w:rPr>
            </w:pPr>
          </w:p>
        </w:tc>
        <w:tc>
          <w:tcPr>
            <w:tcW w:w="719" w:type="dxa"/>
            <w:vAlign w:val="center"/>
          </w:tcPr>
          <w:p w14:paraId="1DB14693" w14:textId="77777777" w:rsidR="00C952ED" w:rsidRPr="00660299" w:rsidRDefault="00C952ED" w:rsidP="00866A18">
            <w:pPr>
              <w:suppressLineNumbers/>
              <w:jc w:val="center"/>
              <w:rPr>
                <w:rFonts w:ascii="Times New Roman" w:hAnsi="Times New Roman" w:cs="Times New Roman"/>
                <w:sz w:val="24"/>
                <w:szCs w:val="24"/>
              </w:rPr>
            </w:pPr>
          </w:p>
        </w:tc>
      </w:tr>
      <w:tr w:rsidR="00C952ED" w:rsidRPr="00052368" w14:paraId="6388BDE9" w14:textId="77777777" w:rsidTr="00866A18">
        <w:trPr>
          <w:jc w:val="center"/>
        </w:trPr>
        <w:tc>
          <w:tcPr>
            <w:tcW w:w="1843" w:type="dxa"/>
            <w:vAlign w:val="center"/>
          </w:tcPr>
          <w:p w14:paraId="0A00E902" w14:textId="77777777" w:rsidR="00C952ED" w:rsidRPr="00660299" w:rsidRDefault="00C952ED" w:rsidP="00866A18">
            <w:pPr>
              <w:suppressLineNumbers/>
              <w:jc w:val="center"/>
              <w:rPr>
                <w:rFonts w:ascii="Times New Roman" w:hAnsi="Times New Roman" w:cs="Times New Roman"/>
                <w:sz w:val="24"/>
                <w:szCs w:val="24"/>
              </w:rPr>
            </w:pPr>
            <w:r w:rsidRPr="00660299">
              <w:rPr>
                <w:rFonts w:ascii="Times New Roman" w:hAnsi="Times New Roman" w:cs="Times New Roman"/>
                <w:sz w:val="24"/>
                <w:szCs w:val="24"/>
              </w:rPr>
              <w:t>[2 önceki yıl]</w:t>
            </w:r>
          </w:p>
        </w:tc>
        <w:tc>
          <w:tcPr>
            <w:tcW w:w="980" w:type="dxa"/>
            <w:vAlign w:val="center"/>
          </w:tcPr>
          <w:p w14:paraId="5FF7A56D" w14:textId="77777777" w:rsidR="00C952ED" w:rsidRPr="00660299" w:rsidRDefault="00C952ED" w:rsidP="00866A18">
            <w:pPr>
              <w:suppressLineNumbers/>
              <w:jc w:val="center"/>
              <w:rPr>
                <w:rFonts w:ascii="Times New Roman" w:hAnsi="Times New Roman" w:cs="Times New Roman"/>
                <w:sz w:val="24"/>
                <w:szCs w:val="24"/>
              </w:rPr>
            </w:pPr>
          </w:p>
        </w:tc>
        <w:tc>
          <w:tcPr>
            <w:tcW w:w="609" w:type="dxa"/>
            <w:vAlign w:val="center"/>
          </w:tcPr>
          <w:p w14:paraId="3A922D2D" w14:textId="77777777" w:rsidR="00C952ED" w:rsidRPr="00660299" w:rsidRDefault="00C952ED" w:rsidP="00866A18">
            <w:pPr>
              <w:suppressLineNumbers/>
              <w:jc w:val="center"/>
              <w:rPr>
                <w:rFonts w:ascii="Times New Roman" w:hAnsi="Times New Roman" w:cs="Times New Roman"/>
                <w:sz w:val="24"/>
                <w:szCs w:val="24"/>
              </w:rPr>
            </w:pPr>
          </w:p>
        </w:tc>
        <w:tc>
          <w:tcPr>
            <w:tcW w:w="609" w:type="dxa"/>
            <w:vAlign w:val="center"/>
          </w:tcPr>
          <w:p w14:paraId="14DBE460" w14:textId="77777777" w:rsidR="00C952ED" w:rsidRPr="00660299" w:rsidRDefault="00C952ED" w:rsidP="00866A18">
            <w:pPr>
              <w:suppressLineNumbers/>
              <w:jc w:val="center"/>
              <w:rPr>
                <w:rFonts w:ascii="Times New Roman" w:hAnsi="Times New Roman" w:cs="Times New Roman"/>
                <w:sz w:val="24"/>
                <w:szCs w:val="24"/>
              </w:rPr>
            </w:pPr>
          </w:p>
        </w:tc>
        <w:tc>
          <w:tcPr>
            <w:tcW w:w="609" w:type="dxa"/>
            <w:vAlign w:val="center"/>
          </w:tcPr>
          <w:p w14:paraId="52D50639" w14:textId="77777777" w:rsidR="00C952ED" w:rsidRPr="00660299" w:rsidRDefault="00C952ED" w:rsidP="00866A18">
            <w:pPr>
              <w:suppressLineNumbers/>
              <w:jc w:val="center"/>
              <w:rPr>
                <w:rFonts w:ascii="Times New Roman" w:hAnsi="Times New Roman" w:cs="Times New Roman"/>
                <w:sz w:val="24"/>
                <w:szCs w:val="24"/>
              </w:rPr>
            </w:pPr>
          </w:p>
        </w:tc>
        <w:tc>
          <w:tcPr>
            <w:tcW w:w="609" w:type="dxa"/>
            <w:vAlign w:val="center"/>
          </w:tcPr>
          <w:p w14:paraId="515CA042" w14:textId="77777777" w:rsidR="00C952ED" w:rsidRPr="00660299" w:rsidRDefault="00C952ED" w:rsidP="00866A18">
            <w:pPr>
              <w:suppressLineNumbers/>
              <w:jc w:val="center"/>
              <w:rPr>
                <w:rFonts w:ascii="Times New Roman" w:hAnsi="Times New Roman" w:cs="Times New Roman"/>
                <w:sz w:val="24"/>
                <w:szCs w:val="24"/>
              </w:rPr>
            </w:pPr>
          </w:p>
        </w:tc>
        <w:tc>
          <w:tcPr>
            <w:tcW w:w="718" w:type="dxa"/>
            <w:vAlign w:val="center"/>
          </w:tcPr>
          <w:p w14:paraId="697CDEDD" w14:textId="77777777" w:rsidR="00C952ED" w:rsidRPr="00660299" w:rsidRDefault="00C952ED" w:rsidP="00866A18">
            <w:pPr>
              <w:suppressLineNumbers/>
              <w:jc w:val="center"/>
              <w:rPr>
                <w:rFonts w:ascii="Times New Roman" w:hAnsi="Times New Roman" w:cs="Times New Roman"/>
                <w:sz w:val="24"/>
                <w:szCs w:val="24"/>
              </w:rPr>
            </w:pPr>
          </w:p>
        </w:tc>
        <w:tc>
          <w:tcPr>
            <w:tcW w:w="719" w:type="dxa"/>
            <w:vAlign w:val="center"/>
          </w:tcPr>
          <w:p w14:paraId="767EAAC9" w14:textId="77777777" w:rsidR="00C952ED" w:rsidRPr="00660299" w:rsidRDefault="00C952ED" w:rsidP="00866A18">
            <w:pPr>
              <w:suppressLineNumbers/>
              <w:jc w:val="center"/>
              <w:rPr>
                <w:rFonts w:ascii="Times New Roman" w:hAnsi="Times New Roman" w:cs="Times New Roman"/>
                <w:sz w:val="24"/>
                <w:szCs w:val="24"/>
              </w:rPr>
            </w:pPr>
          </w:p>
        </w:tc>
        <w:tc>
          <w:tcPr>
            <w:tcW w:w="719" w:type="dxa"/>
            <w:vAlign w:val="center"/>
          </w:tcPr>
          <w:p w14:paraId="746ACD70" w14:textId="77777777" w:rsidR="00C952ED" w:rsidRPr="00660299" w:rsidRDefault="00C952ED" w:rsidP="00866A18">
            <w:pPr>
              <w:suppressLineNumbers/>
              <w:jc w:val="center"/>
              <w:rPr>
                <w:rFonts w:ascii="Times New Roman" w:hAnsi="Times New Roman" w:cs="Times New Roman"/>
                <w:sz w:val="24"/>
                <w:szCs w:val="24"/>
              </w:rPr>
            </w:pPr>
          </w:p>
        </w:tc>
        <w:tc>
          <w:tcPr>
            <w:tcW w:w="719" w:type="dxa"/>
            <w:vAlign w:val="center"/>
          </w:tcPr>
          <w:p w14:paraId="40583B99" w14:textId="77777777" w:rsidR="00C952ED" w:rsidRPr="00660299" w:rsidRDefault="00C952ED" w:rsidP="00866A18">
            <w:pPr>
              <w:suppressLineNumbers/>
              <w:jc w:val="center"/>
              <w:rPr>
                <w:rFonts w:ascii="Times New Roman" w:hAnsi="Times New Roman" w:cs="Times New Roman"/>
                <w:sz w:val="24"/>
                <w:szCs w:val="24"/>
              </w:rPr>
            </w:pPr>
          </w:p>
        </w:tc>
        <w:tc>
          <w:tcPr>
            <w:tcW w:w="718" w:type="dxa"/>
            <w:vAlign w:val="center"/>
          </w:tcPr>
          <w:p w14:paraId="13F32471" w14:textId="77777777" w:rsidR="00C952ED" w:rsidRPr="00660299" w:rsidRDefault="00C952ED" w:rsidP="00866A18">
            <w:pPr>
              <w:suppressLineNumbers/>
              <w:jc w:val="center"/>
              <w:rPr>
                <w:rFonts w:ascii="Times New Roman" w:hAnsi="Times New Roman" w:cs="Times New Roman"/>
                <w:sz w:val="24"/>
                <w:szCs w:val="24"/>
              </w:rPr>
            </w:pPr>
          </w:p>
        </w:tc>
        <w:tc>
          <w:tcPr>
            <w:tcW w:w="719" w:type="dxa"/>
            <w:vAlign w:val="center"/>
          </w:tcPr>
          <w:p w14:paraId="71C9BDF1" w14:textId="77777777" w:rsidR="00C952ED" w:rsidRPr="00660299" w:rsidRDefault="00C952ED" w:rsidP="00866A18">
            <w:pPr>
              <w:suppressLineNumbers/>
              <w:jc w:val="center"/>
              <w:rPr>
                <w:rFonts w:ascii="Times New Roman" w:hAnsi="Times New Roman" w:cs="Times New Roman"/>
                <w:sz w:val="24"/>
                <w:szCs w:val="24"/>
              </w:rPr>
            </w:pPr>
          </w:p>
        </w:tc>
      </w:tr>
      <w:tr w:rsidR="00C952ED" w:rsidRPr="00052368" w14:paraId="72D64352" w14:textId="77777777" w:rsidTr="00866A18">
        <w:trPr>
          <w:jc w:val="center"/>
        </w:trPr>
        <w:tc>
          <w:tcPr>
            <w:tcW w:w="1843" w:type="dxa"/>
            <w:vAlign w:val="center"/>
          </w:tcPr>
          <w:p w14:paraId="0FEA7B20" w14:textId="77777777" w:rsidR="00C952ED" w:rsidRPr="00660299" w:rsidRDefault="00C952ED" w:rsidP="00866A18">
            <w:pPr>
              <w:suppressLineNumbers/>
              <w:jc w:val="center"/>
              <w:rPr>
                <w:rFonts w:ascii="Times New Roman" w:hAnsi="Times New Roman" w:cs="Times New Roman"/>
                <w:sz w:val="24"/>
                <w:szCs w:val="24"/>
              </w:rPr>
            </w:pPr>
            <w:r w:rsidRPr="00660299">
              <w:rPr>
                <w:rFonts w:ascii="Times New Roman" w:hAnsi="Times New Roman" w:cs="Times New Roman"/>
                <w:sz w:val="24"/>
                <w:szCs w:val="24"/>
              </w:rPr>
              <w:t>[3 önceki yıl]</w:t>
            </w:r>
          </w:p>
        </w:tc>
        <w:tc>
          <w:tcPr>
            <w:tcW w:w="980" w:type="dxa"/>
            <w:vAlign w:val="center"/>
          </w:tcPr>
          <w:p w14:paraId="3182282F" w14:textId="77777777" w:rsidR="00C952ED" w:rsidRPr="00660299" w:rsidRDefault="00C952ED" w:rsidP="00866A18">
            <w:pPr>
              <w:suppressLineNumbers/>
              <w:jc w:val="center"/>
              <w:rPr>
                <w:rFonts w:ascii="Times New Roman" w:hAnsi="Times New Roman" w:cs="Times New Roman"/>
                <w:sz w:val="24"/>
                <w:szCs w:val="24"/>
              </w:rPr>
            </w:pPr>
          </w:p>
        </w:tc>
        <w:tc>
          <w:tcPr>
            <w:tcW w:w="609" w:type="dxa"/>
            <w:vAlign w:val="center"/>
          </w:tcPr>
          <w:p w14:paraId="694C5755" w14:textId="77777777" w:rsidR="00C952ED" w:rsidRPr="00660299" w:rsidRDefault="00C952ED" w:rsidP="00866A18">
            <w:pPr>
              <w:suppressLineNumbers/>
              <w:jc w:val="center"/>
              <w:rPr>
                <w:rFonts w:ascii="Times New Roman" w:hAnsi="Times New Roman" w:cs="Times New Roman"/>
                <w:sz w:val="24"/>
                <w:szCs w:val="24"/>
              </w:rPr>
            </w:pPr>
          </w:p>
        </w:tc>
        <w:tc>
          <w:tcPr>
            <w:tcW w:w="609" w:type="dxa"/>
            <w:vAlign w:val="center"/>
          </w:tcPr>
          <w:p w14:paraId="30BF43ED" w14:textId="77777777" w:rsidR="00C952ED" w:rsidRPr="00660299" w:rsidRDefault="00C952ED" w:rsidP="00866A18">
            <w:pPr>
              <w:suppressLineNumbers/>
              <w:jc w:val="center"/>
              <w:rPr>
                <w:rFonts w:ascii="Times New Roman" w:hAnsi="Times New Roman" w:cs="Times New Roman"/>
                <w:sz w:val="24"/>
                <w:szCs w:val="24"/>
              </w:rPr>
            </w:pPr>
          </w:p>
        </w:tc>
        <w:tc>
          <w:tcPr>
            <w:tcW w:w="609" w:type="dxa"/>
            <w:vAlign w:val="center"/>
          </w:tcPr>
          <w:p w14:paraId="349DB217" w14:textId="77777777" w:rsidR="00C952ED" w:rsidRPr="00660299" w:rsidRDefault="00C952ED" w:rsidP="00866A18">
            <w:pPr>
              <w:suppressLineNumbers/>
              <w:jc w:val="center"/>
              <w:rPr>
                <w:rFonts w:ascii="Times New Roman" w:hAnsi="Times New Roman" w:cs="Times New Roman"/>
                <w:sz w:val="24"/>
                <w:szCs w:val="24"/>
              </w:rPr>
            </w:pPr>
          </w:p>
        </w:tc>
        <w:tc>
          <w:tcPr>
            <w:tcW w:w="609" w:type="dxa"/>
            <w:vAlign w:val="center"/>
          </w:tcPr>
          <w:p w14:paraId="20C5F1C7" w14:textId="77777777" w:rsidR="00C952ED" w:rsidRPr="00660299" w:rsidRDefault="00C952ED" w:rsidP="00866A18">
            <w:pPr>
              <w:suppressLineNumbers/>
              <w:jc w:val="center"/>
              <w:rPr>
                <w:rFonts w:ascii="Times New Roman" w:hAnsi="Times New Roman" w:cs="Times New Roman"/>
                <w:sz w:val="24"/>
                <w:szCs w:val="24"/>
              </w:rPr>
            </w:pPr>
          </w:p>
        </w:tc>
        <w:tc>
          <w:tcPr>
            <w:tcW w:w="718" w:type="dxa"/>
            <w:vAlign w:val="center"/>
          </w:tcPr>
          <w:p w14:paraId="64D91577" w14:textId="77777777" w:rsidR="00C952ED" w:rsidRPr="00660299" w:rsidRDefault="00C952ED" w:rsidP="00866A18">
            <w:pPr>
              <w:suppressLineNumbers/>
              <w:jc w:val="center"/>
              <w:rPr>
                <w:rFonts w:ascii="Times New Roman" w:hAnsi="Times New Roman" w:cs="Times New Roman"/>
                <w:sz w:val="24"/>
                <w:szCs w:val="24"/>
              </w:rPr>
            </w:pPr>
          </w:p>
        </w:tc>
        <w:tc>
          <w:tcPr>
            <w:tcW w:w="719" w:type="dxa"/>
            <w:vAlign w:val="center"/>
          </w:tcPr>
          <w:p w14:paraId="77195C94" w14:textId="77777777" w:rsidR="00C952ED" w:rsidRPr="00660299" w:rsidRDefault="00C952ED" w:rsidP="00866A18">
            <w:pPr>
              <w:suppressLineNumbers/>
              <w:jc w:val="center"/>
              <w:rPr>
                <w:rFonts w:ascii="Times New Roman" w:hAnsi="Times New Roman" w:cs="Times New Roman"/>
                <w:sz w:val="24"/>
                <w:szCs w:val="24"/>
              </w:rPr>
            </w:pPr>
          </w:p>
        </w:tc>
        <w:tc>
          <w:tcPr>
            <w:tcW w:w="719" w:type="dxa"/>
            <w:vAlign w:val="center"/>
          </w:tcPr>
          <w:p w14:paraId="23019E9E" w14:textId="77777777" w:rsidR="00C952ED" w:rsidRPr="00660299" w:rsidRDefault="00C952ED" w:rsidP="00866A18">
            <w:pPr>
              <w:suppressLineNumbers/>
              <w:jc w:val="center"/>
              <w:rPr>
                <w:rFonts w:ascii="Times New Roman" w:hAnsi="Times New Roman" w:cs="Times New Roman"/>
                <w:sz w:val="24"/>
                <w:szCs w:val="24"/>
              </w:rPr>
            </w:pPr>
          </w:p>
        </w:tc>
        <w:tc>
          <w:tcPr>
            <w:tcW w:w="719" w:type="dxa"/>
            <w:vAlign w:val="center"/>
          </w:tcPr>
          <w:p w14:paraId="102EC8D3" w14:textId="77777777" w:rsidR="00C952ED" w:rsidRPr="00660299" w:rsidRDefault="00C952ED" w:rsidP="00866A18">
            <w:pPr>
              <w:suppressLineNumbers/>
              <w:jc w:val="center"/>
              <w:rPr>
                <w:rFonts w:ascii="Times New Roman" w:hAnsi="Times New Roman" w:cs="Times New Roman"/>
                <w:sz w:val="24"/>
                <w:szCs w:val="24"/>
              </w:rPr>
            </w:pPr>
          </w:p>
        </w:tc>
        <w:tc>
          <w:tcPr>
            <w:tcW w:w="718" w:type="dxa"/>
            <w:vAlign w:val="center"/>
          </w:tcPr>
          <w:p w14:paraId="6DDB0DAF" w14:textId="77777777" w:rsidR="00C952ED" w:rsidRPr="00660299" w:rsidRDefault="00C952ED" w:rsidP="00866A18">
            <w:pPr>
              <w:suppressLineNumbers/>
              <w:jc w:val="center"/>
              <w:rPr>
                <w:rFonts w:ascii="Times New Roman" w:hAnsi="Times New Roman" w:cs="Times New Roman"/>
                <w:sz w:val="24"/>
                <w:szCs w:val="24"/>
              </w:rPr>
            </w:pPr>
          </w:p>
        </w:tc>
        <w:tc>
          <w:tcPr>
            <w:tcW w:w="719" w:type="dxa"/>
            <w:vAlign w:val="center"/>
          </w:tcPr>
          <w:p w14:paraId="07A8D3E9" w14:textId="77777777" w:rsidR="00C952ED" w:rsidRPr="00660299" w:rsidRDefault="00C952ED" w:rsidP="00866A18">
            <w:pPr>
              <w:suppressLineNumbers/>
              <w:jc w:val="center"/>
              <w:rPr>
                <w:rFonts w:ascii="Times New Roman" w:hAnsi="Times New Roman" w:cs="Times New Roman"/>
                <w:sz w:val="24"/>
                <w:szCs w:val="24"/>
              </w:rPr>
            </w:pPr>
          </w:p>
        </w:tc>
      </w:tr>
      <w:tr w:rsidR="00C952ED" w:rsidRPr="00052368" w14:paraId="6B787D68" w14:textId="77777777" w:rsidTr="00866A18">
        <w:trPr>
          <w:jc w:val="center"/>
        </w:trPr>
        <w:tc>
          <w:tcPr>
            <w:tcW w:w="1843" w:type="dxa"/>
            <w:tcBorders>
              <w:bottom w:val="single" w:sz="18" w:space="0" w:color="auto"/>
            </w:tcBorders>
            <w:vAlign w:val="center"/>
          </w:tcPr>
          <w:p w14:paraId="20E18B0A" w14:textId="77777777" w:rsidR="00C952ED" w:rsidRPr="00660299" w:rsidRDefault="00C952ED" w:rsidP="00866A18">
            <w:pPr>
              <w:suppressLineNumbers/>
              <w:jc w:val="center"/>
              <w:rPr>
                <w:rFonts w:ascii="Times New Roman" w:hAnsi="Times New Roman" w:cs="Times New Roman"/>
                <w:sz w:val="24"/>
                <w:szCs w:val="24"/>
              </w:rPr>
            </w:pPr>
            <w:r w:rsidRPr="00660299">
              <w:rPr>
                <w:rFonts w:ascii="Times New Roman" w:hAnsi="Times New Roman" w:cs="Times New Roman"/>
                <w:sz w:val="24"/>
                <w:szCs w:val="24"/>
              </w:rPr>
              <w:t>[4 önceki yıl]</w:t>
            </w:r>
          </w:p>
        </w:tc>
        <w:tc>
          <w:tcPr>
            <w:tcW w:w="980" w:type="dxa"/>
            <w:tcBorders>
              <w:bottom w:val="single" w:sz="18" w:space="0" w:color="auto"/>
            </w:tcBorders>
            <w:vAlign w:val="center"/>
          </w:tcPr>
          <w:p w14:paraId="079FC7FE" w14:textId="77777777" w:rsidR="00C952ED" w:rsidRPr="00660299" w:rsidRDefault="00C952ED" w:rsidP="00866A18">
            <w:pPr>
              <w:suppressLineNumbers/>
              <w:jc w:val="center"/>
              <w:rPr>
                <w:rFonts w:ascii="Times New Roman" w:hAnsi="Times New Roman" w:cs="Times New Roman"/>
                <w:sz w:val="24"/>
                <w:szCs w:val="24"/>
              </w:rPr>
            </w:pPr>
          </w:p>
        </w:tc>
        <w:tc>
          <w:tcPr>
            <w:tcW w:w="609" w:type="dxa"/>
            <w:tcBorders>
              <w:bottom w:val="single" w:sz="18" w:space="0" w:color="auto"/>
            </w:tcBorders>
            <w:vAlign w:val="center"/>
          </w:tcPr>
          <w:p w14:paraId="17C80815" w14:textId="77777777" w:rsidR="00C952ED" w:rsidRPr="00660299" w:rsidRDefault="00C952ED" w:rsidP="00866A18">
            <w:pPr>
              <w:suppressLineNumbers/>
              <w:jc w:val="center"/>
              <w:rPr>
                <w:rFonts w:ascii="Times New Roman" w:hAnsi="Times New Roman" w:cs="Times New Roman"/>
                <w:sz w:val="24"/>
                <w:szCs w:val="24"/>
              </w:rPr>
            </w:pPr>
          </w:p>
        </w:tc>
        <w:tc>
          <w:tcPr>
            <w:tcW w:w="609" w:type="dxa"/>
            <w:tcBorders>
              <w:bottom w:val="single" w:sz="18" w:space="0" w:color="auto"/>
            </w:tcBorders>
            <w:vAlign w:val="center"/>
          </w:tcPr>
          <w:p w14:paraId="6FEAD8EE" w14:textId="77777777" w:rsidR="00C952ED" w:rsidRPr="00660299" w:rsidRDefault="00C952ED" w:rsidP="00866A18">
            <w:pPr>
              <w:suppressLineNumbers/>
              <w:jc w:val="center"/>
              <w:rPr>
                <w:rFonts w:ascii="Times New Roman" w:hAnsi="Times New Roman" w:cs="Times New Roman"/>
                <w:sz w:val="24"/>
                <w:szCs w:val="24"/>
              </w:rPr>
            </w:pPr>
          </w:p>
        </w:tc>
        <w:tc>
          <w:tcPr>
            <w:tcW w:w="609" w:type="dxa"/>
            <w:tcBorders>
              <w:bottom w:val="single" w:sz="18" w:space="0" w:color="auto"/>
            </w:tcBorders>
            <w:vAlign w:val="center"/>
          </w:tcPr>
          <w:p w14:paraId="1F91115B" w14:textId="77777777" w:rsidR="00C952ED" w:rsidRPr="00660299" w:rsidRDefault="00C952ED" w:rsidP="00866A18">
            <w:pPr>
              <w:suppressLineNumbers/>
              <w:jc w:val="center"/>
              <w:rPr>
                <w:rFonts w:ascii="Times New Roman" w:hAnsi="Times New Roman" w:cs="Times New Roman"/>
                <w:sz w:val="24"/>
                <w:szCs w:val="24"/>
              </w:rPr>
            </w:pPr>
          </w:p>
        </w:tc>
        <w:tc>
          <w:tcPr>
            <w:tcW w:w="609" w:type="dxa"/>
            <w:tcBorders>
              <w:bottom w:val="single" w:sz="18" w:space="0" w:color="auto"/>
            </w:tcBorders>
            <w:vAlign w:val="center"/>
          </w:tcPr>
          <w:p w14:paraId="1B53A34E" w14:textId="77777777" w:rsidR="00C952ED" w:rsidRPr="00660299" w:rsidRDefault="00C952ED" w:rsidP="00866A18">
            <w:pPr>
              <w:suppressLineNumbers/>
              <w:jc w:val="center"/>
              <w:rPr>
                <w:rFonts w:ascii="Times New Roman" w:hAnsi="Times New Roman" w:cs="Times New Roman"/>
                <w:sz w:val="24"/>
                <w:szCs w:val="24"/>
              </w:rPr>
            </w:pPr>
          </w:p>
        </w:tc>
        <w:tc>
          <w:tcPr>
            <w:tcW w:w="718" w:type="dxa"/>
            <w:tcBorders>
              <w:bottom w:val="single" w:sz="18" w:space="0" w:color="auto"/>
            </w:tcBorders>
            <w:vAlign w:val="center"/>
          </w:tcPr>
          <w:p w14:paraId="72ACB99B" w14:textId="77777777" w:rsidR="00C952ED" w:rsidRPr="00660299" w:rsidRDefault="00C952ED" w:rsidP="00866A18">
            <w:pPr>
              <w:suppressLineNumbers/>
              <w:jc w:val="center"/>
              <w:rPr>
                <w:rFonts w:ascii="Times New Roman" w:hAnsi="Times New Roman" w:cs="Times New Roman"/>
                <w:sz w:val="24"/>
                <w:szCs w:val="24"/>
              </w:rPr>
            </w:pPr>
          </w:p>
        </w:tc>
        <w:tc>
          <w:tcPr>
            <w:tcW w:w="719" w:type="dxa"/>
            <w:tcBorders>
              <w:bottom w:val="single" w:sz="18" w:space="0" w:color="auto"/>
            </w:tcBorders>
            <w:vAlign w:val="center"/>
          </w:tcPr>
          <w:p w14:paraId="67595A14" w14:textId="77777777" w:rsidR="00C952ED" w:rsidRPr="00660299" w:rsidRDefault="00C952ED" w:rsidP="00866A18">
            <w:pPr>
              <w:suppressLineNumbers/>
              <w:jc w:val="center"/>
              <w:rPr>
                <w:rFonts w:ascii="Times New Roman" w:hAnsi="Times New Roman" w:cs="Times New Roman"/>
                <w:sz w:val="24"/>
                <w:szCs w:val="24"/>
              </w:rPr>
            </w:pPr>
          </w:p>
        </w:tc>
        <w:tc>
          <w:tcPr>
            <w:tcW w:w="719" w:type="dxa"/>
            <w:tcBorders>
              <w:bottom w:val="single" w:sz="18" w:space="0" w:color="auto"/>
            </w:tcBorders>
            <w:vAlign w:val="center"/>
          </w:tcPr>
          <w:p w14:paraId="69E1AB52" w14:textId="77777777" w:rsidR="00C952ED" w:rsidRPr="00660299" w:rsidRDefault="00C952ED" w:rsidP="00866A18">
            <w:pPr>
              <w:suppressLineNumbers/>
              <w:jc w:val="center"/>
              <w:rPr>
                <w:rFonts w:ascii="Times New Roman" w:hAnsi="Times New Roman" w:cs="Times New Roman"/>
                <w:sz w:val="24"/>
                <w:szCs w:val="24"/>
              </w:rPr>
            </w:pPr>
          </w:p>
        </w:tc>
        <w:tc>
          <w:tcPr>
            <w:tcW w:w="719" w:type="dxa"/>
            <w:tcBorders>
              <w:bottom w:val="single" w:sz="18" w:space="0" w:color="auto"/>
            </w:tcBorders>
            <w:vAlign w:val="center"/>
          </w:tcPr>
          <w:p w14:paraId="117664E0" w14:textId="77777777" w:rsidR="00C952ED" w:rsidRPr="00660299" w:rsidRDefault="00C952ED" w:rsidP="00866A18">
            <w:pPr>
              <w:suppressLineNumbers/>
              <w:jc w:val="center"/>
              <w:rPr>
                <w:rFonts w:ascii="Times New Roman" w:hAnsi="Times New Roman" w:cs="Times New Roman"/>
                <w:sz w:val="24"/>
                <w:szCs w:val="24"/>
              </w:rPr>
            </w:pPr>
          </w:p>
        </w:tc>
        <w:tc>
          <w:tcPr>
            <w:tcW w:w="718" w:type="dxa"/>
            <w:tcBorders>
              <w:bottom w:val="single" w:sz="18" w:space="0" w:color="auto"/>
            </w:tcBorders>
            <w:vAlign w:val="center"/>
          </w:tcPr>
          <w:p w14:paraId="06089110" w14:textId="77777777" w:rsidR="00C952ED" w:rsidRPr="00660299" w:rsidRDefault="00C952ED" w:rsidP="00866A18">
            <w:pPr>
              <w:suppressLineNumbers/>
              <w:jc w:val="center"/>
              <w:rPr>
                <w:rFonts w:ascii="Times New Roman" w:hAnsi="Times New Roman" w:cs="Times New Roman"/>
                <w:sz w:val="24"/>
                <w:szCs w:val="24"/>
              </w:rPr>
            </w:pPr>
          </w:p>
        </w:tc>
        <w:tc>
          <w:tcPr>
            <w:tcW w:w="719" w:type="dxa"/>
            <w:tcBorders>
              <w:bottom w:val="single" w:sz="18" w:space="0" w:color="auto"/>
            </w:tcBorders>
            <w:vAlign w:val="center"/>
          </w:tcPr>
          <w:p w14:paraId="11B1C252" w14:textId="77777777" w:rsidR="00C952ED" w:rsidRPr="00660299" w:rsidRDefault="00C952ED" w:rsidP="00866A18">
            <w:pPr>
              <w:suppressLineNumbers/>
              <w:jc w:val="center"/>
              <w:rPr>
                <w:rFonts w:ascii="Times New Roman" w:hAnsi="Times New Roman" w:cs="Times New Roman"/>
                <w:sz w:val="24"/>
                <w:szCs w:val="24"/>
              </w:rPr>
            </w:pPr>
          </w:p>
        </w:tc>
      </w:tr>
    </w:tbl>
    <w:p w14:paraId="086FF2C6" w14:textId="77777777" w:rsidR="00C952ED" w:rsidRPr="00660299" w:rsidRDefault="00C952ED" w:rsidP="007900E6">
      <w:pPr>
        <w:suppressLineNumbers/>
        <w:spacing w:after="0" w:line="240" w:lineRule="auto"/>
        <w:rPr>
          <w:rFonts w:ascii="Times New Roman" w:hAnsi="Times New Roman" w:cs="Times New Roman"/>
          <w:b/>
          <w:i/>
          <w:sz w:val="24"/>
          <w:szCs w:val="24"/>
        </w:rPr>
      </w:pPr>
      <w:r w:rsidRPr="00660299">
        <w:rPr>
          <w:rFonts w:ascii="Times New Roman" w:hAnsi="Times New Roman" w:cs="Times New Roman"/>
          <w:b/>
          <w:i/>
          <w:sz w:val="24"/>
          <w:szCs w:val="24"/>
        </w:rPr>
        <w:t>Notlar:</w:t>
      </w:r>
    </w:p>
    <w:p w14:paraId="49C1504C" w14:textId="78120F8A" w:rsidR="00C952ED" w:rsidRPr="00660299" w:rsidRDefault="00C952ED" w:rsidP="007900E6">
      <w:pPr>
        <w:suppressLineNumbers/>
        <w:spacing w:after="0" w:line="240" w:lineRule="auto"/>
        <w:ind w:left="425" w:hanging="425"/>
        <w:rPr>
          <w:rFonts w:ascii="Times New Roman" w:hAnsi="Times New Roman" w:cs="Times New Roman"/>
          <w:i/>
          <w:sz w:val="24"/>
          <w:szCs w:val="24"/>
        </w:rPr>
      </w:pPr>
      <w:r w:rsidRPr="00660299">
        <w:rPr>
          <w:rFonts w:ascii="Times New Roman" w:hAnsi="Times New Roman" w:cs="Times New Roman"/>
          <w:i/>
          <w:sz w:val="24"/>
          <w:szCs w:val="24"/>
        </w:rPr>
        <w:t>(1)</w:t>
      </w:r>
      <w:r w:rsidRPr="00660299">
        <w:rPr>
          <w:rFonts w:ascii="Times New Roman" w:hAnsi="Times New Roman" w:cs="Times New Roman"/>
          <w:i/>
          <w:sz w:val="24"/>
          <w:szCs w:val="24"/>
        </w:rPr>
        <w:tab/>
        <w:t xml:space="preserve"> İçinde bulunulan yıl </w:t>
      </w:r>
      <w:r w:rsidR="0048755A" w:rsidRPr="00660299">
        <w:rPr>
          <w:rFonts w:ascii="Times New Roman" w:hAnsi="Times New Roman" w:cs="Times New Roman"/>
          <w:i/>
          <w:sz w:val="24"/>
          <w:szCs w:val="24"/>
        </w:rPr>
        <w:t>dâhil</w:t>
      </w:r>
      <w:r w:rsidRPr="00660299">
        <w:rPr>
          <w:rFonts w:ascii="Times New Roman" w:hAnsi="Times New Roman" w:cs="Times New Roman"/>
          <w:i/>
          <w:sz w:val="24"/>
          <w:szCs w:val="24"/>
        </w:rPr>
        <w:t>, son beş yıl için veriniz.</w:t>
      </w:r>
    </w:p>
    <w:p w14:paraId="1832608F" w14:textId="77777777" w:rsidR="00C952ED" w:rsidRPr="00660299" w:rsidRDefault="00C952ED" w:rsidP="007900E6">
      <w:pPr>
        <w:suppressLineNumbers/>
        <w:spacing w:after="120" w:line="240" w:lineRule="auto"/>
        <w:ind w:left="425" w:hanging="425"/>
        <w:rPr>
          <w:rFonts w:ascii="Times New Roman" w:hAnsi="Times New Roman" w:cs="Times New Roman"/>
          <w:i/>
          <w:sz w:val="24"/>
          <w:szCs w:val="24"/>
        </w:rPr>
      </w:pPr>
      <w:r w:rsidRPr="00660299">
        <w:rPr>
          <w:rFonts w:ascii="Times New Roman" w:hAnsi="Times New Roman" w:cs="Times New Roman"/>
          <w:i/>
          <w:sz w:val="24"/>
          <w:szCs w:val="24"/>
        </w:rPr>
        <w:t>(2)</w:t>
      </w:r>
      <w:r w:rsidRPr="00660299">
        <w:rPr>
          <w:rFonts w:ascii="Times New Roman" w:hAnsi="Times New Roman" w:cs="Times New Roman"/>
          <w:i/>
          <w:sz w:val="24"/>
          <w:szCs w:val="24"/>
        </w:rPr>
        <w:tab/>
        <w:t>Kurumca tanımlanan "sınıf" kavramını burada açıklayınız.</w:t>
      </w:r>
    </w:p>
    <w:p w14:paraId="5A14D738" w14:textId="77777777" w:rsidR="007900E6" w:rsidRDefault="00C952ED" w:rsidP="007900E6">
      <w:pPr>
        <w:suppressLineNumbers/>
        <w:spacing w:after="120" w:line="240" w:lineRule="auto"/>
        <w:ind w:left="425" w:hanging="425"/>
        <w:rPr>
          <w:rFonts w:ascii="Times New Roman" w:hAnsi="Times New Roman" w:cs="Times New Roman"/>
          <w:i/>
          <w:sz w:val="24"/>
          <w:szCs w:val="24"/>
        </w:rPr>
      </w:pPr>
      <w:r w:rsidRPr="00660299">
        <w:rPr>
          <w:rFonts w:ascii="Times New Roman" w:hAnsi="Times New Roman" w:cs="Times New Roman"/>
          <w:i/>
          <w:sz w:val="24"/>
          <w:szCs w:val="24"/>
        </w:rPr>
        <w:t>(3)</w:t>
      </w:r>
      <w:r w:rsidRPr="00660299">
        <w:rPr>
          <w:rFonts w:ascii="Times New Roman" w:hAnsi="Times New Roman" w:cs="Times New Roman"/>
          <w:i/>
          <w:sz w:val="24"/>
          <w:szCs w:val="24"/>
        </w:rPr>
        <w:tab/>
        <w:t>L: Lisans, YL: Yüksek Lisans, D: Doktora</w:t>
      </w:r>
    </w:p>
    <w:p w14:paraId="5871BD49" w14:textId="6C9170DC" w:rsidR="00C952ED" w:rsidRPr="00660299" w:rsidRDefault="00C952ED" w:rsidP="007900E6">
      <w:pPr>
        <w:suppressLineNumbers/>
        <w:spacing w:after="120" w:line="240" w:lineRule="auto"/>
        <w:ind w:left="425" w:hanging="425"/>
        <w:rPr>
          <w:rFonts w:ascii="Times New Roman" w:hAnsi="Times New Roman" w:cs="Times New Roman"/>
          <w:i/>
          <w:sz w:val="24"/>
          <w:szCs w:val="24"/>
        </w:rPr>
      </w:pPr>
      <w:r w:rsidRPr="00660299">
        <w:rPr>
          <w:rFonts w:ascii="Times New Roman" w:hAnsi="Times New Roman" w:cs="Times New Roman"/>
          <w:i/>
          <w:sz w:val="24"/>
          <w:szCs w:val="24"/>
        </w:rPr>
        <w:t>(4)</w:t>
      </w:r>
      <w:r w:rsidRPr="00660299">
        <w:rPr>
          <w:rFonts w:ascii="Times New Roman" w:hAnsi="Times New Roman" w:cs="Times New Roman"/>
          <w:i/>
          <w:sz w:val="24"/>
          <w:szCs w:val="24"/>
        </w:rPr>
        <w:tab/>
        <w:t>Kurum ziyareti başlangıcında bu tablonun güncellenmiş bir sürümü takım üyelerine sunulmalıdır.</w:t>
      </w:r>
    </w:p>
    <w:p w14:paraId="1E777A8E" w14:textId="77777777" w:rsidR="00C952ED" w:rsidRPr="00660299" w:rsidRDefault="00C952ED" w:rsidP="00C952ED">
      <w:pPr>
        <w:pStyle w:val="Balk3"/>
        <w:rPr>
          <w:rFonts w:ascii="Times New Roman" w:hAnsi="Times New Roman" w:cs="Times New Roman"/>
          <w:sz w:val="24"/>
          <w:szCs w:val="24"/>
        </w:rPr>
      </w:pPr>
      <w:r w:rsidRPr="00660299">
        <w:rPr>
          <w:rFonts w:ascii="Times New Roman" w:hAnsi="Times New Roman" w:cs="Times New Roman"/>
          <w:sz w:val="24"/>
          <w:szCs w:val="24"/>
        </w:rPr>
        <w:br w:type="page"/>
      </w:r>
      <w:bookmarkStart w:id="222" w:name="_Toc224410949"/>
      <w:bookmarkStart w:id="223" w:name="_Toc224532396"/>
      <w:bookmarkStart w:id="224" w:name="_Toc232102113"/>
      <w:bookmarkStart w:id="225" w:name="_Toc385266157"/>
      <w:bookmarkStart w:id="226" w:name="_Toc385266249"/>
      <w:bookmarkEnd w:id="219"/>
      <w:bookmarkEnd w:id="220"/>
      <w:bookmarkEnd w:id="221"/>
      <w:r w:rsidRPr="00660299">
        <w:rPr>
          <w:rFonts w:ascii="Times New Roman" w:hAnsi="Times New Roman" w:cs="Times New Roman"/>
          <w:sz w:val="24"/>
          <w:szCs w:val="24"/>
        </w:rPr>
        <w:lastRenderedPageBreak/>
        <w:t xml:space="preserve">Ölçüt 4. Öğretim </w:t>
      </w:r>
      <w:bookmarkEnd w:id="222"/>
      <w:bookmarkEnd w:id="223"/>
      <w:bookmarkEnd w:id="224"/>
      <w:r w:rsidRPr="00660299">
        <w:rPr>
          <w:rFonts w:ascii="Times New Roman" w:hAnsi="Times New Roman" w:cs="Times New Roman"/>
          <w:sz w:val="24"/>
          <w:szCs w:val="24"/>
        </w:rPr>
        <w:t>Elemanları</w:t>
      </w:r>
      <w:bookmarkEnd w:id="225"/>
      <w:bookmarkEnd w:id="226"/>
    </w:p>
    <w:p w14:paraId="68A555AD" w14:textId="77777777" w:rsidR="00C952ED" w:rsidRPr="00660299" w:rsidRDefault="00C952ED" w:rsidP="00C952ED">
      <w:pPr>
        <w:pStyle w:val="Balk4"/>
        <w:rPr>
          <w:rFonts w:ascii="Times New Roman" w:hAnsi="Times New Roman" w:cs="Times New Roman"/>
          <w:sz w:val="24"/>
          <w:szCs w:val="24"/>
        </w:rPr>
      </w:pPr>
      <w:bookmarkStart w:id="227" w:name="_Toc224410950"/>
      <w:bookmarkStart w:id="228" w:name="_Toc224532397"/>
      <w:bookmarkStart w:id="229" w:name="_Toc232102114"/>
      <w:bookmarkStart w:id="230" w:name="_Toc385266158"/>
      <w:bookmarkStart w:id="231" w:name="_Toc385266250"/>
      <w:r w:rsidRPr="00660299">
        <w:rPr>
          <w:rFonts w:ascii="Times New Roman" w:hAnsi="Times New Roman" w:cs="Times New Roman"/>
          <w:sz w:val="24"/>
          <w:szCs w:val="24"/>
        </w:rPr>
        <w:t>4.1 Öğretim Kadrosunun Sayıca Yeterliliği</w:t>
      </w:r>
      <w:bookmarkEnd w:id="227"/>
      <w:bookmarkEnd w:id="228"/>
      <w:bookmarkEnd w:id="229"/>
      <w:bookmarkEnd w:id="230"/>
      <w:bookmarkEnd w:id="231"/>
    </w:p>
    <w:p w14:paraId="29D4C19D" w14:textId="77777777" w:rsidR="00C952ED" w:rsidRPr="00CC6C68" w:rsidRDefault="00C952ED" w:rsidP="00C952ED">
      <w:pPr>
        <w:pStyle w:val="GvdeMetni"/>
        <w:rPr>
          <w:szCs w:val="24"/>
        </w:rPr>
      </w:pPr>
      <w:r w:rsidRPr="00052368">
        <w:rPr>
          <w:szCs w:val="24"/>
        </w:rPr>
        <w:t xml:space="preserve">4.1.1 Tablo </w:t>
      </w:r>
      <w:proofErr w:type="gramStart"/>
      <w:r w:rsidRPr="00052368">
        <w:rPr>
          <w:szCs w:val="24"/>
        </w:rPr>
        <w:t>4.1</w:t>
      </w:r>
      <w:proofErr w:type="gramEnd"/>
      <w:r w:rsidRPr="00052368">
        <w:rPr>
          <w:szCs w:val="24"/>
        </w:rPr>
        <w:t xml:space="preserve"> ve 4.2’yi doldurunuz. Bu tablolarda, programı yürüten bölümde yer alan tam zamanlı, yarı zamanlı ve ek görevli tüm öğretim üyeleri ve öğretim görevlileri yer almalıdır. </w:t>
      </w:r>
      <w:r w:rsidRPr="00B24B16">
        <w:rPr>
          <w:szCs w:val="24"/>
        </w:rPr>
        <w:t>Bu tabloları doldururken yeteri kadar satır ekleyebilirsiniz.</w:t>
      </w:r>
    </w:p>
    <w:p w14:paraId="62146FDC" w14:textId="77777777" w:rsidR="00C952ED" w:rsidRPr="00096DCE" w:rsidRDefault="00C952ED" w:rsidP="00C952ED">
      <w:pPr>
        <w:pStyle w:val="GvdeMetni"/>
        <w:rPr>
          <w:szCs w:val="24"/>
        </w:rPr>
      </w:pPr>
      <w:r w:rsidRPr="000D5EC0">
        <w:rPr>
          <w:szCs w:val="24"/>
        </w:rPr>
        <w:t xml:space="preserve">4.1.2 Öğretim kadrosunun Ölçüt </w:t>
      </w:r>
      <w:proofErr w:type="gramStart"/>
      <w:r w:rsidRPr="000D5EC0">
        <w:rPr>
          <w:szCs w:val="24"/>
        </w:rPr>
        <w:t>4.1</w:t>
      </w:r>
      <w:proofErr w:type="gramEnd"/>
      <w:r w:rsidRPr="000D5EC0">
        <w:rPr>
          <w:szCs w:val="24"/>
        </w:rPr>
        <w:t>.e’de belirtilen etki</w:t>
      </w:r>
      <w:r w:rsidRPr="00096DCE">
        <w:rPr>
          <w:szCs w:val="24"/>
        </w:rPr>
        <w:t>nlikleri yürütecek biçimde, sayıca yeterliliğini irdeleyiniz.</w:t>
      </w:r>
    </w:p>
    <w:p w14:paraId="4514443B" w14:textId="77777777" w:rsidR="00C952ED" w:rsidRPr="00096DCE" w:rsidRDefault="00C952ED" w:rsidP="00C952ED">
      <w:pPr>
        <w:pStyle w:val="GvdeMetni"/>
        <w:rPr>
          <w:szCs w:val="24"/>
        </w:rPr>
      </w:pPr>
      <w:r w:rsidRPr="00096DCE">
        <w:rPr>
          <w:szCs w:val="24"/>
        </w:rPr>
        <w:t>4.1.3 Öğretim kadrosunun</w:t>
      </w:r>
      <w:r w:rsidRPr="00096DCE" w:rsidDel="004E2D2E">
        <w:rPr>
          <w:szCs w:val="24"/>
        </w:rPr>
        <w:t xml:space="preserve"> </w:t>
      </w:r>
      <w:r w:rsidRPr="00096DCE">
        <w:rPr>
          <w:szCs w:val="24"/>
        </w:rPr>
        <w:t>programın tüm alanlarını kapsayacak biçimde, sayıca yeterliliğini irdeleyiniz.</w:t>
      </w:r>
    </w:p>
    <w:p w14:paraId="358A6832" w14:textId="77777777" w:rsidR="00C952ED" w:rsidRPr="00660299" w:rsidRDefault="00C952ED" w:rsidP="00C952ED">
      <w:pPr>
        <w:pStyle w:val="Balk4"/>
        <w:rPr>
          <w:rFonts w:ascii="Times New Roman" w:hAnsi="Times New Roman" w:cs="Times New Roman"/>
          <w:sz w:val="24"/>
          <w:szCs w:val="24"/>
        </w:rPr>
      </w:pPr>
      <w:bookmarkStart w:id="232" w:name="_Toc224410951"/>
      <w:bookmarkStart w:id="233" w:name="_Toc224532398"/>
      <w:bookmarkStart w:id="234" w:name="_Toc232102115"/>
      <w:bookmarkStart w:id="235" w:name="_Toc385266159"/>
      <w:bookmarkStart w:id="236" w:name="_Toc385266251"/>
      <w:r w:rsidRPr="00660299">
        <w:rPr>
          <w:rFonts w:ascii="Times New Roman" w:hAnsi="Times New Roman" w:cs="Times New Roman"/>
          <w:sz w:val="24"/>
          <w:szCs w:val="24"/>
        </w:rPr>
        <w:t>4.2 Öğretim Kadrosunun Nitelikleri</w:t>
      </w:r>
      <w:bookmarkEnd w:id="232"/>
      <w:bookmarkEnd w:id="233"/>
      <w:bookmarkEnd w:id="234"/>
      <w:bookmarkEnd w:id="235"/>
      <w:bookmarkEnd w:id="236"/>
    </w:p>
    <w:p w14:paraId="19CC1B0F" w14:textId="77777777" w:rsidR="00C952ED" w:rsidRPr="00BB7663" w:rsidRDefault="00C952ED" w:rsidP="00C952ED">
      <w:pPr>
        <w:pStyle w:val="GvdeMetni"/>
        <w:rPr>
          <w:szCs w:val="24"/>
        </w:rPr>
      </w:pPr>
      <w:r w:rsidRPr="00052368">
        <w:rPr>
          <w:szCs w:val="24"/>
        </w:rPr>
        <w:t>4.2.1 Öğretim kadrosunun sahip olduğu</w:t>
      </w:r>
      <w:r w:rsidRPr="00BB7663">
        <w:rPr>
          <w:szCs w:val="24"/>
        </w:rPr>
        <w:t xml:space="preserve"> niteliklerin yeterliğini ve programın sürdürülmesi, değerlendirilmesi ve geliştirilmesi yönündeki yaklaşım ve uygulamalarını Ölçüt </w:t>
      </w:r>
      <w:proofErr w:type="gramStart"/>
      <w:r w:rsidRPr="00BB7663">
        <w:rPr>
          <w:szCs w:val="24"/>
        </w:rPr>
        <w:t>4.2’de</w:t>
      </w:r>
      <w:proofErr w:type="gramEnd"/>
      <w:r w:rsidRPr="00BB7663">
        <w:rPr>
          <w:szCs w:val="24"/>
        </w:rPr>
        <w:t xml:space="preserve"> belirtilen özellikleri de göz önüne alarak irdeleyiniz.</w:t>
      </w:r>
    </w:p>
    <w:p w14:paraId="4636E092" w14:textId="77777777" w:rsidR="00C952ED" w:rsidRPr="000D5EC0" w:rsidRDefault="00C952ED" w:rsidP="00C952ED">
      <w:pPr>
        <w:pStyle w:val="GvdeMetni"/>
        <w:rPr>
          <w:szCs w:val="24"/>
        </w:rPr>
      </w:pPr>
      <w:r w:rsidRPr="00B24B16">
        <w:rPr>
          <w:szCs w:val="24"/>
        </w:rPr>
        <w:t>4.2.1 Ders vermekle yükümlü olan öğretim üyesi ve öğretim gör</w:t>
      </w:r>
      <w:r w:rsidRPr="00CC6C68">
        <w:rPr>
          <w:szCs w:val="24"/>
        </w:rPr>
        <w:t>evlilerinin özet özgeçmişlerini belirtilen formata uygun olarak Ek I.2’de veriniz.</w:t>
      </w:r>
    </w:p>
    <w:p w14:paraId="42521DE0" w14:textId="77777777" w:rsidR="00C952ED" w:rsidRPr="00660299" w:rsidRDefault="00C952ED" w:rsidP="00C952ED">
      <w:pPr>
        <w:pStyle w:val="Balk4"/>
        <w:rPr>
          <w:rFonts w:ascii="Times New Roman" w:hAnsi="Times New Roman" w:cs="Times New Roman"/>
          <w:sz w:val="24"/>
          <w:szCs w:val="24"/>
        </w:rPr>
      </w:pPr>
      <w:bookmarkStart w:id="237" w:name="_Toc224410952"/>
      <w:bookmarkStart w:id="238" w:name="_Toc224532399"/>
      <w:bookmarkStart w:id="239" w:name="_Toc232102116"/>
      <w:bookmarkStart w:id="240" w:name="_Toc385266160"/>
      <w:bookmarkStart w:id="241" w:name="_Toc385266252"/>
      <w:r w:rsidRPr="00660299">
        <w:rPr>
          <w:rFonts w:ascii="Times New Roman" w:hAnsi="Times New Roman" w:cs="Times New Roman"/>
          <w:sz w:val="24"/>
          <w:szCs w:val="24"/>
        </w:rPr>
        <w:t>4.3 Atama ve Yükseltme</w:t>
      </w:r>
      <w:bookmarkEnd w:id="237"/>
      <w:bookmarkEnd w:id="238"/>
      <w:bookmarkEnd w:id="239"/>
      <w:bookmarkEnd w:id="240"/>
      <w:bookmarkEnd w:id="241"/>
    </w:p>
    <w:p w14:paraId="6350F63C" w14:textId="77777777" w:rsidR="00C952ED" w:rsidRPr="00660299" w:rsidRDefault="00C952ED" w:rsidP="0048755A">
      <w:pPr>
        <w:jc w:val="both"/>
        <w:rPr>
          <w:rFonts w:ascii="Times New Roman" w:hAnsi="Times New Roman" w:cs="Times New Roman"/>
          <w:sz w:val="24"/>
          <w:szCs w:val="24"/>
        </w:rPr>
      </w:pPr>
      <w:r w:rsidRPr="00660299">
        <w:rPr>
          <w:rFonts w:ascii="Times New Roman" w:hAnsi="Times New Roman" w:cs="Times New Roman"/>
          <w:sz w:val="24"/>
          <w:szCs w:val="24"/>
        </w:rPr>
        <w:t xml:space="preserve">6.3.1 Öğretim üyesi atama ve yükseltme kriterlerini Ölçüt </w:t>
      </w:r>
      <w:proofErr w:type="gramStart"/>
      <w:r w:rsidRPr="00660299">
        <w:rPr>
          <w:rFonts w:ascii="Times New Roman" w:hAnsi="Times New Roman" w:cs="Times New Roman"/>
          <w:sz w:val="24"/>
          <w:szCs w:val="24"/>
        </w:rPr>
        <w:t>6.3’te</w:t>
      </w:r>
      <w:proofErr w:type="gramEnd"/>
      <w:r w:rsidRPr="00660299">
        <w:rPr>
          <w:rFonts w:ascii="Times New Roman" w:hAnsi="Times New Roman" w:cs="Times New Roman"/>
          <w:sz w:val="24"/>
          <w:szCs w:val="24"/>
        </w:rPr>
        <w:t xml:space="preserve"> belirtilen hususları da göz önüne alarak, açıklayınız.</w:t>
      </w:r>
    </w:p>
    <w:p w14:paraId="34035029" w14:textId="77777777" w:rsidR="00C952ED" w:rsidRPr="00660299" w:rsidRDefault="00C952ED" w:rsidP="00C952ED">
      <w:pPr>
        <w:suppressLineNumbers/>
        <w:rPr>
          <w:rFonts w:ascii="Times New Roman" w:hAnsi="Times New Roman" w:cs="Times New Roman"/>
          <w:i/>
          <w:sz w:val="24"/>
          <w:szCs w:val="24"/>
        </w:rPr>
      </w:pPr>
    </w:p>
    <w:p w14:paraId="7E27121A" w14:textId="77777777" w:rsidR="00C952ED" w:rsidRPr="00660299" w:rsidRDefault="00C952ED" w:rsidP="00C952ED">
      <w:pPr>
        <w:suppressLineNumbers/>
        <w:rPr>
          <w:rFonts w:ascii="Times New Roman" w:hAnsi="Times New Roman" w:cs="Times New Roman"/>
          <w:i/>
          <w:sz w:val="24"/>
          <w:szCs w:val="24"/>
        </w:rPr>
      </w:pPr>
    </w:p>
    <w:p w14:paraId="3BEE6E26" w14:textId="77777777" w:rsidR="00C952ED" w:rsidRPr="00660299" w:rsidRDefault="00C952ED" w:rsidP="00C952ED">
      <w:pPr>
        <w:suppressLineNumbers/>
        <w:rPr>
          <w:rFonts w:ascii="Times New Roman" w:hAnsi="Times New Roman" w:cs="Times New Roman"/>
          <w:i/>
          <w:sz w:val="24"/>
          <w:szCs w:val="24"/>
        </w:rPr>
      </w:pPr>
    </w:p>
    <w:p w14:paraId="450487A3" w14:textId="77777777" w:rsidR="00C952ED" w:rsidRPr="00660299" w:rsidRDefault="00C952ED" w:rsidP="00C952ED">
      <w:pPr>
        <w:suppressLineNumbers/>
        <w:rPr>
          <w:rFonts w:ascii="Times New Roman" w:hAnsi="Times New Roman" w:cs="Times New Roman"/>
          <w:i/>
          <w:sz w:val="24"/>
          <w:szCs w:val="24"/>
        </w:rPr>
      </w:pPr>
    </w:p>
    <w:p w14:paraId="59D45E44" w14:textId="77777777" w:rsidR="00C952ED" w:rsidRPr="00660299" w:rsidRDefault="00C952ED" w:rsidP="00C952ED">
      <w:pPr>
        <w:suppressLineNumbers/>
        <w:rPr>
          <w:rFonts w:ascii="Times New Roman" w:hAnsi="Times New Roman" w:cs="Times New Roman"/>
          <w:i/>
          <w:sz w:val="24"/>
          <w:szCs w:val="24"/>
        </w:rPr>
      </w:pPr>
    </w:p>
    <w:p w14:paraId="43313FAE" w14:textId="77777777" w:rsidR="00430A09" w:rsidRPr="00660299" w:rsidRDefault="00430A09" w:rsidP="00C952ED">
      <w:pPr>
        <w:suppressLineNumbers/>
        <w:rPr>
          <w:rFonts w:ascii="Times New Roman" w:hAnsi="Times New Roman" w:cs="Times New Roman"/>
          <w:i/>
          <w:sz w:val="24"/>
          <w:szCs w:val="24"/>
        </w:rPr>
      </w:pPr>
    </w:p>
    <w:p w14:paraId="5364BC0B" w14:textId="77777777" w:rsidR="00430A09" w:rsidRPr="00660299" w:rsidRDefault="00430A09" w:rsidP="00C952ED">
      <w:pPr>
        <w:suppressLineNumbers/>
        <w:rPr>
          <w:rFonts w:ascii="Times New Roman" w:hAnsi="Times New Roman" w:cs="Times New Roman"/>
          <w:i/>
          <w:sz w:val="24"/>
          <w:szCs w:val="24"/>
        </w:rPr>
      </w:pPr>
    </w:p>
    <w:p w14:paraId="5A8ED6EC" w14:textId="77777777" w:rsidR="00430A09" w:rsidRPr="00660299" w:rsidRDefault="00430A09" w:rsidP="00C952ED">
      <w:pPr>
        <w:suppressLineNumbers/>
        <w:rPr>
          <w:rFonts w:ascii="Times New Roman" w:hAnsi="Times New Roman" w:cs="Times New Roman"/>
          <w:i/>
          <w:sz w:val="24"/>
          <w:szCs w:val="24"/>
        </w:rPr>
      </w:pPr>
    </w:p>
    <w:p w14:paraId="34D80F46" w14:textId="77777777" w:rsidR="00430A09" w:rsidRPr="00660299" w:rsidRDefault="00430A09" w:rsidP="00C952ED">
      <w:pPr>
        <w:suppressLineNumbers/>
        <w:rPr>
          <w:rFonts w:ascii="Times New Roman" w:hAnsi="Times New Roman" w:cs="Times New Roman"/>
          <w:i/>
          <w:sz w:val="24"/>
          <w:szCs w:val="24"/>
        </w:rPr>
      </w:pPr>
    </w:p>
    <w:p w14:paraId="5FCECDB7" w14:textId="77777777" w:rsidR="00430A09" w:rsidRPr="00660299" w:rsidRDefault="00430A09" w:rsidP="00C952ED">
      <w:pPr>
        <w:suppressLineNumbers/>
        <w:rPr>
          <w:rFonts w:ascii="Times New Roman" w:hAnsi="Times New Roman" w:cs="Times New Roman"/>
          <w:i/>
          <w:sz w:val="24"/>
          <w:szCs w:val="24"/>
        </w:rPr>
      </w:pPr>
    </w:p>
    <w:p w14:paraId="1BB6C4CB" w14:textId="77777777" w:rsidR="00430A09" w:rsidRPr="00660299" w:rsidRDefault="00430A09" w:rsidP="00C952ED">
      <w:pPr>
        <w:suppressLineNumbers/>
        <w:rPr>
          <w:rFonts w:ascii="Times New Roman" w:hAnsi="Times New Roman" w:cs="Times New Roman"/>
          <w:i/>
          <w:sz w:val="24"/>
          <w:szCs w:val="24"/>
        </w:rPr>
      </w:pPr>
    </w:p>
    <w:p w14:paraId="4DA85505" w14:textId="77777777" w:rsidR="00430A09" w:rsidRPr="00660299" w:rsidRDefault="00430A09" w:rsidP="00C952ED">
      <w:pPr>
        <w:suppressLineNumbers/>
        <w:rPr>
          <w:rFonts w:ascii="Times New Roman" w:hAnsi="Times New Roman" w:cs="Times New Roman"/>
          <w:i/>
          <w:sz w:val="24"/>
          <w:szCs w:val="24"/>
        </w:rPr>
      </w:pPr>
    </w:p>
    <w:p w14:paraId="4DD28046" w14:textId="77777777" w:rsidR="00C952ED" w:rsidRPr="00660299" w:rsidRDefault="00C952ED" w:rsidP="00C952ED">
      <w:pPr>
        <w:suppressLineNumbers/>
        <w:rPr>
          <w:rFonts w:ascii="Times New Roman" w:hAnsi="Times New Roman" w:cs="Times New Roman"/>
          <w:i/>
          <w:sz w:val="24"/>
          <w:szCs w:val="24"/>
        </w:rPr>
      </w:pPr>
    </w:p>
    <w:p w14:paraId="1F8FE702" w14:textId="77777777" w:rsidR="00C952ED" w:rsidRPr="00660299" w:rsidRDefault="00C952ED" w:rsidP="00C952ED">
      <w:pPr>
        <w:suppressLineNumbers/>
        <w:rPr>
          <w:rFonts w:ascii="Times New Roman" w:hAnsi="Times New Roman" w:cs="Times New Roman"/>
          <w:i/>
          <w:sz w:val="24"/>
          <w:szCs w:val="24"/>
        </w:rPr>
      </w:pPr>
    </w:p>
    <w:p w14:paraId="6E9DE894" w14:textId="77777777" w:rsidR="00C952ED" w:rsidRPr="00660299" w:rsidRDefault="00C952ED" w:rsidP="00C952ED">
      <w:pPr>
        <w:suppressLineNumbers/>
        <w:rPr>
          <w:rFonts w:ascii="Times New Roman" w:hAnsi="Times New Roman" w:cs="Times New Roman"/>
          <w:i/>
          <w:sz w:val="24"/>
          <w:szCs w:val="24"/>
        </w:rPr>
      </w:pPr>
    </w:p>
    <w:p w14:paraId="3AF06017" w14:textId="77777777" w:rsidR="00C952ED" w:rsidRPr="00660299" w:rsidRDefault="00C952ED" w:rsidP="00C952ED">
      <w:pPr>
        <w:suppressLineNumbers/>
        <w:rPr>
          <w:rFonts w:ascii="Times New Roman" w:hAnsi="Times New Roman" w:cs="Times New Roman"/>
          <w:i/>
          <w:sz w:val="24"/>
          <w:szCs w:val="24"/>
        </w:rPr>
      </w:pPr>
    </w:p>
    <w:p w14:paraId="32A3229B" w14:textId="45C20F9E" w:rsidR="00C952ED" w:rsidRPr="00660299" w:rsidRDefault="0048755A" w:rsidP="00C952ED">
      <w:pPr>
        <w:pStyle w:val="Balk6"/>
        <w:rPr>
          <w:sz w:val="24"/>
        </w:rPr>
      </w:pPr>
      <w:r>
        <w:rPr>
          <w:sz w:val="24"/>
        </w:rPr>
        <w:lastRenderedPageBreak/>
        <w:t xml:space="preserve">Tablo 4. 1 </w:t>
      </w:r>
      <w:r w:rsidR="00C952ED" w:rsidRPr="00660299">
        <w:rPr>
          <w:sz w:val="24"/>
        </w:rPr>
        <w:t>Öğretim Kadrosu Yük Özeti</w:t>
      </w:r>
    </w:p>
    <w:p w14:paraId="37735C64" w14:textId="77777777" w:rsidR="00C952ED" w:rsidRPr="00660299" w:rsidRDefault="00C952ED" w:rsidP="00C952ED">
      <w:pPr>
        <w:spacing w:after="120"/>
        <w:jc w:val="center"/>
        <w:rPr>
          <w:rFonts w:ascii="Times New Roman" w:hAnsi="Times New Roman" w:cs="Times New Roman"/>
          <w:b/>
          <w:bCs/>
          <w:sz w:val="24"/>
          <w:szCs w:val="24"/>
        </w:rPr>
      </w:pPr>
      <w:r w:rsidRPr="00660299">
        <w:rPr>
          <w:rFonts w:ascii="Times New Roman" w:hAnsi="Times New Roman" w:cs="Times New Roman"/>
          <w:b/>
          <w:bCs/>
          <w:sz w:val="24"/>
          <w:szCs w:val="24"/>
        </w:rPr>
        <w:t>[Programın Adı]</w:t>
      </w:r>
    </w:p>
    <w:tbl>
      <w:tblPr>
        <w:tblW w:w="14341" w:type="dxa"/>
        <w:jc w:val="center"/>
        <w:tblBorders>
          <w:top w:val="single" w:sz="24" w:space="0" w:color="auto"/>
          <w:left w:val="single" w:sz="24" w:space="0" w:color="auto"/>
          <w:bottom w:val="single" w:sz="24" w:space="0" w:color="auto"/>
          <w:right w:val="single" w:sz="18" w:space="0" w:color="auto"/>
          <w:insideH w:val="single" w:sz="8" w:space="0" w:color="auto"/>
          <w:insideV w:val="single" w:sz="8" w:space="0" w:color="auto"/>
        </w:tblBorders>
        <w:tblLayout w:type="fixed"/>
        <w:tblCellMar>
          <w:left w:w="43" w:type="dxa"/>
          <w:right w:w="43" w:type="dxa"/>
        </w:tblCellMar>
        <w:tblLook w:val="0000" w:firstRow="0" w:lastRow="0" w:firstColumn="0" w:lastColumn="0" w:noHBand="0" w:noVBand="0"/>
      </w:tblPr>
      <w:tblGrid>
        <w:gridCol w:w="3230"/>
        <w:gridCol w:w="900"/>
        <w:gridCol w:w="4686"/>
        <w:gridCol w:w="1841"/>
        <w:gridCol w:w="1842"/>
        <w:gridCol w:w="1842"/>
      </w:tblGrid>
      <w:tr w:rsidR="00C952ED" w:rsidRPr="00052368" w14:paraId="5D662F3D" w14:textId="77777777" w:rsidTr="00866A18">
        <w:trPr>
          <w:cantSplit/>
          <w:trHeight w:hRule="exact" w:val="428"/>
          <w:jc w:val="center"/>
        </w:trPr>
        <w:tc>
          <w:tcPr>
            <w:tcW w:w="3230" w:type="dxa"/>
            <w:vMerge w:val="restart"/>
            <w:tcBorders>
              <w:top w:val="single" w:sz="18" w:space="0" w:color="auto"/>
              <w:left w:val="single" w:sz="18" w:space="0" w:color="auto"/>
            </w:tcBorders>
            <w:vAlign w:val="center"/>
          </w:tcPr>
          <w:p w14:paraId="5FAC3820" w14:textId="77777777" w:rsidR="00C952ED" w:rsidRPr="00660299" w:rsidRDefault="00C952ED" w:rsidP="00866A18">
            <w:pPr>
              <w:jc w:val="center"/>
              <w:rPr>
                <w:rFonts w:ascii="Times New Roman" w:hAnsi="Times New Roman" w:cs="Times New Roman"/>
                <w:sz w:val="24"/>
                <w:szCs w:val="24"/>
              </w:rPr>
            </w:pPr>
            <w:r w:rsidRPr="00660299">
              <w:rPr>
                <w:rFonts w:ascii="Times New Roman" w:hAnsi="Times New Roman" w:cs="Times New Roman"/>
                <w:sz w:val="24"/>
                <w:szCs w:val="24"/>
              </w:rPr>
              <w:t>Öğretim Elemanının Adı</w:t>
            </w:r>
          </w:p>
        </w:tc>
        <w:tc>
          <w:tcPr>
            <w:tcW w:w="900" w:type="dxa"/>
            <w:vMerge w:val="restart"/>
            <w:tcBorders>
              <w:top w:val="single" w:sz="18" w:space="0" w:color="auto"/>
            </w:tcBorders>
            <w:vAlign w:val="center"/>
          </w:tcPr>
          <w:p w14:paraId="6CF20E9F" w14:textId="77777777" w:rsidR="00C952ED" w:rsidRPr="00660299" w:rsidRDefault="00C952ED" w:rsidP="00866A18">
            <w:pPr>
              <w:jc w:val="center"/>
              <w:rPr>
                <w:rFonts w:ascii="Times New Roman" w:hAnsi="Times New Roman" w:cs="Times New Roman"/>
                <w:sz w:val="24"/>
                <w:szCs w:val="24"/>
              </w:rPr>
            </w:pPr>
            <w:r w:rsidRPr="00660299">
              <w:rPr>
                <w:rFonts w:ascii="Times New Roman" w:hAnsi="Times New Roman" w:cs="Times New Roman"/>
                <w:sz w:val="24"/>
                <w:szCs w:val="24"/>
              </w:rPr>
              <w:t>TZ, YZ, EG</w:t>
            </w:r>
            <w:r w:rsidRPr="00660299">
              <w:rPr>
                <w:rFonts w:ascii="Times New Roman" w:hAnsi="Times New Roman" w:cs="Times New Roman"/>
                <w:sz w:val="24"/>
                <w:szCs w:val="24"/>
                <w:vertAlign w:val="superscript"/>
              </w:rPr>
              <w:t>(1)</w:t>
            </w:r>
          </w:p>
        </w:tc>
        <w:tc>
          <w:tcPr>
            <w:tcW w:w="4686" w:type="dxa"/>
            <w:vMerge w:val="restart"/>
            <w:tcBorders>
              <w:top w:val="single" w:sz="18" w:space="0" w:color="auto"/>
            </w:tcBorders>
            <w:vAlign w:val="center"/>
          </w:tcPr>
          <w:p w14:paraId="1D27D24A" w14:textId="77777777" w:rsidR="00C952ED" w:rsidRPr="00660299" w:rsidRDefault="00C952ED" w:rsidP="00866A18">
            <w:pPr>
              <w:jc w:val="center"/>
              <w:rPr>
                <w:rFonts w:ascii="Times New Roman" w:hAnsi="Times New Roman" w:cs="Times New Roman"/>
                <w:sz w:val="24"/>
                <w:szCs w:val="24"/>
              </w:rPr>
            </w:pPr>
            <w:r w:rsidRPr="00660299">
              <w:rPr>
                <w:rFonts w:ascii="Times New Roman" w:hAnsi="Times New Roman" w:cs="Times New Roman"/>
                <w:sz w:val="24"/>
                <w:szCs w:val="24"/>
              </w:rPr>
              <w:t xml:space="preserve">Son İki Dönemde Verdiği Tüm Dersler </w:t>
            </w:r>
          </w:p>
          <w:p w14:paraId="1BBB2359" w14:textId="77777777" w:rsidR="00C952ED" w:rsidRPr="00660299" w:rsidRDefault="00C952ED" w:rsidP="00866A18">
            <w:pPr>
              <w:jc w:val="center"/>
              <w:rPr>
                <w:rFonts w:ascii="Times New Roman" w:hAnsi="Times New Roman" w:cs="Times New Roman"/>
                <w:sz w:val="24"/>
                <w:szCs w:val="24"/>
              </w:rPr>
            </w:pPr>
            <w:r w:rsidRPr="00660299">
              <w:rPr>
                <w:rFonts w:ascii="Times New Roman" w:hAnsi="Times New Roman" w:cs="Times New Roman"/>
                <w:sz w:val="24"/>
                <w:szCs w:val="24"/>
              </w:rPr>
              <w:t>(Dersin Kodu/Kredisi/Dönemi/Yılı)</w:t>
            </w:r>
            <w:r w:rsidRPr="00660299">
              <w:rPr>
                <w:rFonts w:ascii="Times New Roman" w:hAnsi="Times New Roman" w:cs="Times New Roman"/>
                <w:sz w:val="24"/>
                <w:szCs w:val="24"/>
                <w:vertAlign w:val="superscript"/>
              </w:rPr>
              <w:t>(2)</w:t>
            </w:r>
          </w:p>
        </w:tc>
        <w:tc>
          <w:tcPr>
            <w:tcW w:w="5525" w:type="dxa"/>
            <w:gridSpan w:val="3"/>
            <w:tcBorders>
              <w:top w:val="single" w:sz="18" w:space="0" w:color="auto"/>
            </w:tcBorders>
            <w:vAlign w:val="center"/>
          </w:tcPr>
          <w:p w14:paraId="7547C53A" w14:textId="77777777" w:rsidR="00C952ED" w:rsidRPr="00660299" w:rsidRDefault="00C952ED" w:rsidP="00866A18">
            <w:pPr>
              <w:jc w:val="center"/>
              <w:rPr>
                <w:rFonts w:ascii="Times New Roman" w:hAnsi="Times New Roman" w:cs="Times New Roman"/>
                <w:sz w:val="24"/>
                <w:szCs w:val="24"/>
              </w:rPr>
            </w:pPr>
            <w:r w:rsidRPr="00660299">
              <w:rPr>
                <w:rFonts w:ascii="Times New Roman" w:hAnsi="Times New Roman" w:cs="Times New Roman"/>
                <w:sz w:val="24"/>
                <w:szCs w:val="24"/>
              </w:rPr>
              <w:t>Toplam Etkinlik Dağılımı</w:t>
            </w:r>
            <w:r w:rsidRPr="00660299">
              <w:rPr>
                <w:rFonts w:ascii="Times New Roman" w:hAnsi="Times New Roman" w:cs="Times New Roman"/>
                <w:sz w:val="24"/>
                <w:szCs w:val="24"/>
                <w:vertAlign w:val="superscript"/>
              </w:rPr>
              <w:t>(3)</w:t>
            </w:r>
          </w:p>
        </w:tc>
      </w:tr>
      <w:tr w:rsidR="00C952ED" w:rsidRPr="00052368" w14:paraId="6C5144C7" w14:textId="77777777" w:rsidTr="00866A18">
        <w:trPr>
          <w:cantSplit/>
          <w:trHeight w:hRule="exact" w:val="535"/>
          <w:jc w:val="center"/>
        </w:trPr>
        <w:tc>
          <w:tcPr>
            <w:tcW w:w="3230" w:type="dxa"/>
            <w:vMerge/>
            <w:tcBorders>
              <w:left w:val="single" w:sz="18" w:space="0" w:color="auto"/>
              <w:bottom w:val="single" w:sz="18" w:space="0" w:color="auto"/>
            </w:tcBorders>
            <w:vAlign w:val="center"/>
          </w:tcPr>
          <w:p w14:paraId="342F2A07" w14:textId="77777777" w:rsidR="00C952ED" w:rsidRPr="00660299" w:rsidRDefault="00C952ED" w:rsidP="00866A18">
            <w:pPr>
              <w:suppressLineNumbers/>
              <w:spacing w:line="240" w:lineRule="atLeast"/>
              <w:jc w:val="center"/>
              <w:rPr>
                <w:rFonts w:ascii="Times New Roman" w:hAnsi="Times New Roman" w:cs="Times New Roman"/>
                <w:sz w:val="24"/>
                <w:szCs w:val="24"/>
              </w:rPr>
            </w:pPr>
          </w:p>
        </w:tc>
        <w:tc>
          <w:tcPr>
            <w:tcW w:w="900" w:type="dxa"/>
            <w:vMerge/>
            <w:tcBorders>
              <w:bottom w:val="single" w:sz="18" w:space="0" w:color="auto"/>
            </w:tcBorders>
            <w:vAlign w:val="center"/>
          </w:tcPr>
          <w:p w14:paraId="106C137B" w14:textId="77777777" w:rsidR="00C952ED" w:rsidRPr="00660299" w:rsidRDefault="00C952ED" w:rsidP="00866A18">
            <w:pPr>
              <w:suppressLineNumbers/>
              <w:jc w:val="center"/>
              <w:rPr>
                <w:rFonts w:ascii="Times New Roman" w:hAnsi="Times New Roman" w:cs="Times New Roman"/>
                <w:sz w:val="24"/>
                <w:szCs w:val="24"/>
              </w:rPr>
            </w:pPr>
          </w:p>
        </w:tc>
        <w:tc>
          <w:tcPr>
            <w:tcW w:w="4686" w:type="dxa"/>
            <w:vMerge/>
            <w:tcBorders>
              <w:bottom w:val="single" w:sz="18" w:space="0" w:color="auto"/>
            </w:tcBorders>
            <w:vAlign w:val="center"/>
          </w:tcPr>
          <w:p w14:paraId="1D340D5C" w14:textId="77777777" w:rsidR="00C952ED" w:rsidRPr="00660299" w:rsidRDefault="00C952ED" w:rsidP="00866A18">
            <w:pPr>
              <w:suppressLineNumbers/>
              <w:jc w:val="center"/>
              <w:rPr>
                <w:rFonts w:ascii="Times New Roman" w:hAnsi="Times New Roman" w:cs="Times New Roman"/>
                <w:sz w:val="24"/>
                <w:szCs w:val="24"/>
              </w:rPr>
            </w:pPr>
          </w:p>
        </w:tc>
        <w:tc>
          <w:tcPr>
            <w:tcW w:w="1841" w:type="dxa"/>
            <w:tcBorders>
              <w:bottom w:val="single" w:sz="18" w:space="0" w:color="auto"/>
            </w:tcBorders>
            <w:vAlign w:val="center"/>
          </w:tcPr>
          <w:p w14:paraId="70F13452" w14:textId="77777777" w:rsidR="00C952ED" w:rsidRPr="00660299" w:rsidRDefault="00C952ED" w:rsidP="00866A18">
            <w:pPr>
              <w:suppressLineNumbers/>
              <w:jc w:val="center"/>
              <w:rPr>
                <w:rFonts w:ascii="Times New Roman" w:hAnsi="Times New Roman" w:cs="Times New Roman"/>
                <w:sz w:val="24"/>
                <w:szCs w:val="24"/>
              </w:rPr>
            </w:pPr>
            <w:r w:rsidRPr="00660299">
              <w:rPr>
                <w:rFonts w:ascii="Times New Roman" w:hAnsi="Times New Roman" w:cs="Times New Roman"/>
                <w:sz w:val="24"/>
                <w:szCs w:val="24"/>
              </w:rPr>
              <w:t>Öğretim</w:t>
            </w:r>
          </w:p>
        </w:tc>
        <w:tc>
          <w:tcPr>
            <w:tcW w:w="1842" w:type="dxa"/>
            <w:tcBorders>
              <w:bottom w:val="single" w:sz="18" w:space="0" w:color="auto"/>
            </w:tcBorders>
            <w:vAlign w:val="center"/>
          </w:tcPr>
          <w:p w14:paraId="70712CF1" w14:textId="77777777" w:rsidR="00C952ED" w:rsidRPr="00660299" w:rsidRDefault="00C952ED" w:rsidP="00866A18">
            <w:pPr>
              <w:suppressLineNumbers/>
              <w:jc w:val="center"/>
              <w:rPr>
                <w:rFonts w:ascii="Times New Roman" w:hAnsi="Times New Roman" w:cs="Times New Roman"/>
                <w:sz w:val="24"/>
                <w:szCs w:val="24"/>
              </w:rPr>
            </w:pPr>
            <w:r w:rsidRPr="00660299">
              <w:rPr>
                <w:rFonts w:ascii="Times New Roman" w:hAnsi="Times New Roman" w:cs="Times New Roman"/>
                <w:sz w:val="24"/>
                <w:szCs w:val="24"/>
              </w:rPr>
              <w:t>Araştırma</w:t>
            </w:r>
          </w:p>
        </w:tc>
        <w:tc>
          <w:tcPr>
            <w:tcW w:w="1842" w:type="dxa"/>
            <w:tcBorders>
              <w:bottom w:val="single" w:sz="18" w:space="0" w:color="auto"/>
            </w:tcBorders>
            <w:vAlign w:val="center"/>
          </w:tcPr>
          <w:p w14:paraId="40D5FCD5" w14:textId="77777777" w:rsidR="00C952ED" w:rsidRPr="00660299" w:rsidRDefault="00C952ED" w:rsidP="00866A18">
            <w:pPr>
              <w:suppressLineNumbers/>
              <w:tabs>
                <w:tab w:val="left" w:pos="24928"/>
              </w:tabs>
              <w:jc w:val="center"/>
              <w:rPr>
                <w:rFonts w:ascii="Times New Roman" w:hAnsi="Times New Roman" w:cs="Times New Roman"/>
                <w:sz w:val="24"/>
                <w:szCs w:val="24"/>
              </w:rPr>
            </w:pPr>
            <w:r w:rsidRPr="00660299">
              <w:rPr>
                <w:rFonts w:ascii="Times New Roman" w:hAnsi="Times New Roman" w:cs="Times New Roman"/>
                <w:sz w:val="24"/>
                <w:szCs w:val="24"/>
              </w:rPr>
              <w:t>Diğer</w:t>
            </w:r>
            <w:r w:rsidRPr="00660299">
              <w:rPr>
                <w:rFonts w:ascii="Times New Roman" w:hAnsi="Times New Roman" w:cs="Times New Roman"/>
                <w:sz w:val="24"/>
                <w:szCs w:val="24"/>
                <w:vertAlign w:val="superscript"/>
              </w:rPr>
              <w:t>(4)</w:t>
            </w:r>
          </w:p>
        </w:tc>
      </w:tr>
      <w:tr w:rsidR="00C952ED" w:rsidRPr="00052368" w14:paraId="3C81FDC4" w14:textId="77777777" w:rsidTr="00866A18">
        <w:trPr>
          <w:cantSplit/>
          <w:trHeight w:val="567"/>
          <w:jc w:val="center"/>
        </w:trPr>
        <w:tc>
          <w:tcPr>
            <w:tcW w:w="3230" w:type="dxa"/>
            <w:tcBorders>
              <w:top w:val="single" w:sz="18" w:space="0" w:color="auto"/>
              <w:left w:val="single" w:sz="18" w:space="0" w:color="auto"/>
              <w:right w:val="single" w:sz="6" w:space="0" w:color="auto"/>
            </w:tcBorders>
            <w:vAlign w:val="center"/>
          </w:tcPr>
          <w:p w14:paraId="04C8787D" w14:textId="77777777" w:rsidR="00C952ED" w:rsidRPr="00660299" w:rsidRDefault="00C952ED" w:rsidP="00866A18">
            <w:pPr>
              <w:suppressLineNumbers/>
              <w:jc w:val="center"/>
              <w:rPr>
                <w:rFonts w:ascii="Times New Roman" w:hAnsi="Times New Roman" w:cs="Times New Roman"/>
                <w:sz w:val="24"/>
                <w:szCs w:val="24"/>
              </w:rPr>
            </w:pPr>
          </w:p>
        </w:tc>
        <w:tc>
          <w:tcPr>
            <w:tcW w:w="900" w:type="dxa"/>
            <w:tcBorders>
              <w:top w:val="single" w:sz="18" w:space="0" w:color="auto"/>
              <w:left w:val="single" w:sz="6" w:space="0" w:color="auto"/>
              <w:right w:val="single" w:sz="6" w:space="0" w:color="auto"/>
            </w:tcBorders>
            <w:vAlign w:val="center"/>
          </w:tcPr>
          <w:p w14:paraId="19C2FFFF" w14:textId="77777777" w:rsidR="00C952ED" w:rsidRPr="00660299" w:rsidRDefault="00C952ED" w:rsidP="00866A18">
            <w:pPr>
              <w:suppressLineNumbers/>
              <w:jc w:val="center"/>
              <w:rPr>
                <w:rFonts w:ascii="Times New Roman" w:hAnsi="Times New Roman" w:cs="Times New Roman"/>
                <w:sz w:val="24"/>
                <w:szCs w:val="24"/>
              </w:rPr>
            </w:pPr>
          </w:p>
        </w:tc>
        <w:tc>
          <w:tcPr>
            <w:tcW w:w="4686" w:type="dxa"/>
            <w:tcBorders>
              <w:top w:val="single" w:sz="18" w:space="0" w:color="auto"/>
              <w:left w:val="single" w:sz="6" w:space="0" w:color="auto"/>
              <w:right w:val="single" w:sz="6" w:space="0" w:color="auto"/>
            </w:tcBorders>
            <w:vAlign w:val="center"/>
          </w:tcPr>
          <w:p w14:paraId="68E39008" w14:textId="77777777" w:rsidR="00C952ED" w:rsidRPr="00660299" w:rsidRDefault="00C952ED" w:rsidP="00866A18">
            <w:pPr>
              <w:suppressLineNumbers/>
              <w:rPr>
                <w:rFonts w:ascii="Times New Roman" w:hAnsi="Times New Roman" w:cs="Times New Roman"/>
                <w:sz w:val="24"/>
                <w:szCs w:val="24"/>
              </w:rPr>
            </w:pPr>
          </w:p>
        </w:tc>
        <w:tc>
          <w:tcPr>
            <w:tcW w:w="1841" w:type="dxa"/>
            <w:tcBorders>
              <w:top w:val="single" w:sz="18" w:space="0" w:color="auto"/>
              <w:left w:val="single" w:sz="6" w:space="0" w:color="auto"/>
              <w:right w:val="single" w:sz="6" w:space="0" w:color="auto"/>
            </w:tcBorders>
            <w:vAlign w:val="center"/>
          </w:tcPr>
          <w:p w14:paraId="7D197E29" w14:textId="77777777" w:rsidR="00C952ED" w:rsidRPr="00660299" w:rsidRDefault="00C952ED" w:rsidP="00866A18">
            <w:pPr>
              <w:suppressLineNumbers/>
              <w:jc w:val="center"/>
              <w:rPr>
                <w:rFonts w:ascii="Times New Roman" w:hAnsi="Times New Roman" w:cs="Times New Roman"/>
                <w:sz w:val="24"/>
                <w:szCs w:val="24"/>
              </w:rPr>
            </w:pPr>
          </w:p>
        </w:tc>
        <w:tc>
          <w:tcPr>
            <w:tcW w:w="1842" w:type="dxa"/>
            <w:tcBorders>
              <w:top w:val="single" w:sz="18" w:space="0" w:color="auto"/>
              <w:left w:val="single" w:sz="6" w:space="0" w:color="auto"/>
              <w:right w:val="single" w:sz="6" w:space="0" w:color="auto"/>
            </w:tcBorders>
            <w:vAlign w:val="center"/>
          </w:tcPr>
          <w:p w14:paraId="5609E361" w14:textId="77777777" w:rsidR="00C952ED" w:rsidRPr="00660299" w:rsidRDefault="00C952ED" w:rsidP="00866A18">
            <w:pPr>
              <w:suppressLineNumbers/>
              <w:jc w:val="center"/>
              <w:rPr>
                <w:rFonts w:ascii="Times New Roman" w:hAnsi="Times New Roman" w:cs="Times New Roman"/>
                <w:sz w:val="24"/>
                <w:szCs w:val="24"/>
              </w:rPr>
            </w:pPr>
          </w:p>
        </w:tc>
        <w:tc>
          <w:tcPr>
            <w:tcW w:w="1842" w:type="dxa"/>
            <w:tcBorders>
              <w:top w:val="single" w:sz="18" w:space="0" w:color="auto"/>
              <w:left w:val="single" w:sz="6" w:space="0" w:color="auto"/>
            </w:tcBorders>
            <w:vAlign w:val="center"/>
          </w:tcPr>
          <w:p w14:paraId="5464DD13" w14:textId="77777777" w:rsidR="00C952ED" w:rsidRPr="00660299" w:rsidRDefault="00C952ED" w:rsidP="00866A18">
            <w:pPr>
              <w:suppressLineNumbers/>
              <w:jc w:val="center"/>
              <w:rPr>
                <w:rFonts w:ascii="Times New Roman" w:hAnsi="Times New Roman" w:cs="Times New Roman"/>
                <w:sz w:val="24"/>
                <w:szCs w:val="24"/>
              </w:rPr>
            </w:pPr>
          </w:p>
        </w:tc>
      </w:tr>
      <w:tr w:rsidR="00C952ED" w:rsidRPr="00052368" w14:paraId="283D031F" w14:textId="77777777" w:rsidTr="00866A18">
        <w:trPr>
          <w:cantSplit/>
          <w:trHeight w:val="567"/>
          <w:jc w:val="center"/>
        </w:trPr>
        <w:tc>
          <w:tcPr>
            <w:tcW w:w="3230" w:type="dxa"/>
            <w:tcBorders>
              <w:top w:val="single" w:sz="6" w:space="0" w:color="auto"/>
              <w:left w:val="single" w:sz="18" w:space="0" w:color="auto"/>
              <w:right w:val="single" w:sz="6" w:space="0" w:color="auto"/>
            </w:tcBorders>
            <w:vAlign w:val="center"/>
          </w:tcPr>
          <w:p w14:paraId="61F11634" w14:textId="77777777" w:rsidR="00C952ED" w:rsidRPr="00660299" w:rsidRDefault="00C952ED" w:rsidP="00866A18">
            <w:pPr>
              <w:suppressLineNumbers/>
              <w:jc w:val="center"/>
              <w:rPr>
                <w:rFonts w:ascii="Times New Roman" w:hAnsi="Times New Roman" w:cs="Times New Roman"/>
                <w:sz w:val="24"/>
                <w:szCs w:val="24"/>
              </w:rPr>
            </w:pPr>
          </w:p>
        </w:tc>
        <w:tc>
          <w:tcPr>
            <w:tcW w:w="900" w:type="dxa"/>
            <w:tcBorders>
              <w:top w:val="single" w:sz="6" w:space="0" w:color="auto"/>
              <w:left w:val="single" w:sz="6" w:space="0" w:color="auto"/>
              <w:right w:val="single" w:sz="6" w:space="0" w:color="auto"/>
            </w:tcBorders>
            <w:vAlign w:val="center"/>
          </w:tcPr>
          <w:p w14:paraId="78EDA619" w14:textId="77777777" w:rsidR="00C952ED" w:rsidRPr="00660299" w:rsidRDefault="00C952ED" w:rsidP="00866A18">
            <w:pPr>
              <w:suppressLineNumbers/>
              <w:jc w:val="center"/>
              <w:rPr>
                <w:rFonts w:ascii="Times New Roman" w:hAnsi="Times New Roman" w:cs="Times New Roman"/>
                <w:sz w:val="24"/>
                <w:szCs w:val="24"/>
              </w:rPr>
            </w:pPr>
          </w:p>
        </w:tc>
        <w:tc>
          <w:tcPr>
            <w:tcW w:w="4686" w:type="dxa"/>
            <w:tcBorders>
              <w:top w:val="single" w:sz="6" w:space="0" w:color="auto"/>
              <w:left w:val="single" w:sz="6" w:space="0" w:color="auto"/>
              <w:right w:val="single" w:sz="6" w:space="0" w:color="auto"/>
            </w:tcBorders>
            <w:vAlign w:val="center"/>
          </w:tcPr>
          <w:p w14:paraId="500A0BC9" w14:textId="77777777" w:rsidR="00C952ED" w:rsidRPr="00660299" w:rsidRDefault="00C952ED" w:rsidP="00866A18">
            <w:pPr>
              <w:suppressLineNumbers/>
              <w:rPr>
                <w:rFonts w:ascii="Times New Roman" w:hAnsi="Times New Roman" w:cs="Times New Roman"/>
                <w:sz w:val="24"/>
                <w:szCs w:val="24"/>
              </w:rPr>
            </w:pPr>
          </w:p>
        </w:tc>
        <w:tc>
          <w:tcPr>
            <w:tcW w:w="1841" w:type="dxa"/>
            <w:tcBorders>
              <w:top w:val="single" w:sz="6" w:space="0" w:color="auto"/>
              <w:left w:val="single" w:sz="6" w:space="0" w:color="auto"/>
              <w:right w:val="single" w:sz="6" w:space="0" w:color="auto"/>
            </w:tcBorders>
            <w:vAlign w:val="center"/>
          </w:tcPr>
          <w:p w14:paraId="2C72FDDB" w14:textId="77777777" w:rsidR="00C952ED" w:rsidRPr="00660299" w:rsidRDefault="00C952ED" w:rsidP="00866A18">
            <w:pPr>
              <w:suppressLineNumbers/>
              <w:jc w:val="center"/>
              <w:rPr>
                <w:rFonts w:ascii="Times New Roman" w:hAnsi="Times New Roman" w:cs="Times New Roman"/>
                <w:sz w:val="24"/>
                <w:szCs w:val="24"/>
              </w:rPr>
            </w:pPr>
          </w:p>
        </w:tc>
        <w:tc>
          <w:tcPr>
            <w:tcW w:w="1842" w:type="dxa"/>
            <w:tcBorders>
              <w:top w:val="single" w:sz="6" w:space="0" w:color="auto"/>
              <w:left w:val="single" w:sz="6" w:space="0" w:color="auto"/>
              <w:right w:val="single" w:sz="6" w:space="0" w:color="auto"/>
            </w:tcBorders>
            <w:vAlign w:val="center"/>
          </w:tcPr>
          <w:p w14:paraId="52817A3F" w14:textId="77777777" w:rsidR="00C952ED" w:rsidRPr="00660299" w:rsidRDefault="00C952ED" w:rsidP="00866A18">
            <w:pPr>
              <w:suppressLineNumbers/>
              <w:jc w:val="center"/>
              <w:rPr>
                <w:rFonts w:ascii="Times New Roman" w:hAnsi="Times New Roman" w:cs="Times New Roman"/>
                <w:sz w:val="24"/>
                <w:szCs w:val="24"/>
              </w:rPr>
            </w:pPr>
          </w:p>
        </w:tc>
        <w:tc>
          <w:tcPr>
            <w:tcW w:w="1842" w:type="dxa"/>
            <w:tcBorders>
              <w:top w:val="single" w:sz="6" w:space="0" w:color="auto"/>
              <w:left w:val="single" w:sz="6" w:space="0" w:color="auto"/>
            </w:tcBorders>
            <w:vAlign w:val="center"/>
          </w:tcPr>
          <w:p w14:paraId="4C3BABDC" w14:textId="77777777" w:rsidR="00C952ED" w:rsidRPr="00660299" w:rsidRDefault="00C952ED" w:rsidP="00866A18">
            <w:pPr>
              <w:suppressLineNumbers/>
              <w:jc w:val="center"/>
              <w:rPr>
                <w:rFonts w:ascii="Times New Roman" w:hAnsi="Times New Roman" w:cs="Times New Roman"/>
                <w:sz w:val="24"/>
                <w:szCs w:val="24"/>
              </w:rPr>
            </w:pPr>
          </w:p>
        </w:tc>
      </w:tr>
      <w:tr w:rsidR="00C952ED" w:rsidRPr="00052368" w14:paraId="67BC988F" w14:textId="77777777" w:rsidTr="00866A18">
        <w:trPr>
          <w:cantSplit/>
          <w:trHeight w:val="567"/>
          <w:jc w:val="center"/>
        </w:trPr>
        <w:tc>
          <w:tcPr>
            <w:tcW w:w="3230" w:type="dxa"/>
            <w:tcBorders>
              <w:top w:val="single" w:sz="6" w:space="0" w:color="auto"/>
              <w:left w:val="single" w:sz="18" w:space="0" w:color="auto"/>
              <w:right w:val="single" w:sz="6" w:space="0" w:color="auto"/>
            </w:tcBorders>
            <w:vAlign w:val="center"/>
          </w:tcPr>
          <w:p w14:paraId="47AD7AD4" w14:textId="77777777" w:rsidR="00C952ED" w:rsidRPr="00660299" w:rsidRDefault="00C952ED" w:rsidP="00866A18">
            <w:pPr>
              <w:suppressLineNumbers/>
              <w:jc w:val="center"/>
              <w:rPr>
                <w:rFonts w:ascii="Times New Roman" w:hAnsi="Times New Roman" w:cs="Times New Roman"/>
                <w:sz w:val="24"/>
                <w:szCs w:val="24"/>
              </w:rPr>
            </w:pPr>
          </w:p>
        </w:tc>
        <w:tc>
          <w:tcPr>
            <w:tcW w:w="900" w:type="dxa"/>
            <w:tcBorders>
              <w:top w:val="single" w:sz="6" w:space="0" w:color="auto"/>
              <w:left w:val="single" w:sz="6" w:space="0" w:color="auto"/>
              <w:right w:val="single" w:sz="6" w:space="0" w:color="auto"/>
            </w:tcBorders>
            <w:vAlign w:val="center"/>
          </w:tcPr>
          <w:p w14:paraId="654DE431" w14:textId="77777777" w:rsidR="00C952ED" w:rsidRPr="00660299" w:rsidRDefault="00C952ED" w:rsidP="00866A18">
            <w:pPr>
              <w:suppressLineNumbers/>
              <w:jc w:val="center"/>
              <w:rPr>
                <w:rFonts w:ascii="Times New Roman" w:hAnsi="Times New Roman" w:cs="Times New Roman"/>
                <w:sz w:val="24"/>
                <w:szCs w:val="24"/>
              </w:rPr>
            </w:pPr>
          </w:p>
        </w:tc>
        <w:tc>
          <w:tcPr>
            <w:tcW w:w="4686" w:type="dxa"/>
            <w:tcBorders>
              <w:top w:val="single" w:sz="6" w:space="0" w:color="auto"/>
              <w:left w:val="single" w:sz="6" w:space="0" w:color="auto"/>
              <w:right w:val="single" w:sz="6" w:space="0" w:color="auto"/>
            </w:tcBorders>
            <w:vAlign w:val="center"/>
          </w:tcPr>
          <w:p w14:paraId="78380915" w14:textId="77777777" w:rsidR="00C952ED" w:rsidRPr="00660299" w:rsidRDefault="00C952ED" w:rsidP="00866A18">
            <w:pPr>
              <w:suppressLineNumbers/>
              <w:rPr>
                <w:rFonts w:ascii="Times New Roman" w:hAnsi="Times New Roman" w:cs="Times New Roman"/>
                <w:sz w:val="24"/>
                <w:szCs w:val="24"/>
              </w:rPr>
            </w:pPr>
          </w:p>
        </w:tc>
        <w:tc>
          <w:tcPr>
            <w:tcW w:w="1841" w:type="dxa"/>
            <w:tcBorders>
              <w:top w:val="single" w:sz="6" w:space="0" w:color="auto"/>
              <w:left w:val="single" w:sz="6" w:space="0" w:color="auto"/>
              <w:right w:val="single" w:sz="6" w:space="0" w:color="auto"/>
            </w:tcBorders>
            <w:vAlign w:val="center"/>
          </w:tcPr>
          <w:p w14:paraId="18C1704E" w14:textId="77777777" w:rsidR="00C952ED" w:rsidRPr="00660299" w:rsidRDefault="00C952ED" w:rsidP="00866A18">
            <w:pPr>
              <w:suppressLineNumbers/>
              <w:jc w:val="center"/>
              <w:rPr>
                <w:rFonts w:ascii="Times New Roman" w:hAnsi="Times New Roman" w:cs="Times New Roman"/>
                <w:sz w:val="24"/>
                <w:szCs w:val="24"/>
              </w:rPr>
            </w:pPr>
          </w:p>
        </w:tc>
        <w:tc>
          <w:tcPr>
            <w:tcW w:w="1842" w:type="dxa"/>
            <w:tcBorders>
              <w:top w:val="single" w:sz="6" w:space="0" w:color="auto"/>
              <w:left w:val="single" w:sz="6" w:space="0" w:color="auto"/>
              <w:right w:val="single" w:sz="6" w:space="0" w:color="auto"/>
            </w:tcBorders>
            <w:vAlign w:val="center"/>
          </w:tcPr>
          <w:p w14:paraId="4FFE159C" w14:textId="77777777" w:rsidR="00C952ED" w:rsidRPr="00660299" w:rsidRDefault="00C952ED" w:rsidP="00866A18">
            <w:pPr>
              <w:suppressLineNumbers/>
              <w:jc w:val="center"/>
              <w:rPr>
                <w:rFonts w:ascii="Times New Roman" w:hAnsi="Times New Roman" w:cs="Times New Roman"/>
                <w:sz w:val="24"/>
                <w:szCs w:val="24"/>
              </w:rPr>
            </w:pPr>
          </w:p>
        </w:tc>
        <w:tc>
          <w:tcPr>
            <w:tcW w:w="1842" w:type="dxa"/>
            <w:tcBorders>
              <w:top w:val="single" w:sz="6" w:space="0" w:color="auto"/>
              <w:left w:val="single" w:sz="6" w:space="0" w:color="auto"/>
            </w:tcBorders>
            <w:vAlign w:val="center"/>
          </w:tcPr>
          <w:p w14:paraId="618FE121" w14:textId="77777777" w:rsidR="00C952ED" w:rsidRPr="00660299" w:rsidRDefault="00C952ED" w:rsidP="00866A18">
            <w:pPr>
              <w:suppressLineNumbers/>
              <w:jc w:val="center"/>
              <w:rPr>
                <w:rFonts w:ascii="Times New Roman" w:hAnsi="Times New Roman" w:cs="Times New Roman"/>
                <w:sz w:val="24"/>
                <w:szCs w:val="24"/>
              </w:rPr>
            </w:pPr>
          </w:p>
        </w:tc>
      </w:tr>
      <w:tr w:rsidR="00C952ED" w:rsidRPr="00052368" w14:paraId="7B7CB825" w14:textId="77777777" w:rsidTr="00866A18">
        <w:trPr>
          <w:cantSplit/>
          <w:trHeight w:val="567"/>
          <w:jc w:val="center"/>
        </w:trPr>
        <w:tc>
          <w:tcPr>
            <w:tcW w:w="3230" w:type="dxa"/>
            <w:tcBorders>
              <w:top w:val="single" w:sz="6" w:space="0" w:color="auto"/>
              <w:left w:val="single" w:sz="18" w:space="0" w:color="auto"/>
              <w:right w:val="single" w:sz="6" w:space="0" w:color="auto"/>
            </w:tcBorders>
            <w:vAlign w:val="center"/>
          </w:tcPr>
          <w:p w14:paraId="4935A387" w14:textId="77777777" w:rsidR="00C952ED" w:rsidRPr="00660299" w:rsidRDefault="00C952ED" w:rsidP="00866A18">
            <w:pPr>
              <w:suppressLineNumbers/>
              <w:jc w:val="center"/>
              <w:rPr>
                <w:rFonts w:ascii="Times New Roman" w:hAnsi="Times New Roman" w:cs="Times New Roman"/>
                <w:sz w:val="24"/>
                <w:szCs w:val="24"/>
              </w:rPr>
            </w:pPr>
          </w:p>
        </w:tc>
        <w:tc>
          <w:tcPr>
            <w:tcW w:w="900" w:type="dxa"/>
            <w:tcBorders>
              <w:top w:val="single" w:sz="6" w:space="0" w:color="auto"/>
              <w:left w:val="single" w:sz="6" w:space="0" w:color="auto"/>
              <w:right w:val="single" w:sz="6" w:space="0" w:color="auto"/>
            </w:tcBorders>
            <w:vAlign w:val="center"/>
          </w:tcPr>
          <w:p w14:paraId="29CF5C5E" w14:textId="77777777" w:rsidR="00C952ED" w:rsidRPr="00660299" w:rsidRDefault="00C952ED" w:rsidP="00866A18">
            <w:pPr>
              <w:suppressLineNumbers/>
              <w:jc w:val="center"/>
              <w:rPr>
                <w:rFonts w:ascii="Times New Roman" w:hAnsi="Times New Roman" w:cs="Times New Roman"/>
                <w:sz w:val="24"/>
                <w:szCs w:val="24"/>
              </w:rPr>
            </w:pPr>
          </w:p>
        </w:tc>
        <w:tc>
          <w:tcPr>
            <w:tcW w:w="4686" w:type="dxa"/>
            <w:tcBorders>
              <w:top w:val="single" w:sz="6" w:space="0" w:color="auto"/>
              <w:left w:val="single" w:sz="6" w:space="0" w:color="auto"/>
              <w:right w:val="single" w:sz="6" w:space="0" w:color="auto"/>
            </w:tcBorders>
            <w:vAlign w:val="center"/>
          </w:tcPr>
          <w:p w14:paraId="13175253" w14:textId="77777777" w:rsidR="00C952ED" w:rsidRPr="00660299" w:rsidRDefault="00C952ED" w:rsidP="00866A18">
            <w:pPr>
              <w:suppressLineNumbers/>
              <w:rPr>
                <w:rFonts w:ascii="Times New Roman" w:hAnsi="Times New Roman" w:cs="Times New Roman"/>
                <w:sz w:val="24"/>
                <w:szCs w:val="24"/>
              </w:rPr>
            </w:pPr>
          </w:p>
        </w:tc>
        <w:tc>
          <w:tcPr>
            <w:tcW w:w="1841" w:type="dxa"/>
            <w:tcBorders>
              <w:top w:val="single" w:sz="6" w:space="0" w:color="auto"/>
              <w:left w:val="single" w:sz="6" w:space="0" w:color="auto"/>
              <w:right w:val="single" w:sz="6" w:space="0" w:color="auto"/>
            </w:tcBorders>
            <w:vAlign w:val="center"/>
          </w:tcPr>
          <w:p w14:paraId="00BDFB45" w14:textId="77777777" w:rsidR="00C952ED" w:rsidRPr="00660299" w:rsidRDefault="00C952ED" w:rsidP="00866A18">
            <w:pPr>
              <w:suppressLineNumbers/>
              <w:jc w:val="center"/>
              <w:rPr>
                <w:rFonts w:ascii="Times New Roman" w:hAnsi="Times New Roman" w:cs="Times New Roman"/>
                <w:sz w:val="24"/>
                <w:szCs w:val="24"/>
              </w:rPr>
            </w:pPr>
          </w:p>
        </w:tc>
        <w:tc>
          <w:tcPr>
            <w:tcW w:w="1842" w:type="dxa"/>
            <w:tcBorders>
              <w:top w:val="single" w:sz="6" w:space="0" w:color="auto"/>
              <w:left w:val="single" w:sz="6" w:space="0" w:color="auto"/>
              <w:right w:val="single" w:sz="6" w:space="0" w:color="auto"/>
            </w:tcBorders>
            <w:vAlign w:val="center"/>
          </w:tcPr>
          <w:p w14:paraId="135D33A0" w14:textId="77777777" w:rsidR="00C952ED" w:rsidRPr="00660299" w:rsidRDefault="00C952ED" w:rsidP="00866A18">
            <w:pPr>
              <w:suppressLineNumbers/>
              <w:jc w:val="center"/>
              <w:rPr>
                <w:rFonts w:ascii="Times New Roman" w:hAnsi="Times New Roman" w:cs="Times New Roman"/>
                <w:sz w:val="24"/>
                <w:szCs w:val="24"/>
              </w:rPr>
            </w:pPr>
          </w:p>
        </w:tc>
        <w:tc>
          <w:tcPr>
            <w:tcW w:w="1842" w:type="dxa"/>
            <w:tcBorders>
              <w:top w:val="single" w:sz="6" w:space="0" w:color="auto"/>
              <w:left w:val="single" w:sz="6" w:space="0" w:color="auto"/>
            </w:tcBorders>
            <w:vAlign w:val="center"/>
          </w:tcPr>
          <w:p w14:paraId="79924562" w14:textId="77777777" w:rsidR="00C952ED" w:rsidRPr="00660299" w:rsidRDefault="00C952ED" w:rsidP="00866A18">
            <w:pPr>
              <w:suppressLineNumbers/>
              <w:jc w:val="center"/>
              <w:rPr>
                <w:rFonts w:ascii="Times New Roman" w:hAnsi="Times New Roman" w:cs="Times New Roman"/>
                <w:sz w:val="24"/>
                <w:szCs w:val="24"/>
              </w:rPr>
            </w:pPr>
          </w:p>
        </w:tc>
      </w:tr>
      <w:tr w:rsidR="00C952ED" w:rsidRPr="00052368" w14:paraId="4EAA8630" w14:textId="77777777" w:rsidTr="00866A18">
        <w:trPr>
          <w:cantSplit/>
          <w:trHeight w:val="567"/>
          <w:jc w:val="center"/>
        </w:trPr>
        <w:tc>
          <w:tcPr>
            <w:tcW w:w="3230" w:type="dxa"/>
            <w:tcBorders>
              <w:top w:val="single" w:sz="6" w:space="0" w:color="auto"/>
              <w:left w:val="single" w:sz="18" w:space="0" w:color="auto"/>
              <w:right w:val="single" w:sz="6" w:space="0" w:color="auto"/>
            </w:tcBorders>
            <w:vAlign w:val="center"/>
          </w:tcPr>
          <w:p w14:paraId="7AB16F7B" w14:textId="77777777" w:rsidR="00C952ED" w:rsidRPr="00660299" w:rsidRDefault="00C952ED" w:rsidP="00866A18">
            <w:pPr>
              <w:suppressLineNumbers/>
              <w:jc w:val="center"/>
              <w:rPr>
                <w:rFonts w:ascii="Times New Roman" w:hAnsi="Times New Roman" w:cs="Times New Roman"/>
                <w:sz w:val="24"/>
                <w:szCs w:val="24"/>
              </w:rPr>
            </w:pPr>
          </w:p>
        </w:tc>
        <w:tc>
          <w:tcPr>
            <w:tcW w:w="900" w:type="dxa"/>
            <w:tcBorders>
              <w:top w:val="single" w:sz="6" w:space="0" w:color="auto"/>
              <w:left w:val="single" w:sz="6" w:space="0" w:color="auto"/>
              <w:right w:val="single" w:sz="6" w:space="0" w:color="auto"/>
            </w:tcBorders>
            <w:vAlign w:val="center"/>
          </w:tcPr>
          <w:p w14:paraId="040EAE42" w14:textId="77777777" w:rsidR="00C952ED" w:rsidRPr="00660299" w:rsidRDefault="00C952ED" w:rsidP="00866A18">
            <w:pPr>
              <w:suppressLineNumbers/>
              <w:jc w:val="center"/>
              <w:rPr>
                <w:rFonts w:ascii="Times New Roman" w:hAnsi="Times New Roman" w:cs="Times New Roman"/>
                <w:sz w:val="24"/>
                <w:szCs w:val="24"/>
              </w:rPr>
            </w:pPr>
          </w:p>
        </w:tc>
        <w:tc>
          <w:tcPr>
            <w:tcW w:w="4686" w:type="dxa"/>
            <w:tcBorders>
              <w:top w:val="single" w:sz="6" w:space="0" w:color="auto"/>
              <w:left w:val="single" w:sz="6" w:space="0" w:color="auto"/>
              <w:right w:val="single" w:sz="6" w:space="0" w:color="auto"/>
            </w:tcBorders>
            <w:vAlign w:val="center"/>
          </w:tcPr>
          <w:p w14:paraId="423FD518" w14:textId="77777777" w:rsidR="00C952ED" w:rsidRPr="00660299" w:rsidRDefault="00C952ED" w:rsidP="00866A18">
            <w:pPr>
              <w:suppressLineNumbers/>
              <w:rPr>
                <w:rFonts w:ascii="Times New Roman" w:hAnsi="Times New Roman" w:cs="Times New Roman"/>
                <w:sz w:val="24"/>
                <w:szCs w:val="24"/>
              </w:rPr>
            </w:pPr>
          </w:p>
        </w:tc>
        <w:tc>
          <w:tcPr>
            <w:tcW w:w="1841" w:type="dxa"/>
            <w:tcBorders>
              <w:top w:val="single" w:sz="6" w:space="0" w:color="auto"/>
              <w:left w:val="single" w:sz="6" w:space="0" w:color="auto"/>
              <w:right w:val="single" w:sz="6" w:space="0" w:color="auto"/>
            </w:tcBorders>
            <w:vAlign w:val="center"/>
          </w:tcPr>
          <w:p w14:paraId="25DEDFA0" w14:textId="77777777" w:rsidR="00C952ED" w:rsidRPr="00660299" w:rsidRDefault="00C952ED" w:rsidP="00866A18">
            <w:pPr>
              <w:suppressLineNumbers/>
              <w:jc w:val="center"/>
              <w:rPr>
                <w:rFonts w:ascii="Times New Roman" w:hAnsi="Times New Roman" w:cs="Times New Roman"/>
                <w:sz w:val="24"/>
                <w:szCs w:val="24"/>
              </w:rPr>
            </w:pPr>
          </w:p>
        </w:tc>
        <w:tc>
          <w:tcPr>
            <w:tcW w:w="1842" w:type="dxa"/>
            <w:tcBorders>
              <w:top w:val="single" w:sz="6" w:space="0" w:color="auto"/>
              <w:left w:val="single" w:sz="6" w:space="0" w:color="auto"/>
              <w:right w:val="single" w:sz="6" w:space="0" w:color="auto"/>
            </w:tcBorders>
            <w:vAlign w:val="center"/>
          </w:tcPr>
          <w:p w14:paraId="7235B1CC" w14:textId="77777777" w:rsidR="00C952ED" w:rsidRPr="00660299" w:rsidRDefault="00C952ED" w:rsidP="00866A18">
            <w:pPr>
              <w:suppressLineNumbers/>
              <w:jc w:val="center"/>
              <w:rPr>
                <w:rFonts w:ascii="Times New Roman" w:hAnsi="Times New Roman" w:cs="Times New Roman"/>
                <w:sz w:val="24"/>
                <w:szCs w:val="24"/>
              </w:rPr>
            </w:pPr>
          </w:p>
        </w:tc>
        <w:tc>
          <w:tcPr>
            <w:tcW w:w="1842" w:type="dxa"/>
            <w:tcBorders>
              <w:top w:val="single" w:sz="6" w:space="0" w:color="auto"/>
              <w:left w:val="single" w:sz="6" w:space="0" w:color="auto"/>
            </w:tcBorders>
            <w:vAlign w:val="center"/>
          </w:tcPr>
          <w:p w14:paraId="10F2D38D" w14:textId="77777777" w:rsidR="00C952ED" w:rsidRPr="00660299" w:rsidRDefault="00C952ED" w:rsidP="00866A18">
            <w:pPr>
              <w:suppressLineNumbers/>
              <w:jc w:val="center"/>
              <w:rPr>
                <w:rFonts w:ascii="Times New Roman" w:hAnsi="Times New Roman" w:cs="Times New Roman"/>
                <w:sz w:val="24"/>
                <w:szCs w:val="24"/>
              </w:rPr>
            </w:pPr>
          </w:p>
        </w:tc>
      </w:tr>
      <w:tr w:rsidR="00C952ED" w:rsidRPr="00052368" w14:paraId="01CBF8D9" w14:textId="77777777" w:rsidTr="00866A18">
        <w:trPr>
          <w:cantSplit/>
          <w:trHeight w:val="567"/>
          <w:jc w:val="center"/>
        </w:trPr>
        <w:tc>
          <w:tcPr>
            <w:tcW w:w="3230" w:type="dxa"/>
            <w:tcBorders>
              <w:top w:val="single" w:sz="6" w:space="0" w:color="auto"/>
              <w:left w:val="single" w:sz="18" w:space="0" w:color="auto"/>
              <w:right w:val="single" w:sz="6" w:space="0" w:color="auto"/>
            </w:tcBorders>
            <w:vAlign w:val="center"/>
          </w:tcPr>
          <w:p w14:paraId="7EEAC197" w14:textId="77777777" w:rsidR="00C952ED" w:rsidRPr="00660299" w:rsidRDefault="00C952ED" w:rsidP="00866A18">
            <w:pPr>
              <w:suppressLineNumbers/>
              <w:jc w:val="center"/>
              <w:rPr>
                <w:rFonts w:ascii="Times New Roman" w:hAnsi="Times New Roman" w:cs="Times New Roman"/>
                <w:sz w:val="24"/>
                <w:szCs w:val="24"/>
              </w:rPr>
            </w:pPr>
          </w:p>
        </w:tc>
        <w:tc>
          <w:tcPr>
            <w:tcW w:w="900" w:type="dxa"/>
            <w:tcBorders>
              <w:top w:val="single" w:sz="6" w:space="0" w:color="auto"/>
              <w:left w:val="single" w:sz="6" w:space="0" w:color="auto"/>
              <w:right w:val="single" w:sz="6" w:space="0" w:color="auto"/>
            </w:tcBorders>
            <w:vAlign w:val="center"/>
          </w:tcPr>
          <w:p w14:paraId="0F11BC1D" w14:textId="77777777" w:rsidR="00C952ED" w:rsidRPr="00660299" w:rsidRDefault="00C952ED" w:rsidP="00866A18">
            <w:pPr>
              <w:suppressLineNumbers/>
              <w:jc w:val="center"/>
              <w:rPr>
                <w:rFonts w:ascii="Times New Roman" w:hAnsi="Times New Roman" w:cs="Times New Roman"/>
                <w:sz w:val="24"/>
                <w:szCs w:val="24"/>
              </w:rPr>
            </w:pPr>
          </w:p>
        </w:tc>
        <w:tc>
          <w:tcPr>
            <w:tcW w:w="4686" w:type="dxa"/>
            <w:tcBorders>
              <w:top w:val="single" w:sz="6" w:space="0" w:color="auto"/>
              <w:left w:val="single" w:sz="6" w:space="0" w:color="auto"/>
              <w:right w:val="single" w:sz="6" w:space="0" w:color="auto"/>
            </w:tcBorders>
            <w:vAlign w:val="center"/>
          </w:tcPr>
          <w:p w14:paraId="366A5A8F" w14:textId="77777777" w:rsidR="00C952ED" w:rsidRPr="00660299" w:rsidRDefault="00C952ED" w:rsidP="00866A18">
            <w:pPr>
              <w:suppressLineNumbers/>
              <w:rPr>
                <w:rFonts w:ascii="Times New Roman" w:hAnsi="Times New Roman" w:cs="Times New Roman"/>
                <w:sz w:val="24"/>
                <w:szCs w:val="24"/>
              </w:rPr>
            </w:pPr>
          </w:p>
        </w:tc>
        <w:tc>
          <w:tcPr>
            <w:tcW w:w="1841" w:type="dxa"/>
            <w:tcBorders>
              <w:top w:val="single" w:sz="6" w:space="0" w:color="auto"/>
              <w:left w:val="single" w:sz="6" w:space="0" w:color="auto"/>
              <w:right w:val="single" w:sz="6" w:space="0" w:color="auto"/>
            </w:tcBorders>
            <w:vAlign w:val="center"/>
          </w:tcPr>
          <w:p w14:paraId="2920F85E" w14:textId="77777777" w:rsidR="00C952ED" w:rsidRPr="00660299" w:rsidRDefault="00C952ED" w:rsidP="00866A18">
            <w:pPr>
              <w:suppressLineNumbers/>
              <w:jc w:val="center"/>
              <w:rPr>
                <w:rFonts w:ascii="Times New Roman" w:hAnsi="Times New Roman" w:cs="Times New Roman"/>
                <w:sz w:val="24"/>
                <w:szCs w:val="24"/>
              </w:rPr>
            </w:pPr>
          </w:p>
        </w:tc>
        <w:tc>
          <w:tcPr>
            <w:tcW w:w="1842" w:type="dxa"/>
            <w:tcBorders>
              <w:top w:val="single" w:sz="6" w:space="0" w:color="auto"/>
              <w:left w:val="single" w:sz="6" w:space="0" w:color="auto"/>
              <w:right w:val="single" w:sz="6" w:space="0" w:color="auto"/>
            </w:tcBorders>
            <w:vAlign w:val="center"/>
          </w:tcPr>
          <w:p w14:paraId="70E4EE82" w14:textId="77777777" w:rsidR="00C952ED" w:rsidRPr="00660299" w:rsidRDefault="00C952ED" w:rsidP="00866A18">
            <w:pPr>
              <w:suppressLineNumbers/>
              <w:jc w:val="center"/>
              <w:rPr>
                <w:rFonts w:ascii="Times New Roman" w:hAnsi="Times New Roman" w:cs="Times New Roman"/>
                <w:sz w:val="24"/>
                <w:szCs w:val="24"/>
              </w:rPr>
            </w:pPr>
          </w:p>
        </w:tc>
        <w:tc>
          <w:tcPr>
            <w:tcW w:w="1842" w:type="dxa"/>
            <w:tcBorders>
              <w:top w:val="single" w:sz="6" w:space="0" w:color="auto"/>
              <w:left w:val="single" w:sz="6" w:space="0" w:color="auto"/>
            </w:tcBorders>
            <w:vAlign w:val="center"/>
          </w:tcPr>
          <w:p w14:paraId="199EF28E" w14:textId="77777777" w:rsidR="00C952ED" w:rsidRPr="00660299" w:rsidRDefault="00C952ED" w:rsidP="00866A18">
            <w:pPr>
              <w:suppressLineNumbers/>
              <w:jc w:val="center"/>
              <w:rPr>
                <w:rFonts w:ascii="Times New Roman" w:hAnsi="Times New Roman" w:cs="Times New Roman"/>
                <w:sz w:val="24"/>
                <w:szCs w:val="24"/>
              </w:rPr>
            </w:pPr>
          </w:p>
        </w:tc>
      </w:tr>
      <w:tr w:rsidR="00C952ED" w:rsidRPr="00052368" w14:paraId="0C55C8B5" w14:textId="77777777" w:rsidTr="00866A18">
        <w:trPr>
          <w:cantSplit/>
          <w:trHeight w:val="567"/>
          <w:jc w:val="center"/>
        </w:trPr>
        <w:tc>
          <w:tcPr>
            <w:tcW w:w="3230" w:type="dxa"/>
            <w:tcBorders>
              <w:top w:val="single" w:sz="6" w:space="0" w:color="auto"/>
              <w:left w:val="single" w:sz="18" w:space="0" w:color="auto"/>
              <w:right w:val="single" w:sz="6" w:space="0" w:color="auto"/>
            </w:tcBorders>
            <w:vAlign w:val="center"/>
          </w:tcPr>
          <w:p w14:paraId="09164659" w14:textId="77777777" w:rsidR="00C952ED" w:rsidRPr="00660299" w:rsidRDefault="00C952ED" w:rsidP="00866A18">
            <w:pPr>
              <w:suppressLineNumbers/>
              <w:jc w:val="center"/>
              <w:rPr>
                <w:rFonts w:ascii="Times New Roman" w:hAnsi="Times New Roman" w:cs="Times New Roman"/>
                <w:sz w:val="24"/>
                <w:szCs w:val="24"/>
              </w:rPr>
            </w:pPr>
          </w:p>
        </w:tc>
        <w:tc>
          <w:tcPr>
            <w:tcW w:w="900" w:type="dxa"/>
            <w:tcBorders>
              <w:top w:val="single" w:sz="6" w:space="0" w:color="auto"/>
              <w:left w:val="single" w:sz="6" w:space="0" w:color="auto"/>
              <w:right w:val="single" w:sz="6" w:space="0" w:color="auto"/>
            </w:tcBorders>
            <w:vAlign w:val="center"/>
          </w:tcPr>
          <w:p w14:paraId="36956993" w14:textId="77777777" w:rsidR="00C952ED" w:rsidRPr="00660299" w:rsidRDefault="00C952ED" w:rsidP="00866A18">
            <w:pPr>
              <w:suppressLineNumbers/>
              <w:jc w:val="center"/>
              <w:rPr>
                <w:rFonts w:ascii="Times New Roman" w:hAnsi="Times New Roman" w:cs="Times New Roman"/>
                <w:sz w:val="24"/>
                <w:szCs w:val="24"/>
              </w:rPr>
            </w:pPr>
          </w:p>
        </w:tc>
        <w:tc>
          <w:tcPr>
            <w:tcW w:w="4686" w:type="dxa"/>
            <w:tcBorders>
              <w:top w:val="single" w:sz="6" w:space="0" w:color="auto"/>
              <w:left w:val="single" w:sz="6" w:space="0" w:color="auto"/>
              <w:right w:val="single" w:sz="6" w:space="0" w:color="auto"/>
            </w:tcBorders>
            <w:vAlign w:val="center"/>
          </w:tcPr>
          <w:p w14:paraId="1D000170" w14:textId="77777777" w:rsidR="00C952ED" w:rsidRPr="00660299" w:rsidRDefault="00C952ED" w:rsidP="00866A18">
            <w:pPr>
              <w:suppressLineNumbers/>
              <w:rPr>
                <w:rFonts w:ascii="Times New Roman" w:hAnsi="Times New Roman" w:cs="Times New Roman"/>
                <w:sz w:val="24"/>
                <w:szCs w:val="24"/>
              </w:rPr>
            </w:pPr>
          </w:p>
        </w:tc>
        <w:tc>
          <w:tcPr>
            <w:tcW w:w="1841" w:type="dxa"/>
            <w:tcBorders>
              <w:top w:val="single" w:sz="6" w:space="0" w:color="auto"/>
              <w:left w:val="single" w:sz="6" w:space="0" w:color="auto"/>
              <w:right w:val="single" w:sz="6" w:space="0" w:color="auto"/>
            </w:tcBorders>
            <w:vAlign w:val="center"/>
          </w:tcPr>
          <w:p w14:paraId="2443F676" w14:textId="77777777" w:rsidR="00C952ED" w:rsidRPr="00660299" w:rsidRDefault="00C952ED" w:rsidP="00866A18">
            <w:pPr>
              <w:suppressLineNumbers/>
              <w:jc w:val="center"/>
              <w:rPr>
                <w:rFonts w:ascii="Times New Roman" w:hAnsi="Times New Roman" w:cs="Times New Roman"/>
                <w:sz w:val="24"/>
                <w:szCs w:val="24"/>
              </w:rPr>
            </w:pPr>
          </w:p>
        </w:tc>
        <w:tc>
          <w:tcPr>
            <w:tcW w:w="1842" w:type="dxa"/>
            <w:tcBorders>
              <w:top w:val="single" w:sz="6" w:space="0" w:color="auto"/>
              <w:left w:val="single" w:sz="6" w:space="0" w:color="auto"/>
              <w:right w:val="single" w:sz="6" w:space="0" w:color="auto"/>
            </w:tcBorders>
            <w:vAlign w:val="center"/>
          </w:tcPr>
          <w:p w14:paraId="5E52DF5D" w14:textId="77777777" w:rsidR="00C952ED" w:rsidRPr="00660299" w:rsidRDefault="00C952ED" w:rsidP="00866A18">
            <w:pPr>
              <w:suppressLineNumbers/>
              <w:jc w:val="center"/>
              <w:rPr>
                <w:rFonts w:ascii="Times New Roman" w:hAnsi="Times New Roman" w:cs="Times New Roman"/>
                <w:sz w:val="24"/>
                <w:szCs w:val="24"/>
              </w:rPr>
            </w:pPr>
          </w:p>
        </w:tc>
        <w:tc>
          <w:tcPr>
            <w:tcW w:w="1842" w:type="dxa"/>
            <w:tcBorders>
              <w:top w:val="single" w:sz="6" w:space="0" w:color="auto"/>
              <w:left w:val="single" w:sz="6" w:space="0" w:color="auto"/>
            </w:tcBorders>
            <w:vAlign w:val="center"/>
          </w:tcPr>
          <w:p w14:paraId="2C4FCC1A" w14:textId="77777777" w:rsidR="00C952ED" w:rsidRPr="00660299" w:rsidRDefault="00C952ED" w:rsidP="00866A18">
            <w:pPr>
              <w:suppressLineNumbers/>
              <w:jc w:val="center"/>
              <w:rPr>
                <w:rFonts w:ascii="Times New Roman" w:hAnsi="Times New Roman" w:cs="Times New Roman"/>
                <w:sz w:val="24"/>
                <w:szCs w:val="24"/>
              </w:rPr>
            </w:pPr>
          </w:p>
        </w:tc>
      </w:tr>
    </w:tbl>
    <w:p w14:paraId="52017143" w14:textId="77777777" w:rsidR="00C952ED" w:rsidRPr="00660299" w:rsidRDefault="00C952ED" w:rsidP="00C952ED">
      <w:pPr>
        <w:suppressLineNumbers/>
        <w:spacing w:before="120" w:after="120"/>
        <w:rPr>
          <w:rFonts w:ascii="Times New Roman" w:hAnsi="Times New Roman" w:cs="Times New Roman"/>
          <w:b/>
          <w:bCs/>
          <w:i/>
          <w:sz w:val="24"/>
          <w:szCs w:val="24"/>
        </w:rPr>
      </w:pPr>
      <w:r w:rsidRPr="00660299">
        <w:rPr>
          <w:rFonts w:ascii="Times New Roman" w:hAnsi="Times New Roman" w:cs="Times New Roman"/>
          <w:b/>
          <w:bCs/>
          <w:i/>
          <w:sz w:val="24"/>
          <w:szCs w:val="24"/>
        </w:rPr>
        <w:t>Notlar:</w:t>
      </w:r>
    </w:p>
    <w:p w14:paraId="1C63094F" w14:textId="77777777" w:rsidR="00C952ED" w:rsidRPr="00660299" w:rsidRDefault="00C952ED" w:rsidP="00C952ED">
      <w:pPr>
        <w:suppressLineNumbers/>
        <w:ind w:left="425" w:hanging="425"/>
        <w:rPr>
          <w:rFonts w:ascii="Times New Roman" w:hAnsi="Times New Roman" w:cs="Times New Roman"/>
          <w:i/>
          <w:sz w:val="24"/>
          <w:szCs w:val="24"/>
        </w:rPr>
      </w:pPr>
      <w:r w:rsidRPr="00660299">
        <w:rPr>
          <w:rFonts w:ascii="Times New Roman" w:hAnsi="Times New Roman" w:cs="Times New Roman"/>
          <w:i/>
          <w:sz w:val="24"/>
          <w:szCs w:val="24"/>
        </w:rPr>
        <w:t>(1)</w:t>
      </w:r>
      <w:r w:rsidRPr="00660299">
        <w:rPr>
          <w:rFonts w:ascii="Times New Roman" w:hAnsi="Times New Roman" w:cs="Times New Roman"/>
          <w:i/>
          <w:sz w:val="24"/>
          <w:szCs w:val="24"/>
        </w:rPr>
        <w:tab/>
        <w:t>TZ: Tam zamanlı, YZ: Yarı zamanlı, EG: Ek görevli</w:t>
      </w:r>
    </w:p>
    <w:p w14:paraId="1E68D9BE" w14:textId="1DDE92F5" w:rsidR="00C952ED" w:rsidRPr="00660299" w:rsidRDefault="00C952ED" w:rsidP="00C952ED">
      <w:pPr>
        <w:suppressLineNumbers/>
        <w:ind w:left="425" w:hanging="425"/>
        <w:rPr>
          <w:rFonts w:ascii="Times New Roman" w:hAnsi="Times New Roman" w:cs="Times New Roman"/>
          <w:i/>
          <w:sz w:val="24"/>
          <w:szCs w:val="24"/>
        </w:rPr>
      </w:pPr>
      <w:r w:rsidRPr="00660299">
        <w:rPr>
          <w:rFonts w:ascii="Times New Roman" w:hAnsi="Times New Roman" w:cs="Times New Roman"/>
          <w:i/>
          <w:sz w:val="24"/>
          <w:szCs w:val="24"/>
        </w:rPr>
        <w:t>(2)</w:t>
      </w:r>
      <w:r w:rsidRPr="00660299">
        <w:rPr>
          <w:rFonts w:ascii="Times New Roman" w:hAnsi="Times New Roman" w:cs="Times New Roman"/>
          <w:i/>
          <w:sz w:val="24"/>
          <w:szCs w:val="24"/>
        </w:rPr>
        <w:tab/>
        <w:t xml:space="preserve">Her öğretim elemanı için son iki dönemde verdiği tüm dersleri (lisansüstü ve başka programlarda verilen dersler </w:t>
      </w:r>
      <w:r w:rsidR="0048755A" w:rsidRPr="00660299">
        <w:rPr>
          <w:rFonts w:ascii="Times New Roman" w:hAnsi="Times New Roman" w:cs="Times New Roman"/>
          <w:i/>
          <w:sz w:val="24"/>
          <w:szCs w:val="24"/>
        </w:rPr>
        <w:t>dâhil</w:t>
      </w:r>
      <w:r w:rsidRPr="00660299">
        <w:rPr>
          <w:rFonts w:ascii="Times New Roman" w:hAnsi="Times New Roman" w:cs="Times New Roman"/>
          <w:i/>
          <w:sz w:val="24"/>
          <w:szCs w:val="24"/>
        </w:rPr>
        <w:t>) sıralayınız. Gerektiğinde ilave satır ekleyiniz.</w:t>
      </w:r>
    </w:p>
    <w:p w14:paraId="377610C9" w14:textId="77777777" w:rsidR="00C952ED" w:rsidRPr="00660299" w:rsidRDefault="00C952ED" w:rsidP="00C952ED">
      <w:pPr>
        <w:suppressLineNumbers/>
        <w:ind w:left="425" w:hanging="425"/>
        <w:rPr>
          <w:rFonts w:ascii="Times New Roman" w:hAnsi="Times New Roman" w:cs="Times New Roman"/>
          <w:i/>
          <w:sz w:val="24"/>
          <w:szCs w:val="24"/>
        </w:rPr>
      </w:pPr>
      <w:r w:rsidRPr="00660299">
        <w:rPr>
          <w:rFonts w:ascii="Times New Roman" w:hAnsi="Times New Roman" w:cs="Times New Roman"/>
          <w:i/>
          <w:sz w:val="24"/>
          <w:szCs w:val="24"/>
        </w:rPr>
        <w:t>(3)</w:t>
      </w:r>
      <w:r w:rsidRPr="00660299">
        <w:rPr>
          <w:rFonts w:ascii="Times New Roman" w:hAnsi="Times New Roman" w:cs="Times New Roman"/>
          <w:i/>
          <w:sz w:val="24"/>
          <w:szCs w:val="24"/>
        </w:rPr>
        <w:tab/>
        <w:t>Etkinlik dağılımını, her bir öğretim elemanının toplam etkinliği %100 olacak biçimde yüzde olarak veriniz.</w:t>
      </w:r>
    </w:p>
    <w:p w14:paraId="476EC2CA" w14:textId="77777777" w:rsidR="00C952ED" w:rsidRPr="00660299" w:rsidRDefault="00C952ED" w:rsidP="00C952ED">
      <w:pPr>
        <w:suppressLineNumbers/>
        <w:ind w:left="425" w:hanging="425"/>
        <w:rPr>
          <w:rFonts w:ascii="Times New Roman" w:hAnsi="Times New Roman" w:cs="Times New Roman"/>
          <w:i/>
          <w:sz w:val="24"/>
          <w:szCs w:val="24"/>
        </w:rPr>
      </w:pPr>
      <w:r w:rsidRPr="00660299">
        <w:rPr>
          <w:rFonts w:ascii="Times New Roman" w:hAnsi="Times New Roman" w:cs="Times New Roman"/>
          <w:i/>
          <w:sz w:val="24"/>
          <w:szCs w:val="24"/>
        </w:rPr>
        <w:t>(4)</w:t>
      </w:r>
      <w:r w:rsidRPr="00660299">
        <w:rPr>
          <w:rFonts w:ascii="Times New Roman" w:hAnsi="Times New Roman" w:cs="Times New Roman"/>
          <w:i/>
          <w:sz w:val="24"/>
          <w:szCs w:val="24"/>
        </w:rPr>
        <w:tab/>
        <w:t>Uzun süreli izinleri “Diğer” sütununda gösteriniz.</w:t>
      </w:r>
    </w:p>
    <w:p w14:paraId="7F339C11" w14:textId="4953CBEA" w:rsidR="00C952ED" w:rsidRPr="00660299" w:rsidRDefault="00C952ED" w:rsidP="00C952ED">
      <w:pPr>
        <w:pStyle w:val="Balk6"/>
        <w:rPr>
          <w:sz w:val="24"/>
        </w:rPr>
      </w:pPr>
      <w:r w:rsidRPr="00660299">
        <w:rPr>
          <w:sz w:val="24"/>
        </w:rPr>
        <w:br w:type="page"/>
      </w:r>
      <w:r w:rsidR="0048755A">
        <w:rPr>
          <w:sz w:val="24"/>
        </w:rPr>
        <w:lastRenderedPageBreak/>
        <w:t xml:space="preserve">Tablo 4. 2 </w:t>
      </w:r>
      <w:r w:rsidRPr="00660299">
        <w:rPr>
          <w:sz w:val="24"/>
        </w:rPr>
        <w:t>Öğretim Kadrosunun Analizi</w:t>
      </w:r>
    </w:p>
    <w:p w14:paraId="79F72C76" w14:textId="77777777" w:rsidR="00C952ED" w:rsidRPr="00660299" w:rsidRDefault="00C952ED" w:rsidP="00C952ED">
      <w:pPr>
        <w:jc w:val="center"/>
        <w:rPr>
          <w:rFonts w:ascii="Times New Roman" w:hAnsi="Times New Roman" w:cs="Times New Roman"/>
          <w:b/>
          <w:bCs/>
          <w:sz w:val="24"/>
          <w:szCs w:val="24"/>
        </w:rPr>
      </w:pPr>
      <w:r w:rsidRPr="00660299">
        <w:rPr>
          <w:rFonts w:ascii="Times New Roman" w:hAnsi="Times New Roman" w:cs="Times New Roman"/>
          <w:b/>
          <w:bCs/>
          <w:sz w:val="24"/>
          <w:szCs w:val="24"/>
        </w:rPr>
        <w:t>[Programın Adı]</w:t>
      </w:r>
    </w:p>
    <w:tbl>
      <w:tblPr>
        <w:tblW w:w="14289" w:type="dxa"/>
        <w:jc w:val="center"/>
        <w:tblLayout w:type="fixed"/>
        <w:tblCellMar>
          <w:left w:w="43" w:type="dxa"/>
          <w:right w:w="43" w:type="dxa"/>
        </w:tblCellMar>
        <w:tblLook w:val="0000" w:firstRow="0" w:lastRow="0" w:firstColumn="0" w:lastColumn="0" w:noHBand="0" w:noVBand="0"/>
      </w:tblPr>
      <w:tblGrid>
        <w:gridCol w:w="3024"/>
        <w:gridCol w:w="900"/>
        <w:gridCol w:w="540"/>
        <w:gridCol w:w="900"/>
        <w:gridCol w:w="1260"/>
        <w:gridCol w:w="1080"/>
        <w:gridCol w:w="1080"/>
        <w:gridCol w:w="1260"/>
        <w:gridCol w:w="1415"/>
        <w:gridCol w:w="1285"/>
        <w:gridCol w:w="1545"/>
      </w:tblGrid>
      <w:tr w:rsidR="00C952ED" w:rsidRPr="00052368" w14:paraId="6C3217BA" w14:textId="77777777" w:rsidTr="00866A18">
        <w:trPr>
          <w:cantSplit/>
          <w:trHeight w:hRule="exact" w:val="593"/>
          <w:jc w:val="center"/>
        </w:trPr>
        <w:tc>
          <w:tcPr>
            <w:tcW w:w="3024" w:type="dxa"/>
            <w:vMerge w:val="restart"/>
            <w:tcBorders>
              <w:top w:val="single" w:sz="18" w:space="0" w:color="auto"/>
              <w:left w:val="single" w:sz="18" w:space="0" w:color="auto"/>
            </w:tcBorders>
            <w:vAlign w:val="center"/>
          </w:tcPr>
          <w:p w14:paraId="1A71A77A" w14:textId="77777777" w:rsidR="00C952ED" w:rsidRPr="00660299" w:rsidRDefault="00C952ED" w:rsidP="00866A18">
            <w:pPr>
              <w:jc w:val="center"/>
              <w:rPr>
                <w:rFonts w:ascii="Times New Roman" w:hAnsi="Times New Roman" w:cs="Times New Roman"/>
                <w:sz w:val="24"/>
                <w:szCs w:val="24"/>
              </w:rPr>
            </w:pPr>
            <w:r w:rsidRPr="00660299">
              <w:rPr>
                <w:rFonts w:ascii="Times New Roman" w:hAnsi="Times New Roman" w:cs="Times New Roman"/>
                <w:sz w:val="24"/>
                <w:szCs w:val="24"/>
              </w:rPr>
              <w:t>Öğretim Elemanının Adı</w:t>
            </w:r>
            <w:r w:rsidRPr="00660299">
              <w:rPr>
                <w:rFonts w:ascii="Times New Roman" w:hAnsi="Times New Roman" w:cs="Times New Roman"/>
                <w:sz w:val="24"/>
                <w:szCs w:val="24"/>
                <w:vertAlign w:val="superscript"/>
              </w:rPr>
              <w:t>(1)</w:t>
            </w:r>
          </w:p>
        </w:tc>
        <w:tc>
          <w:tcPr>
            <w:tcW w:w="900" w:type="dxa"/>
            <w:vMerge w:val="restart"/>
            <w:tcBorders>
              <w:top w:val="single" w:sz="18" w:space="0" w:color="auto"/>
              <w:left w:val="single" w:sz="6" w:space="0" w:color="auto"/>
            </w:tcBorders>
            <w:vAlign w:val="center"/>
          </w:tcPr>
          <w:p w14:paraId="1532A97F" w14:textId="3F785E59" w:rsidR="00C952ED" w:rsidRPr="00660299" w:rsidRDefault="003B4F20">
            <w:pPr>
              <w:jc w:val="center"/>
              <w:rPr>
                <w:rFonts w:ascii="Times New Roman" w:hAnsi="Times New Roman" w:cs="Times New Roman"/>
                <w:sz w:val="24"/>
                <w:szCs w:val="24"/>
              </w:rPr>
            </w:pPr>
            <w:r>
              <w:rPr>
                <w:rFonts w:ascii="Times New Roman" w:hAnsi="Times New Roman" w:cs="Times New Roman"/>
                <w:sz w:val="24"/>
                <w:szCs w:val="24"/>
              </w:rPr>
              <w:t>U</w:t>
            </w:r>
            <w:r w:rsidR="00C952ED" w:rsidRPr="00660299">
              <w:rPr>
                <w:rFonts w:ascii="Times New Roman" w:hAnsi="Times New Roman" w:cs="Times New Roman"/>
                <w:sz w:val="24"/>
                <w:szCs w:val="24"/>
              </w:rPr>
              <w:t>nvanı</w:t>
            </w:r>
          </w:p>
        </w:tc>
        <w:tc>
          <w:tcPr>
            <w:tcW w:w="540" w:type="dxa"/>
            <w:vMerge w:val="restart"/>
            <w:tcBorders>
              <w:top w:val="single" w:sz="18" w:space="0" w:color="auto"/>
              <w:left w:val="single" w:sz="6" w:space="0" w:color="auto"/>
            </w:tcBorders>
            <w:vAlign w:val="center"/>
          </w:tcPr>
          <w:p w14:paraId="539D2D20" w14:textId="77777777" w:rsidR="00C952ED" w:rsidRPr="00660299" w:rsidRDefault="00C952ED" w:rsidP="00866A18">
            <w:pPr>
              <w:jc w:val="center"/>
              <w:rPr>
                <w:rFonts w:ascii="Times New Roman" w:hAnsi="Times New Roman" w:cs="Times New Roman"/>
                <w:sz w:val="24"/>
                <w:szCs w:val="24"/>
              </w:rPr>
            </w:pPr>
            <w:r w:rsidRPr="00660299">
              <w:rPr>
                <w:rFonts w:ascii="Times New Roman" w:hAnsi="Times New Roman" w:cs="Times New Roman"/>
                <w:sz w:val="24"/>
                <w:szCs w:val="24"/>
              </w:rPr>
              <w:t xml:space="preserve">TZ YZ EG </w:t>
            </w:r>
            <w:r w:rsidRPr="00660299">
              <w:rPr>
                <w:rFonts w:ascii="Times New Roman" w:hAnsi="Times New Roman" w:cs="Times New Roman"/>
                <w:sz w:val="24"/>
                <w:szCs w:val="24"/>
                <w:vertAlign w:val="superscript"/>
              </w:rPr>
              <w:t>(2)</w:t>
            </w:r>
          </w:p>
        </w:tc>
        <w:tc>
          <w:tcPr>
            <w:tcW w:w="900" w:type="dxa"/>
            <w:vMerge w:val="restart"/>
            <w:tcBorders>
              <w:top w:val="single" w:sz="18" w:space="0" w:color="auto"/>
              <w:left w:val="single" w:sz="6" w:space="0" w:color="auto"/>
            </w:tcBorders>
            <w:vAlign w:val="center"/>
          </w:tcPr>
          <w:p w14:paraId="4FD9031C" w14:textId="77777777" w:rsidR="00C952ED" w:rsidRPr="00660299" w:rsidRDefault="00C952ED" w:rsidP="00866A18">
            <w:pPr>
              <w:jc w:val="center"/>
              <w:rPr>
                <w:rFonts w:ascii="Times New Roman" w:hAnsi="Times New Roman" w:cs="Times New Roman"/>
                <w:sz w:val="24"/>
                <w:szCs w:val="24"/>
              </w:rPr>
            </w:pPr>
            <w:r w:rsidRPr="00660299">
              <w:rPr>
                <w:rFonts w:ascii="Times New Roman" w:hAnsi="Times New Roman" w:cs="Times New Roman"/>
                <w:sz w:val="24"/>
                <w:szCs w:val="24"/>
              </w:rPr>
              <w:t>Aldığı Son Derece</w:t>
            </w:r>
          </w:p>
        </w:tc>
        <w:tc>
          <w:tcPr>
            <w:tcW w:w="1260" w:type="dxa"/>
            <w:vMerge w:val="restart"/>
            <w:tcBorders>
              <w:top w:val="single" w:sz="18" w:space="0" w:color="auto"/>
              <w:left w:val="single" w:sz="6" w:space="0" w:color="auto"/>
            </w:tcBorders>
            <w:vAlign w:val="center"/>
          </w:tcPr>
          <w:p w14:paraId="535924E2" w14:textId="77777777" w:rsidR="00C952ED" w:rsidRPr="00660299" w:rsidRDefault="00C952ED" w:rsidP="00866A18">
            <w:pPr>
              <w:jc w:val="center"/>
              <w:rPr>
                <w:rFonts w:ascii="Times New Roman" w:hAnsi="Times New Roman" w:cs="Times New Roman"/>
                <w:sz w:val="24"/>
                <w:szCs w:val="24"/>
              </w:rPr>
            </w:pPr>
            <w:r w:rsidRPr="00660299">
              <w:rPr>
                <w:rFonts w:ascii="Times New Roman" w:hAnsi="Times New Roman" w:cs="Times New Roman"/>
                <w:sz w:val="24"/>
                <w:szCs w:val="24"/>
              </w:rPr>
              <w:t>Mezun Olduğu Son Kurum ve Mezuniyet Yılı</w:t>
            </w:r>
          </w:p>
        </w:tc>
        <w:tc>
          <w:tcPr>
            <w:tcW w:w="3420" w:type="dxa"/>
            <w:gridSpan w:val="3"/>
            <w:tcBorders>
              <w:top w:val="single" w:sz="18" w:space="0" w:color="auto"/>
              <w:left w:val="single" w:sz="6" w:space="0" w:color="auto"/>
              <w:bottom w:val="single" w:sz="6" w:space="0" w:color="auto"/>
            </w:tcBorders>
            <w:vAlign w:val="center"/>
          </w:tcPr>
          <w:p w14:paraId="1DE8D888" w14:textId="77777777" w:rsidR="00C952ED" w:rsidRPr="00660299" w:rsidRDefault="00C952ED" w:rsidP="00866A18">
            <w:pPr>
              <w:jc w:val="center"/>
              <w:rPr>
                <w:rFonts w:ascii="Times New Roman" w:hAnsi="Times New Roman" w:cs="Times New Roman"/>
                <w:sz w:val="24"/>
                <w:szCs w:val="24"/>
              </w:rPr>
            </w:pPr>
            <w:r w:rsidRPr="00660299">
              <w:rPr>
                <w:rFonts w:ascii="Times New Roman" w:hAnsi="Times New Roman" w:cs="Times New Roman"/>
                <w:sz w:val="24"/>
                <w:szCs w:val="24"/>
              </w:rPr>
              <w:t>Deneyim Süresi, Yıl</w:t>
            </w:r>
          </w:p>
        </w:tc>
        <w:tc>
          <w:tcPr>
            <w:tcW w:w="4245" w:type="dxa"/>
            <w:gridSpan w:val="3"/>
            <w:tcBorders>
              <w:top w:val="single" w:sz="18" w:space="0" w:color="auto"/>
              <w:left w:val="single" w:sz="6" w:space="0" w:color="auto"/>
              <w:bottom w:val="single" w:sz="6" w:space="0" w:color="auto"/>
              <w:right w:val="single" w:sz="18" w:space="0" w:color="auto"/>
            </w:tcBorders>
            <w:vAlign w:val="center"/>
          </w:tcPr>
          <w:p w14:paraId="08C79880" w14:textId="77777777" w:rsidR="00C952ED" w:rsidRPr="00660299" w:rsidRDefault="00C952ED" w:rsidP="00866A18">
            <w:pPr>
              <w:jc w:val="center"/>
              <w:rPr>
                <w:rFonts w:ascii="Times New Roman" w:hAnsi="Times New Roman" w:cs="Times New Roman"/>
                <w:sz w:val="24"/>
                <w:szCs w:val="24"/>
              </w:rPr>
            </w:pPr>
            <w:r w:rsidRPr="00660299">
              <w:rPr>
                <w:rFonts w:ascii="Times New Roman" w:hAnsi="Times New Roman" w:cs="Times New Roman"/>
                <w:sz w:val="24"/>
                <w:szCs w:val="24"/>
              </w:rPr>
              <w:t>Etkinlik Düzeyi (yüksek, orta, düşük, yok)</w:t>
            </w:r>
          </w:p>
        </w:tc>
      </w:tr>
      <w:tr w:rsidR="00C952ED" w:rsidRPr="00052368" w14:paraId="397D6B0B" w14:textId="77777777" w:rsidTr="00C952ED">
        <w:trPr>
          <w:cantSplit/>
          <w:trHeight w:hRule="exact" w:val="1208"/>
          <w:jc w:val="center"/>
        </w:trPr>
        <w:tc>
          <w:tcPr>
            <w:tcW w:w="3024" w:type="dxa"/>
            <w:vMerge/>
            <w:tcBorders>
              <w:left w:val="single" w:sz="18" w:space="0" w:color="auto"/>
              <w:bottom w:val="single" w:sz="18" w:space="0" w:color="auto"/>
            </w:tcBorders>
            <w:vAlign w:val="center"/>
          </w:tcPr>
          <w:p w14:paraId="58C5215F" w14:textId="77777777" w:rsidR="00C952ED" w:rsidRPr="00660299" w:rsidRDefault="00C952ED" w:rsidP="00866A18">
            <w:pPr>
              <w:jc w:val="center"/>
              <w:rPr>
                <w:rFonts w:ascii="Times New Roman" w:hAnsi="Times New Roman" w:cs="Times New Roman"/>
                <w:sz w:val="24"/>
                <w:szCs w:val="24"/>
              </w:rPr>
            </w:pPr>
          </w:p>
        </w:tc>
        <w:tc>
          <w:tcPr>
            <w:tcW w:w="900" w:type="dxa"/>
            <w:vMerge/>
            <w:tcBorders>
              <w:left w:val="single" w:sz="6" w:space="0" w:color="auto"/>
              <w:bottom w:val="single" w:sz="18" w:space="0" w:color="auto"/>
            </w:tcBorders>
            <w:vAlign w:val="center"/>
          </w:tcPr>
          <w:p w14:paraId="1D9E1B72" w14:textId="77777777" w:rsidR="00C952ED" w:rsidRPr="00660299" w:rsidRDefault="00C952ED" w:rsidP="00866A18">
            <w:pPr>
              <w:jc w:val="center"/>
              <w:rPr>
                <w:rFonts w:ascii="Times New Roman" w:hAnsi="Times New Roman" w:cs="Times New Roman"/>
                <w:sz w:val="24"/>
                <w:szCs w:val="24"/>
              </w:rPr>
            </w:pPr>
          </w:p>
        </w:tc>
        <w:tc>
          <w:tcPr>
            <w:tcW w:w="540" w:type="dxa"/>
            <w:vMerge/>
            <w:tcBorders>
              <w:left w:val="single" w:sz="6" w:space="0" w:color="auto"/>
              <w:bottom w:val="single" w:sz="18" w:space="0" w:color="auto"/>
            </w:tcBorders>
            <w:vAlign w:val="center"/>
          </w:tcPr>
          <w:p w14:paraId="558FA766" w14:textId="77777777" w:rsidR="00C952ED" w:rsidRPr="00660299" w:rsidRDefault="00C952ED" w:rsidP="00866A18">
            <w:pPr>
              <w:jc w:val="center"/>
              <w:rPr>
                <w:rFonts w:ascii="Times New Roman" w:hAnsi="Times New Roman" w:cs="Times New Roman"/>
                <w:sz w:val="24"/>
                <w:szCs w:val="24"/>
              </w:rPr>
            </w:pPr>
          </w:p>
        </w:tc>
        <w:tc>
          <w:tcPr>
            <w:tcW w:w="900" w:type="dxa"/>
            <w:vMerge/>
            <w:tcBorders>
              <w:left w:val="single" w:sz="6" w:space="0" w:color="auto"/>
              <w:bottom w:val="single" w:sz="18" w:space="0" w:color="auto"/>
            </w:tcBorders>
            <w:vAlign w:val="center"/>
          </w:tcPr>
          <w:p w14:paraId="0315DCBC" w14:textId="77777777" w:rsidR="00C952ED" w:rsidRPr="00660299" w:rsidRDefault="00C952ED" w:rsidP="00866A18">
            <w:pPr>
              <w:jc w:val="center"/>
              <w:rPr>
                <w:rFonts w:ascii="Times New Roman" w:hAnsi="Times New Roman" w:cs="Times New Roman"/>
                <w:sz w:val="24"/>
                <w:szCs w:val="24"/>
              </w:rPr>
            </w:pPr>
          </w:p>
        </w:tc>
        <w:tc>
          <w:tcPr>
            <w:tcW w:w="1260" w:type="dxa"/>
            <w:vMerge/>
            <w:tcBorders>
              <w:left w:val="single" w:sz="6" w:space="0" w:color="auto"/>
              <w:bottom w:val="single" w:sz="18" w:space="0" w:color="auto"/>
            </w:tcBorders>
            <w:vAlign w:val="center"/>
          </w:tcPr>
          <w:p w14:paraId="78C1C241" w14:textId="77777777" w:rsidR="00C952ED" w:rsidRPr="00660299" w:rsidRDefault="00C952ED" w:rsidP="00866A18">
            <w:pPr>
              <w:jc w:val="center"/>
              <w:rPr>
                <w:rFonts w:ascii="Times New Roman" w:hAnsi="Times New Roman" w:cs="Times New Roman"/>
                <w:sz w:val="24"/>
                <w:szCs w:val="24"/>
              </w:rPr>
            </w:pPr>
          </w:p>
        </w:tc>
        <w:tc>
          <w:tcPr>
            <w:tcW w:w="1080" w:type="dxa"/>
            <w:tcBorders>
              <w:top w:val="single" w:sz="6" w:space="0" w:color="auto"/>
              <w:left w:val="single" w:sz="6" w:space="0" w:color="auto"/>
              <w:bottom w:val="single" w:sz="18" w:space="0" w:color="auto"/>
            </w:tcBorders>
            <w:vAlign w:val="center"/>
          </w:tcPr>
          <w:p w14:paraId="3C462D07" w14:textId="77777777" w:rsidR="00C952ED" w:rsidRPr="00660299" w:rsidRDefault="00C952ED" w:rsidP="00866A18">
            <w:pPr>
              <w:jc w:val="center"/>
              <w:rPr>
                <w:rFonts w:ascii="Times New Roman" w:hAnsi="Times New Roman" w:cs="Times New Roman"/>
                <w:sz w:val="24"/>
                <w:szCs w:val="24"/>
              </w:rPr>
            </w:pPr>
            <w:r w:rsidRPr="00660299">
              <w:rPr>
                <w:rFonts w:ascii="Times New Roman" w:hAnsi="Times New Roman" w:cs="Times New Roman"/>
                <w:sz w:val="24"/>
                <w:szCs w:val="24"/>
              </w:rPr>
              <w:t>Kamu/</w:t>
            </w:r>
          </w:p>
          <w:p w14:paraId="6B3A4839" w14:textId="77777777" w:rsidR="00C952ED" w:rsidRPr="00660299" w:rsidRDefault="00C952ED" w:rsidP="00866A18">
            <w:pPr>
              <w:jc w:val="center"/>
              <w:rPr>
                <w:rFonts w:ascii="Times New Roman" w:hAnsi="Times New Roman" w:cs="Times New Roman"/>
                <w:sz w:val="24"/>
                <w:szCs w:val="24"/>
              </w:rPr>
            </w:pPr>
            <w:r w:rsidRPr="00660299">
              <w:rPr>
                <w:rFonts w:ascii="Times New Roman" w:hAnsi="Times New Roman" w:cs="Times New Roman"/>
                <w:sz w:val="24"/>
                <w:szCs w:val="24"/>
              </w:rPr>
              <w:t>Sanayi Deneyimi</w:t>
            </w:r>
          </w:p>
        </w:tc>
        <w:tc>
          <w:tcPr>
            <w:tcW w:w="1080" w:type="dxa"/>
            <w:tcBorders>
              <w:top w:val="single" w:sz="6" w:space="0" w:color="auto"/>
              <w:left w:val="single" w:sz="6" w:space="0" w:color="auto"/>
              <w:bottom w:val="single" w:sz="18" w:space="0" w:color="auto"/>
            </w:tcBorders>
            <w:vAlign w:val="center"/>
          </w:tcPr>
          <w:p w14:paraId="35F19504" w14:textId="77777777" w:rsidR="00C952ED" w:rsidRPr="00660299" w:rsidRDefault="00C952ED" w:rsidP="00866A18">
            <w:pPr>
              <w:jc w:val="center"/>
              <w:rPr>
                <w:rFonts w:ascii="Times New Roman" w:hAnsi="Times New Roman" w:cs="Times New Roman"/>
                <w:sz w:val="24"/>
                <w:szCs w:val="24"/>
              </w:rPr>
            </w:pPr>
            <w:r w:rsidRPr="00660299">
              <w:rPr>
                <w:rFonts w:ascii="Times New Roman" w:hAnsi="Times New Roman" w:cs="Times New Roman"/>
                <w:sz w:val="24"/>
                <w:szCs w:val="24"/>
              </w:rPr>
              <w:t>Öğretim Deneyimi</w:t>
            </w:r>
          </w:p>
        </w:tc>
        <w:tc>
          <w:tcPr>
            <w:tcW w:w="1260" w:type="dxa"/>
            <w:tcBorders>
              <w:top w:val="single" w:sz="6" w:space="0" w:color="auto"/>
              <w:left w:val="single" w:sz="6" w:space="0" w:color="auto"/>
              <w:bottom w:val="single" w:sz="18" w:space="0" w:color="auto"/>
            </w:tcBorders>
            <w:vAlign w:val="center"/>
          </w:tcPr>
          <w:p w14:paraId="0FEE79EC" w14:textId="77777777" w:rsidR="00C952ED" w:rsidRPr="00660299" w:rsidRDefault="00C952ED" w:rsidP="00866A18">
            <w:pPr>
              <w:jc w:val="center"/>
              <w:rPr>
                <w:rFonts w:ascii="Times New Roman" w:hAnsi="Times New Roman" w:cs="Times New Roman"/>
                <w:sz w:val="24"/>
                <w:szCs w:val="24"/>
              </w:rPr>
            </w:pPr>
            <w:r w:rsidRPr="00660299">
              <w:rPr>
                <w:rFonts w:ascii="Times New Roman" w:hAnsi="Times New Roman" w:cs="Times New Roman"/>
                <w:sz w:val="24"/>
                <w:szCs w:val="24"/>
              </w:rPr>
              <w:t>Bu Kurumdaki Deneyimi</w:t>
            </w:r>
          </w:p>
        </w:tc>
        <w:tc>
          <w:tcPr>
            <w:tcW w:w="1415" w:type="dxa"/>
            <w:tcBorders>
              <w:top w:val="single" w:sz="6" w:space="0" w:color="auto"/>
              <w:left w:val="single" w:sz="6" w:space="0" w:color="auto"/>
              <w:bottom w:val="single" w:sz="18" w:space="0" w:color="auto"/>
            </w:tcBorders>
            <w:vAlign w:val="center"/>
          </w:tcPr>
          <w:p w14:paraId="4AC80071" w14:textId="77777777" w:rsidR="00C952ED" w:rsidRPr="00660299" w:rsidRDefault="00C952ED" w:rsidP="00866A18">
            <w:pPr>
              <w:jc w:val="center"/>
              <w:rPr>
                <w:rFonts w:ascii="Times New Roman" w:hAnsi="Times New Roman" w:cs="Times New Roman"/>
                <w:sz w:val="24"/>
                <w:szCs w:val="24"/>
              </w:rPr>
            </w:pPr>
            <w:r w:rsidRPr="00660299">
              <w:rPr>
                <w:rFonts w:ascii="Times New Roman" w:hAnsi="Times New Roman" w:cs="Times New Roman"/>
                <w:sz w:val="24"/>
                <w:szCs w:val="24"/>
              </w:rPr>
              <w:t>Mesleki Kuruluşlarda</w:t>
            </w:r>
          </w:p>
        </w:tc>
        <w:tc>
          <w:tcPr>
            <w:tcW w:w="1285" w:type="dxa"/>
            <w:tcBorders>
              <w:top w:val="single" w:sz="6" w:space="0" w:color="auto"/>
              <w:left w:val="single" w:sz="6" w:space="0" w:color="auto"/>
              <w:bottom w:val="single" w:sz="18" w:space="0" w:color="auto"/>
            </w:tcBorders>
            <w:vAlign w:val="center"/>
          </w:tcPr>
          <w:p w14:paraId="75C5C13F" w14:textId="77777777" w:rsidR="00C952ED" w:rsidRPr="00660299" w:rsidRDefault="00C952ED" w:rsidP="00866A18">
            <w:pPr>
              <w:jc w:val="center"/>
              <w:rPr>
                <w:rFonts w:ascii="Times New Roman" w:hAnsi="Times New Roman" w:cs="Times New Roman"/>
                <w:sz w:val="24"/>
                <w:szCs w:val="24"/>
              </w:rPr>
            </w:pPr>
            <w:r w:rsidRPr="00660299">
              <w:rPr>
                <w:rFonts w:ascii="Times New Roman" w:hAnsi="Times New Roman" w:cs="Times New Roman"/>
                <w:sz w:val="24"/>
                <w:szCs w:val="24"/>
              </w:rPr>
              <w:t>Araştırmada</w:t>
            </w:r>
          </w:p>
        </w:tc>
        <w:tc>
          <w:tcPr>
            <w:tcW w:w="1545" w:type="dxa"/>
            <w:tcBorders>
              <w:top w:val="single" w:sz="6" w:space="0" w:color="auto"/>
              <w:left w:val="single" w:sz="6" w:space="0" w:color="auto"/>
              <w:bottom w:val="single" w:sz="18" w:space="0" w:color="auto"/>
              <w:right w:val="single" w:sz="18" w:space="0" w:color="auto"/>
            </w:tcBorders>
            <w:vAlign w:val="center"/>
          </w:tcPr>
          <w:p w14:paraId="3E9371B1" w14:textId="77777777" w:rsidR="00C952ED" w:rsidRPr="00660299" w:rsidRDefault="00C952ED" w:rsidP="00866A18">
            <w:pPr>
              <w:jc w:val="center"/>
              <w:rPr>
                <w:rFonts w:ascii="Times New Roman" w:hAnsi="Times New Roman" w:cs="Times New Roman"/>
                <w:sz w:val="24"/>
                <w:szCs w:val="24"/>
              </w:rPr>
            </w:pPr>
            <w:r w:rsidRPr="00660299">
              <w:rPr>
                <w:rFonts w:ascii="Times New Roman" w:hAnsi="Times New Roman" w:cs="Times New Roman"/>
                <w:sz w:val="24"/>
                <w:szCs w:val="24"/>
              </w:rPr>
              <w:t>Sanayiye Verilen Danışmanlıkta</w:t>
            </w:r>
          </w:p>
        </w:tc>
      </w:tr>
      <w:tr w:rsidR="00C952ED" w:rsidRPr="00052368" w14:paraId="2E8530BD" w14:textId="77777777" w:rsidTr="00866A18">
        <w:trPr>
          <w:cantSplit/>
          <w:jc w:val="center"/>
        </w:trPr>
        <w:tc>
          <w:tcPr>
            <w:tcW w:w="3024" w:type="dxa"/>
            <w:tcBorders>
              <w:top w:val="single" w:sz="18" w:space="0" w:color="auto"/>
              <w:left w:val="single" w:sz="18" w:space="0" w:color="auto"/>
              <w:bottom w:val="single" w:sz="6" w:space="0" w:color="auto"/>
            </w:tcBorders>
            <w:vAlign w:val="center"/>
          </w:tcPr>
          <w:p w14:paraId="1B805360" w14:textId="77777777" w:rsidR="00C952ED" w:rsidRPr="00660299" w:rsidRDefault="00C952ED" w:rsidP="00866A18">
            <w:pPr>
              <w:jc w:val="center"/>
              <w:rPr>
                <w:rFonts w:ascii="Times New Roman" w:hAnsi="Times New Roman" w:cs="Times New Roman"/>
                <w:sz w:val="24"/>
                <w:szCs w:val="24"/>
              </w:rPr>
            </w:pPr>
          </w:p>
        </w:tc>
        <w:tc>
          <w:tcPr>
            <w:tcW w:w="900" w:type="dxa"/>
            <w:tcBorders>
              <w:top w:val="single" w:sz="18" w:space="0" w:color="auto"/>
              <w:left w:val="single" w:sz="6" w:space="0" w:color="auto"/>
              <w:bottom w:val="single" w:sz="6" w:space="0" w:color="auto"/>
            </w:tcBorders>
            <w:vAlign w:val="center"/>
          </w:tcPr>
          <w:p w14:paraId="250B3D34" w14:textId="77777777" w:rsidR="00C952ED" w:rsidRPr="00660299" w:rsidRDefault="00C952ED" w:rsidP="00866A18">
            <w:pPr>
              <w:jc w:val="center"/>
              <w:rPr>
                <w:rFonts w:ascii="Times New Roman" w:hAnsi="Times New Roman" w:cs="Times New Roman"/>
                <w:sz w:val="24"/>
                <w:szCs w:val="24"/>
              </w:rPr>
            </w:pPr>
          </w:p>
        </w:tc>
        <w:tc>
          <w:tcPr>
            <w:tcW w:w="540" w:type="dxa"/>
            <w:tcBorders>
              <w:top w:val="single" w:sz="18" w:space="0" w:color="auto"/>
              <w:left w:val="single" w:sz="6" w:space="0" w:color="auto"/>
              <w:bottom w:val="single" w:sz="6" w:space="0" w:color="auto"/>
            </w:tcBorders>
            <w:vAlign w:val="center"/>
          </w:tcPr>
          <w:p w14:paraId="3B37B7A0" w14:textId="77777777" w:rsidR="00C952ED" w:rsidRPr="00660299" w:rsidRDefault="00C952ED" w:rsidP="00866A18">
            <w:pPr>
              <w:jc w:val="center"/>
              <w:rPr>
                <w:rFonts w:ascii="Times New Roman" w:hAnsi="Times New Roman" w:cs="Times New Roman"/>
                <w:sz w:val="24"/>
                <w:szCs w:val="24"/>
              </w:rPr>
            </w:pPr>
          </w:p>
        </w:tc>
        <w:tc>
          <w:tcPr>
            <w:tcW w:w="900" w:type="dxa"/>
            <w:tcBorders>
              <w:top w:val="single" w:sz="18" w:space="0" w:color="auto"/>
              <w:left w:val="single" w:sz="6" w:space="0" w:color="auto"/>
              <w:bottom w:val="single" w:sz="6" w:space="0" w:color="auto"/>
            </w:tcBorders>
            <w:vAlign w:val="center"/>
          </w:tcPr>
          <w:p w14:paraId="638C56C1" w14:textId="77777777" w:rsidR="00C952ED" w:rsidRPr="00660299" w:rsidRDefault="00C952ED" w:rsidP="00866A18">
            <w:pPr>
              <w:jc w:val="center"/>
              <w:rPr>
                <w:rFonts w:ascii="Times New Roman" w:hAnsi="Times New Roman" w:cs="Times New Roman"/>
                <w:sz w:val="24"/>
                <w:szCs w:val="24"/>
              </w:rPr>
            </w:pPr>
          </w:p>
        </w:tc>
        <w:tc>
          <w:tcPr>
            <w:tcW w:w="1260" w:type="dxa"/>
            <w:tcBorders>
              <w:top w:val="single" w:sz="18" w:space="0" w:color="auto"/>
              <w:left w:val="single" w:sz="6" w:space="0" w:color="auto"/>
              <w:bottom w:val="single" w:sz="6" w:space="0" w:color="auto"/>
            </w:tcBorders>
            <w:vAlign w:val="center"/>
          </w:tcPr>
          <w:p w14:paraId="19E91DF4" w14:textId="77777777" w:rsidR="00C952ED" w:rsidRPr="00660299" w:rsidRDefault="00C952ED" w:rsidP="00866A18">
            <w:pPr>
              <w:jc w:val="center"/>
              <w:rPr>
                <w:rFonts w:ascii="Times New Roman" w:hAnsi="Times New Roman" w:cs="Times New Roman"/>
                <w:sz w:val="24"/>
                <w:szCs w:val="24"/>
              </w:rPr>
            </w:pPr>
          </w:p>
        </w:tc>
        <w:tc>
          <w:tcPr>
            <w:tcW w:w="1080" w:type="dxa"/>
            <w:tcBorders>
              <w:top w:val="single" w:sz="18" w:space="0" w:color="auto"/>
              <w:left w:val="single" w:sz="6" w:space="0" w:color="auto"/>
              <w:bottom w:val="single" w:sz="6" w:space="0" w:color="auto"/>
            </w:tcBorders>
            <w:vAlign w:val="center"/>
          </w:tcPr>
          <w:p w14:paraId="1F2EEC70" w14:textId="77777777" w:rsidR="00C952ED" w:rsidRPr="00660299" w:rsidRDefault="00C952ED" w:rsidP="00866A18">
            <w:pPr>
              <w:jc w:val="center"/>
              <w:rPr>
                <w:rFonts w:ascii="Times New Roman" w:hAnsi="Times New Roman" w:cs="Times New Roman"/>
                <w:sz w:val="24"/>
                <w:szCs w:val="24"/>
              </w:rPr>
            </w:pPr>
          </w:p>
        </w:tc>
        <w:tc>
          <w:tcPr>
            <w:tcW w:w="1080" w:type="dxa"/>
            <w:tcBorders>
              <w:top w:val="single" w:sz="18" w:space="0" w:color="auto"/>
              <w:left w:val="single" w:sz="6" w:space="0" w:color="auto"/>
              <w:bottom w:val="single" w:sz="6" w:space="0" w:color="auto"/>
            </w:tcBorders>
            <w:vAlign w:val="center"/>
          </w:tcPr>
          <w:p w14:paraId="66315383" w14:textId="77777777" w:rsidR="00C952ED" w:rsidRPr="00660299" w:rsidRDefault="00C952ED" w:rsidP="00866A18">
            <w:pPr>
              <w:jc w:val="center"/>
              <w:rPr>
                <w:rFonts w:ascii="Times New Roman" w:hAnsi="Times New Roman" w:cs="Times New Roman"/>
                <w:sz w:val="24"/>
                <w:szCs w:val="24"/>
              </w:rPr>
            </w:pPr>
          </w:p>
        </w:tc>
        <w:tc>
          <w:tcPr>
            <w:tcW w:w="1260" w:type="dxa"/>
            <w:tcBorders>
              <w:top w:val="single" w:sz="18" w:space="0" w:color="auto"/>
              <w:left w:val="single" w:sz="6" w:space="0" w:color="auto"/>
              <w:bottom w:val="single" w:sz="6" w:space="0" w:color="auto"/>
            </w:tcBorders>
            <w:vAlign w:val="center"/>
          </w:tcPr>
          <w:p w14:paraId="0D5DA5BB" w14:textId="77777777" w:rsidR="00C952ED" w:rsidRPr="00660299" w:rsidRDefault="00C952ED" w:rsidP="00866A18">
            <w:pPr>
              <w:jc w:val="center"/>
              <w:rPr>
                <w:rFonts w:ascii="Times New Roman" w:hAnsi="Times New Roman" w:cs="Times New Roman"/>
                <w:sz w:val="24"/>
                <w:szCs w:val="24"/>
              </w:rPr>
            </w:pPr>
          </w:p>
        </w:tc>
        <w:tc>
          <w:tcPr>
            <w:tcW w:w="1415" w:type="dxa"/>
            <w:tcBorders>
              <w:top w:val="single" w:sz="18" w:space="0" w:color="auto"/>
              <w:left w:val="single" w:sz="6" w:space="0" w:color="auto"/>
              <w:bottom w:val="single" w:sz="6" w:space="0" w:color="auto"/>
            </w:tcBorders>
            <w:vAlign w:val="center"/>
          </w:tcPr>
          <w:p w14:paraId="5CABA1F1" w14:textId="77777777" w:rsidR="00C952ED" w:rsidRPr="00660299" w:rsidRDefault="00C952ED" w:rsidP="00866A18">
            <w:pPr>
              <w:jc w:val="center"/>
              <w:rPr>
                <w:rFonts w:ascii="Times New Roman" w:hAnsi="Times New Roman" w:cs="Times New Roman"/>
                <w:sz w:val="24"/>
                <w:szCs w:val="24"/>
              </w:rPr>
            </w:pPr>
          </w:p>
        </w:tc>
        <w:tc>
          <w:tcPr>
            <w:tcW w:w="1285" w:type="dxa"/>
            <w:tcBorders>
              <w:top w:val="single" w:sz="18" w:space="0" w:color="auto"/>
              <w:left w:val="single" w:sz="6" w:space="0" w:color="auto"/>
              <w:bottom w:val="single" w:sz="6" w:space="0" w:color="auto"/>
            </w:tcBorders>
            <w:vAlign w:val="center"/>
          </w:tcPr>
          <w:p w14:paraId="3F707E6E" w14:textId="77777777" w:rsidR="00C952ED" w:rsidRPr="00660299" w:rsidRDefault="00C952ED" w:rsidP="00866A18">
            <w:pPr>
              <w:jc w:val="center"/>
              <w:rPr>
                <w:rFonts w:ascii="Times New Roman" w:hAnsi="Times New Roman" w:cs="Times New Roman"/>
                <w:sz w:val="24"/>
                <w:szCs w:val="24"/>
              </w:rPr>
            </w:pPr>
          </w:p>
        </w:tc>
        <w:tc>
          <w:tcPr>
            <w:tcW w:w="1545" w:type="dxa"/>
            <w:tcBorders>
              <w:top w:val="single" w:sz="18" w:space="0" w:color="auto"/>
              <w:left w:val="single" w:sz="6" w:space="0" w:color="auto"/>
              <w:bottom w:val="single" w:sz="6" w:space="0" w:color="auto"/>
              <w:right w:val="single" w:sz="18" w:space="0" w:color="auto"/>
            </w:tcBorders>
            <w:vAlign w:val="center"/>
          </w:tcPr>
          <w:p w14:paraId="59AF20AB" w14:textId="77777777" w:rsidR="00C952ED" w:rsidRPr="00660299" w:rsidRDefault="00C952ED" w:rsidP="00866A18">
            <w:pPr>
              <w:jc w:val="center"/>
              <w:rPr>
                <w:rFonts w:ascii="Times New Roman" w:hAnsi="Times New Roman" w:cs="Times New Roman"/>
                <w:sz w:val="24"/>
                <w:szCs w:val="24"/>
              </w:rPr>
            </w:pPr>
          </w:p>
        </w:tc>
      </w:tr>
      <w:tr w:rsidR="00C952ED" w:rsidRPr="00052368" w14:paraId="20B6A5CE" w14:textId="77777777" w:rsidTr="00866A18">
        <w:trPr>
          <w:cantSplit/>
          <w:jc w:val="center"/>
        </w:trPr>
        <w:tc>
          <w:tcPr>
            <w:tcW w:w="3024" w:type="dxa"/>
            <w:tcBorders>
              <w:top w:val="single" w:sz="6" w:space="0" w:color="auto"/>
              <w:left w:val="single" w:sz="18" w:space="0" w:color="auto"/>
              <w:bottom w:val="single" w:sz="6" w:space="0" w:color="auto"/>
            </w:tcBorders>
            <w:vAlign w:val="center"/>
          </w:tcPr>
          <w:p w14:paraId="46AB9CB9" w14:textId="77777777" w:rsidR="00C952ED" w:rsidRPr="00660299" w:rsidRDefault="00C952ED" w:rsidP="00866A18">
            <w:pPr>
              <w:jc w:val="center"/>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tcBorders>
            <w:vAlign w:val="center"/>
          </w:tcPr>
          <w:p w14:paraId="40A84BC9" w14:textId="77777777" w:rsidR="00C952ED" w:rsidRPr="00660299" w:rsidRDefault="00C952ED" w:rsidP="00866A18">
            <w:pPr>
              <w:jc w:val="center"/>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tcBorders>
            <w:vAlign w:val="center"/>
          </w:tcPr>
          <w:p w14:paraId="13702B0D" w14:textId="77777777" w:rsidR="00C952ED" w:rsidRPr="00660299" w:rsidRDefault="00C952ED" w:rsidP="00866A18">
            <w:pPr>
              <w:jc w:val="center"/>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tcBorders>
            <w:vAlign w:val="center"/>
          </w:tcPr>
          <w:p w14:paraId="51303AB5" w14:textId="77777777" w:rsidR="00C952ED" w:rsidRPr="00660299" w:rsidRDefault="00C952ED" w:rsidP="00866A18">
            <w:pPr>
              <w:jc w:val="center"/>
              <w:rPr>
                <w:rFonts w:ascii="Times New Roman" w:hAnsi="Times New Roman" w:cs="Times New Roman"/>
                <w:sz w:val="24"/>
                <w:szCs w:val="24"/>
              </w:rPr>
            </w:pPr>
          </w:p>
        </w:tc>
        <w:tc>
          <w:tcPr>
            <w:tcW w:w="1260" w:type="dxa"/>
            <w:tcBorders>
              <w:top w:val="single" w:sz="6" w:space="0" w:color="auto"/>
              <w:left w:val="single" w:sz="6" w:space="0" w:color="auto"/>
              <w:bottom w:val="single" w:sz="6" w:space="0" w:color="auto"/>
            </w:tcBorders>
            <w:vAlign w:val="center"/>
          </w:tcPr>
          <w:p w14:paraId="4249194E" w14:textId="77777777" w:rsidR="00C952ED" w:rsidRPr="00660299" w:rsidRDefault="00C952ED" w:rsidP="00866A18">
            <w:pPr>
              <w:jc w:val="center"/>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tcBorders>
            <w:vAlign w:val="center"/>
          </w:tcPr>
          <w:p w14:paraId="095CA03A" w14:textId="77777777" w:rsidR="00C952ED" w:rsidRPr="00660299" w:rsidRDefault="00C952ED" w:rsidP="00866A18">
            <w:pPr>
              <w:jc w:val="center"/>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tcBorders>
            <w:vAlign w:val="center"/>
          </w:tcPr>
          <w:p w14:paraId="417B9136" w14:textId="77777777" w:rsidR="00C952ED" w:rsidRPr="00660299" w:rsidRDefault="00C952ED" w:rsidP="00866A18">
            <w:pPr>
              <w:jc w:val="center"/>
              <w:rPr>
                <w:rFonts w:ascii="Times New Roman" w:hAnsi="Times New Roman" w:cs="Times New Roman"/>
                <w:sz w:val="24"/>
                <w:szCs w:val="24"/>
              </w:rPr>
            </w:pPr>
          </w:p>
        </w:tc>
        <w:tc>
          <w:tcPr>
            <w:tcW w:w="1260" w:type="dxa"/>
            <w:tcBorders>
              <w:top w:val="single" w:sz="6" w:space="0" w:color="auto"/>
              <w:left w:val="single" w:sz="6" w:space="0" w:color="auto"/>
              <w:bottom w:val="single" w:sz="6" w:space="0" w:color="auto"/>
            </w:tcBorders>
            <w:vAlign w:val="center"/>
          </w:tcPr>
          <w:p w14:paraId="3C7E8AAD" w14:textId="77777777" w:rsidR="00C952ED" w:rsidRPr="00660299" w:rsidRDefault="00C952ED" w:rsidP="00866A18">
            <w:pPr>
              <w:jc w:val="center"/>
              <w:rPr>
                <w:rFonts w:ascii="Times New Roman" w:hAnsi="Times New Roman" w:cs="Times New Roman"/>
                <w:sz w:val="24"/>
                <w:szCs w:val="24"/>
              </w:rPr>
            </w:pPr>
          </w:p>
        </w:tc>
        <w:tc>
          <w:tcPr>
            <w:tcW w:w="1415" w:type="dxa"/>
            <w:tcBorders>
              <w:top w:val="single" w:sz="6" w:space="0" w:color="auto"/>
              <w:left w:val="single" w:sz="6" w:space="0" w:color="auto"/>
              <w:bottom w:val="single" w:sz="6" w:space="0" w:color="auto"/>
            </w:tcBorders>
            <w:vAlign w:val="center"/>
          </w:tcPr>
          <w:p w14:paraId="5D9AE251" w14:textId="77777777" w:rsidR="00C952ED" w:rsidRPr="00660299" w:rsidRDefault="00C952ED" w:rsidP="00866A18">
            <w:pPr>
              <w:jc w:val="center"/>
              <w:rPr>
                <w:rFonts w:ascii="Times New Roman" w:hAnsi="Times New Roman" w:cs="Times New Roman"/>
                <w:sz w:val="24"/>
                <w:szCs w:val="24"/>
              </w:rPr>
            </w:pPr>
          </w:p>
        </w:tc>
        <w:tc>
          <w:tcPr>
            <w:tcW w:w="1285" w:type="dxa"/>
            <w:tcBorders>
              <w:top w:val="single" w:sz="6" w:space="0" w:color="auto"/>
              <w:left w:val="single" w:sz="6" w:space="0" w:color="auto"/>
              <w:bottom w:val="single" w:sz="6" w:space="0" w:color="auto"/>
            </w:tcBorders>
            <w:vAlign w:val="center"/>
          </w:tcPr>
          <w:p w14:paraId="19E9249B" w14:textId="77777777" w:rsidR="00C952ED" w:rsidRPr="00660299" w:rsidRDefault="00C952ED" w:rsidP="00866A18">
            <w:pPr>
              <w:jc w:val="center"/>
              <w:rPr>
                <w:rFonts w:ascii="Times New Roman" w:hAnsi="Times New Roman" w:cs="Times New Roman"/>
                <w:sz w:val="24"/>
                <w:szCs w:val="24"/>
              </w:rPr>
            </w:pPr>
          </w:p>
        </w:tc>
        <w:tc>
          <w:tcPr>
            <w:tcW w:w="1545" w:type="dxa"/>
            <w:tcBorders>
              <w:top w:val="single" w:sz="6" w:space="0" w:color="auto"/>
              <w:left w:val="single" w:sz="6" w:space="0" w:color="auto"/>
              <w:bottom w:val="single" w:sz="6" w:space="0" w:color="auto"/>
              <w:right w:val="single" w:sz="18" w:space="0" w:color="auto"/>
            </w:tcBorders>
            <w:vAlign w:val="center"/>
          </w:tcPr>
          <w:p w14:paraId="202E065B" w14:textId="77777777" w:rsidR="00C952ED" w:rsidRPr="00660299" w:rsidRDefault="00C952ED" w:rsidP="00866A18">
            <w:pPr>
              <w:jc w:val="center"/>
              <w:rPr>
                <w:rFonts w:ascii="Times New Roman" w:hAnsi="Times New Roman" w:cs="Times New Roman"/>
                <w:sz w:val="24"/>
                <w:szCs w:val="24"/>
              </w:rPr>
            </w:pPr>
          </w:p>
        </w:tc>
      </w:tr>
      <w:tr w:rsidR="00C952ED" w:rsidRPr="00052368" w14:paraId="254CC0E5" w14:textId="77777777" w:rsidTr="00866A18">
        <w:trPr>
          <w:cantSplit/>
          <w:jc w:val="center"/>
        </w:trPr>
        <w:tc>
          <w:tcPr>
            <w:tcW w:w="3024" w:type="dxa"/>
            <w:tcBorders>
              <w:top w:val="single" w:sz="6" w:space="0" w:color="auto"/>
              <w:left w:val="single" w:sz="18" w:space="0" w:color="auto"/>
              <w:bottom w:val="single" w:sz="6" w:space="0" w:color="auto"/>
            </w:tcBorders>
            <w:vAlign w:val="center"/>
          </w:tcPr>
          <w:p w14:paraId="1A039406" w14:textId="77777777" w:rsidR="00C952ED" w:rsidRPr="00660299" w:rsidRDefault="00C952ED" w:rsidP="00866A18">
            <w:pPr>
              <w:jc w:val="center"/>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tcBorders>
            <w:vAlign w:val="center"/>
          </w:tcPr>
          <w:p w14:paraId="165268E6" w14:textId="77777777" w:rsidR="00C952ED" w:rsidRPr="00660299" w:rsidRDefault="00C952ED" w:rsidP="00866A18">
            <w:pPr>
              <w:jc w:val="center"/>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tcBorders>
            <w:vAlign w:val="center"/>
          </w:tcPr>
          <w:p w14:paraId="728EF44D" w14:textId="77777777" w:rsidR="00C952ED" w:rsidRPr="00660299" w:rsidRDefault="00C952ED" w:rsidP="00866A18">
            <w:pPr>
              <w:jc w:val="center"/>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tcBorders>
            <w:vAlign w:val="center"/>
          </w:tcPr>
          <w:p w14:paraId="713F2960" w14:textId="77777777" w:rsidR="00C952ED" w:rsidRPr="00660299" w:rsidRDefault="00C952ED" w:rsidP="00866A18">
            <w:pPr>
              <w:jc w:val="center"/>
              <w:rPr>
                <w:rFonts w:ascii="Times New Roman" w:hAnsi="Times New Roman" w:cs="Times New Roman"/>
                <w:sz w:val="24"/>
                <w:szCs w:val="24"/>
              </w:rPr>
            </w:pPr>
          </w:p>
        </w:tc>
        <w:tc>
          <w:tcPr>
            <w:tcW w:w="1260" w:type="dxa"/>
            <w:tcBorders>
              <w:top w:val="single" w:sz="6" w:space="0" w:color="auto"/>
              <w:left w:val="single" w:sz="6" w:space="0" w:color="auto"/>
              <w:bottom w:val="single" w:sz="6" w:space="0" w:color="auto"/>
            </w:tcBorders>
            <w:vAlign w:val="center"/>
          </w:tcPr>
          <w:p w14:paraId="1F234E60" w14:textId="77777777" w:rsidR="00C952ED" w:rsidRPr="00660299" w:rsidRDefault="00C952ED" w:rsidP="00866A18">
            <w:pPr>
              <w:jc w:val="center"/>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tcBorders>
            <w:vAlign w:val="center"/>
          </w:tcPr>
          <w:p w14:paraId="28826E27" w14:textId="77777777" w:rsidR="00C952ED" w:rsidRPr="00660299" w:rsidRDefault="00C952ED" w:rsidP="00866A18">
            <w:pPr>
              <w:jc w:val="center"/>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tcBorders>
            <w:vAlign w:val="center"/>
          </w:tcPr>
          <w:p w14:paraId="2EC88744" w14:textId="77777777" w:rsidR="00C952ED" w:rsidRPr="00660299" w:rsidRDefault="00C952ED" w:rsidP="00866A18">
            <w:pPr>
              <w:jc w:val="center"/>
              <w:rPr>
                <w:rFonts w:ascii="Times New Roman" w:hAnsi="Times New Roman" w:cs="Times New Roman"/>
                <w:sz w:val="24"/>
                <w:szCs w:val="24"/>
              </w:rPr>
            </w:pPr>
          </w:p>
        </w:tc>
        <w:tc>
          <w:tcPr>
            <w:tcW w:w="1260" w:type="dxa"/>
            <w:tcBorders>
              <w:top w:val="single" w:sz="6" w:space="0" w:color="auto"/>
              <w:left w:val="single" w:sz="6" w:space="0" w:color="auto"/>
              <w:bottom w:val="single" w:sz="6" w:space="0" w:color="auto"/>
            </w:tcBorders>
            <w:vAlign w:val="center"/>
          </w:tcPr>
          <w:p w14:paraId="5DF9FEEA" w14:textId="77777777" w:rsidR="00C952ED" w:rsidRPr="00660299" w:rsidRDefault="00C952ED" w:rsidP="00866A18">
            <w:pPr>
              <w:jc w:val="center"/>
              <w:rPr>
                <w:rFonts w:ascii="Times New Roman" w:hAnsi="Times New Roman" w:cs="Times New Roman"/>
                <w:sz w:val="24"/>
                <w:szCs w:val="24"/>
              </w:rPr>
            </w:pPr>
          </w:p>
        </w:tc>
        <w:tc>
          <w:tcPr>
            <w:tcW w:w="1415" w:type="dxa"/>
            <w:tcBorders>
              <w:top w:val="single" w:sz="6" w:space="0" w:color="auto"/>
              <w:left w:val="single" w:sz="6" w:space="0" w:color="auto"/>
              <w:bottom w:val="single" w:sz="6" w:space="0" w:color="auto"/>
            </w:tcBorders>
            <w:vAlign w:val="center"/>
          </w:tcPr>
          <w:p w14:paraId="5AB52E39" w14:textId="77777777" w:rsidR="00C952ED" w:rsidRPr="00660299" w:rsidRDefault="00C952ED" w:rsidP="00866A18">
            <w:pPr>
              <w:jc w:val="center"/>
              <w:rPr>
                <w:rFonts w:ascii="Times New Roman" w:hAnsi="Times New Roman" w:cs="Times New Roman"/>
                <w:sz w:val="24"/>
                <w:szCs w:val="24"/>
              </w:rPr>
            </w:pPr>
          </w:p>
        </w:tc>
        <w:tc>
          <w:tcPr>
            <w:tcW w:w="1285" w:type="dxa"/>
            <w:tcBorders>
              <w:top w:val="single" w:sz="6" w:space="0" w:color="auto"/>
              <w:left w:val="single" w:sz="6" w:space="0" w:color="auto"/>
              <w:bottom w:val="single" w:sz="6" w:space="0" w:color="auto"/>
            </w:tcBorders>
            <w:vAlign w:val="center"/>
          </w:tcPr>
          <w:p w14:paraId="73BB2B07" w14:textId="77777777" w:rsidR="00C952ED" w:rsidRPr="00660299" w:rsidRDefault="00C952ED" w:rsidP="00866A18">
            <w:pPr>
              <w:jc w:val="center"/>
              <w:rPr>
                <w:rFonts w:ascii="Times New Roman" w:hAnsi="Times New Roman" w:cs="Times New Roman"/>
                <w:sz w:val="24"/>
                <w:szCs w:val="24"/>
              </w:rPr>
            </w:pPr>
          </w:p>
        </w:tc>
        <w:tc>
          <w:tcPr>
            <w:tcW w:w="1545" w:type="dxa"/>
            <w:tcBorders>
              <w:top w:val="single" w:sz="6" w:space="0" w:color="auto"/>
              <w:left w:val="single" w:sz="6" w:space="0" w:color="auto"/>
              <w:bottom w:val="single" w:sz="6" w:space="0" w:color="auto"/>
              <w:right w:val="single" w:sz="18" w:space="0" w:color="auto"/>
            </w:tcBorders>
            <w:vAlign w:val="center"/>
          </w:tcPr>
          <w:p w14:paraId="6E6EA214" w14:textId="77777777" w:rsidR="00C952ED" w:rsidRPr="00660299" w:rsidRDefault="00C952ED" w:rsidP="00866A18">
            <w:pPr>
              <w:jc w:val="center"/>
              <w:rPr>
                <w:rFonts w:ascii="Times New Roman" w:hAnsi="Times New Roman" w:cs="Times New Roman"/>
                <w:sz w:val="24"/>
                <w:szCs w:val="24"/>
              </w:rPr>
            </w:pPr>
          </w:p>
        </w:tc>
      </w:tr>
      <w:tr w:rsidR="00C952ED" w:rsidRPr="00052368" w14:paraId="17B566B4" w14:textId="77777777" w:rsidTr="00866A18">
        <w:trPr>
          <w:cantSplit/>
          <w:jc w:val="center"/>
        </w:trPr>
        <w:tc>
          <w:tcPr>
            <w:tcW w:w="3024" w:type="dxa"/>
            <w:tcBorders>
              <w:top w:val="single" w:sz="6" w:space="0" w:color="auto"/>
              <w:left w:val="single" w:sz="18" w:space="0" w:color="auto"/>
              <w:bottom w:val="single" w:sz="6" w:space="0" w:color="auto"/>
            </w:tcBorders>
            <w:vAlign w:val="center"/>
          </w:tcPr>
          <w:p w14:paraId="0C90CCC3" w14:textId="77777777" w:rsidR="00C952ED" w:rsidRPr="00660299" w:rsidRDefault="00C952ED" w:rsidP="00866A18">
            <w:pPr>
              <w:jc w:val="center"/>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tcBorders>
            <w:vAlign w:val="center"/>
          </w:tcPr>
          <w:p w14:paraId="2A0C17D4" w14:textId="77777777" w:rsidR="00C952ED" w:rsidRPr="00660299" w:rsidRDefault="00C952ED" w:rsidP="00866A18">
            <w:pPr>
              <w:jc w:val="center"/>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tcBorders>
            <w:vAlign w:val="center"/>
          </w:tcPr>
          <w:p w14:paraId="2CFAE254" w14:textId="77777777" w:rsidR="00C952ED" w:rsidRPr="00660299" w:rsidRDefault="00C952ED" w:rsidP="00866A18">
            <w:pPr>
              <w:jc w:val="center"/>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tcBorders>
            <w:vAlign w:val="center"/>
          </w:tcPr>
          <w:p w14:paraId="2FC980D7" w14:textId="77777777" w:rsidR="00C952ED" w:rsidRPr="00660299" w:rsidRDefault="00C952ED" w:rsidP="00866A18">
            <w:pPr>
              <w:jc w:val="center"/>
              <w:rPr>
                <w:rFonts w:ascii="Times New Roman" w:hAnsi="Times New Roman" w:cs="Times New Roman"/>
                <w:sz w:val="24"/>
                <w:szCs w:val="24"/>
              </w:rPr>
            </w:pPr>
          </w:p>
        </w:tc>
        <w:tc>
          <w:tcPr>
            <w:tcW w:w="1260" w:type="dxa"/>
            <w:tcBorders>
              <w:top w:val="single" w:sz="6" w:space="0" w:color="auto"/>
              <w:left w:val="single" w:sz="6" w:space="0" w:color="auto"/>
              <w:bottom w:val="single" w:sz="6" w:space="0" w:color="auto"/>
            </w:tcBorders>
            <w:vAlign w:val="center"/>
          </w:tcPr>
          <w:p w14:paraId="60608727" w14:textId="77777777" w:rsidR="00C952ED" w:rsidRPr="00660299" w:rsidRDefault="00C952ED" w:rsidP="00866A18">
            <w:pPr>
              <w:jc w:val="center"/>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tcBorders>
            <w:vAlign w:val="center"/>
          </w:tcPr>
          <w:p w14:paraId="722DD535" w14:textId="77777777" w:rsidR="00C952ED" w:rsidRPr="00660299" w:rsidRDefault="00C952ED" w:rsidP="00866A18">
            <w:pPr>
              <w:jc w:val="center"/>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tcBorders>
            <w:vAlign w:val="center"/>
          </w:tcPr>
          <w:p w14:paraId="63593DA0" w14:textId="77777777" w:rsidR="00C952ED" w:rsidRPr="00660299" w:rsidRDefault="00C952ED" w:rsidP="00866A18">
            <w:pPr>
              <w:jc w:val="center"/>
              <w:rPr>
                <w:rFonts w:ascii="Times New Roman" w:hAnsi="Times New Roman" w:cs="Times New Roman"/>
                <w:sz w:val="24"/>
                <w:szCs w:val="24"/>
              </w:rPr>
            </w:pPr>
          </w:p>
        </w:tc>
        <w:tc>
          <w:tcPr>
            <w:tcW w:w="1260" w:type="dxa"/>
            <w:tcBorders>
              <w:top w:val="single" w:sz="6" w:space="0" w:color="auto"/>
              <w:left w:val="single" w:sz="6" w:space="0" w:color="auto"/>
              <w:bottom w:val="single" w:sz="6" w:space="0" w:color="auto"/>
            </w:tcBorders>
            <w:vAlign w:val="center"/>
          </w:tcPr>
          <w:p w14:paraId="719E0833" w14:textId="77777777" w:rsidR="00C952ED" w:rsidRPr="00660299" w:rsidRDefault="00C952ED" w:rsidP="00866A18">
            <w:pPr>
              <w:jc w:val="center"/>
              <w:rPr>
                <w:rFonts w:ascii="Times New Roman" w:hAnsi="Times New Roman" w:cs="Times New Roman"/>
                <w:sz w:val="24"/>
                <w:szCs w:val="24"/>
              </w:rPr>
            </w:pPr>
          </w:p>
        </w:tc>
        <w:tc>
          <w:tcPr>
            <w:tcW w:w="1415" w:type="dxa"/>
            <w:tcBorders>
              <w:top w:val="single" w:sz="6" w:space="0" w:color="auto"/>
              <w:left w:val="single" w:sz="6" w:space="0" w:color="auto"/>
              <w:bottom w:val="single" w:sz="6" w:space="0" w:color="auto"/>
            </w:tcBorders>
            <w:vAlign w:val="center"/>
          </w:tcPr>
          <w:p w14:paraId="56AD8E01" w14:textId="77777777" w:rsidR="00C952ED" w:rsidRPr="00660299" w:rsidRDefault="00C952ED" w:rsidP="00866A18">
            <w:pPr>
              <w:jc w:val="center"/>
              <w:rPr>
                <w:rFonts w:ascii="Times New Roman" w:hAnsi="Times New Roman" w:cs="Times New Roman"/>
                <w:sz w:val="24"/>
                <w:szCs w:val="24"/>
              </w:rPr>
            </w:pPr>
          </w:p>
        </w:tc>
        <w:tc>
          <w:tcPr>
            <w:tcW w:w="1285" w:type="dxa"/>
            <w:tcBorders>
              <w:top w:val="single" w:sz="6" w:space="0" w:color="auto"/>
              <w:left w:val="single" w:sz="6" w:space="0" w:color="auto"/>
              <w:bottom w:val="single" w:sz="6" w:space="0" w:color="auto"/>
            </w:tcBorders>
            <w:vAlign w:val="center"/>
          </w:tcPr>
          <w:p w14:paraId="5B2D9168" w14:textId="77777777" w:rsidR="00C952ED" w:rsidRPr="00660299" w:rsidRDefault="00C952ED" w:rsidP="00866A18">
            <w:pPr>
              <w:jc w:val="center"/>
              <w:rPr>
                <w:rFonts w:ascii="Times New Roman" w:hAnsi="Times New Roman" w:cs="Times New Roman"/>
                <w:sz w:val="24"/>
                <w:szCs w:val="24"/>
              </w:rPr>
            </w:pPr>
          </w:p>
        </w:tc>
        <w:tc>
          <w:tcPr>
            <w:tcW w:w="1545" w:type="dxa"/>
            <w:tcBorders>
              <w:top w:val="single" w:sz="6" w:space="0" w:color="auto"/>
              <w:left w:val="single" w:sz="6" w:space="0" w:color="auto"/>
              <w:bottom w:val="single" w:sz="6" w:space="0" w:color="auto"/>
              <w:right w:val="single" w:sz="18" w:space="0" w:color="auto"/>
            </w:tcBorders>
            <w:vAlign w:val="center"/>
          </w:tcPr>
          <w:p w14:paraId="7E3022D6" w14:textId="77777777" w:rsidR="00C952ED" w:rsidRPr="00660299" w:rsidRDefault="00C952ED" w:rsidP="00866A18">
            <w:pPr>
              <w:jc w:val="center"/>
              <w:rPr>
                <w:rFonts w:ascii="Times New Roman" w:hAnsi="Times New Roman" w:cs="Times New Roman"/>
                <w:sz w:val="24"/>
                <w:szCs w:val="24"/>
              </w:rPr>
            </w:pPr>
          </w:p>
        </w:tc>
      </w:tr>
      <w:tr w:rsidR="00C952ED" w:rsidRPr="00052368" w14:paraId="727D8A18" w14:textId="77777777" w:rsidTr="00866A18">
        <w:trPr>
          <w:cantSplit/>
          <w:jc w:val="center"/>
        </w:trPr>
        <w:tc>
          <w:tcPr>
            <w:tcW w:w="3024" w:type="dxa"/>
            <w:tcBorders>
              <w:top w:val="single" w:sz="6" w:space="0" w:color="auto"/>
              <w:left w:val="single" w:sz="18" w:space="0" w:color="auto"/>
              <w:bottom w:val="single" w:sz="6" w:space="0" w:color="auto"/>
            </w:tcBorders>
            <w:vAlign w:val="center"/>
          </w:tcPr>
          <w:p w14:paraId="2531BDB7" w14:textId="77777777" w:rsidR="00C952ED" w:rsidRPr="00660299" w:rsidRDefault="00C952ED" w:rsidP="00866A18">
            <w:pPr>
              <w:jc w:val="center"/>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tcBorders>
            <w:vAlign w:val="center"/>
          </w:tcPr>
          <w:p w14:paraId="0047E369" w14:textId="77777777" w:rsidR="00C952ED" w:rsidRPr="00660299" w:rsidRDefault="00C952ED" w:rsidP="00866A18">
            <w:pPr>
              <w:jc w:val="center"/>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tcBorders>
            <w:vAlign w:val="center"/>
          </w:tcPr>
          <w:p w14:paraId="60EBE306" w14:textId="77777777" w:rsidR="00C952ED" w:rsidRPr="00660299" w:rsidRDefault="00C952ED" w:rsidP="00866A18">
            <w:pPr>
              <w:jc w:val="center"/>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tcBorders>
            <w:vAlign w:val="center"/>
          </w:tcPr>
          <w:p w14:paraId="547139A4" w14:textId="77777777" w:rsidR="00C952ED" w:rsidRPr="00660299" w:rsidRDefault="00C952ED" w:rsidP="00866A18">
            <w:pPr>
              <w:jc w:val="center"/>
              <w:rPr>
                <w:rFonts w:ascii="Times New Roman" w:hAnsi="Times New Roman" w:cs="Times New Roman"/>
                <w:sz w:val="24"/>
                <w:szCs w:val="24"/>
              </w:rPr>
            </w:pPr>
          </w:p>
        </w:tc>
        <w:tc>
          <w:tcPr>
            <w:tcW w:w="1260" w:type="dxa"/>
            <w:tcBorders>
              <w:top w:val="single" w:sz="6" w:space="0" w:color="auto"/>
              <w:left w:val="single" w:sz="6" w:space="0" w:color="auto"/>
              <w:bottom w:val="single" w:sz="6" w:space="0" w:color="auto"/>
            </w:tcBorders>
            <w:vAlign w:val="center"/>
          </w:tcPr>
          <w:p w14:paraId="16BD365A" w14:textId="77777777" w:rsidR="00C952ED" w:rsidRPr="00660299" w:rsidRDefault="00C952ED" w:rsidP="00866A18">
            <w:pPr>
              <w:jc w:val="center"/>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tcBorders>
            <w:vAlign w:val="center"/>
          </w:tcPr>
          <w:p w14:paraId="73DAD224" w14:textId="77777777" w:rsidR="00C952ED" w:rsidRPr="00660299" w:rsidRDefault="00C952ED" w:rsidP="00866A18">
            <w:pPr>
              <w:jc w:val="center"/>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tcBorders>
            <w:vAlign w:val="center"/>
          </w:tcPr>
          <w:p w14:paraId="2CBC98CE" w14:textId="77777777" w:rsidR="00C952ED" w:rsidRPr="00660299" w:rsidRDefault="00C952ED" w:rsidP="00866A18">
            <w:pPr>
              <w:jc w:val="center"/>
              <w:rPr>
                <w:rFonts w:ascii="Times New Roman" w:hAnsi="Times New Roman" w:cs="Times New Roman"/>
                <w:sz w:val="24"/>
                <w:szCs w:val="24"/>
              </w:rPr>
            </w:pPr>
          </w:p>
        </w:tc>
        <w:tc>
          <w:tcPr>
            <w:tcW w:w="1260" w:type="dxa"/>
            <w:tcBorders>
              <w:top w:val="single" w:sz="6" w:space="0" w:color="auto"/>
              <w:left w:val="single" w:sz="6" w:space="0" w:color="auto"/>
              <w:bottom w:val="single" w:sz="6" w:space="0" w:color="auto"/>
            </w:tcBorders>
            <w:vAlign w:val="center"/>
          </w:tcPr>
          <w:p w14:paraId="5A3ED5B3" w14:textId="77777777" w:rsidR="00C952ED" w:rsidRPr="00660299" w:rsidRDefault="00C952ED" w:rsidP="00866A18">
            <w:pPr>
              <w:jc w:val="center"/>
              <w:rPr>
                <w:rFonts w:ascii="Times New Roman" w:hAnsi="Times New Roman" w:cs="Times New Roman"/>
                <w:sz w:val="24"/>
                <w:szCs w:val="24"/>
              </w:rPr>
            </w:pPr>
          </w:p>
        </w:tc>
        <w:tc>
          <w:tcPr>
            <w:tcW w:w="1415" w:type="dxa"/>
            <w:tcBorders>
              <w:top w:val="single" w:sz="6" w:space="0" w:color="auto"/>
              <w:left w:val="single" w:sz="6" w:space="0" w:color="auto"/>
              <w:bottom w:val="single" w:sz="6" w:space="0" w:color="auto"/>
            </w:tcBorders>
            <w:vAlign w:val="center"/>
          </w:tcPr>
          <w:p w14:paraId="37991D14" w14:textId="77777777" w:rsidR="00C952ED" w:rsidRPr="00660299" w:rsidRDefault="00C952ED" w:rsidP="00866A18">
            <w:pPr>
              <w:jc w:val="center"/>
              <w:rPr>
                <w:rFonts w:ascii="Times New Roman" w:hAnsi="Times New Roman" w:cs="Times New Roman"/>
                <w:sz w:val="24"/>
                <w:szCs w:val="24"/>
              </w:rPr>
            </w:pPr>
          </w:p>
        </w:tc>
        <w:tc>
          <w:tcPr>
            <w:tcW w:w="1285" w:type="dxa"/>
            <w:tcBorders>
              <w:top w:val="single" w:sz="6" w:space="0" w:color="auto"/>
              <w:left w:val="single" w:sz="6" w:space="0" w:color="auto"/>
              <w:bottom w:val="single" w:sz="6" w:space="0" w:color="auto"/>
            </w:tcBorders>
            <w:vAlign w:val="center"/>
          </w:tcPr>
          <w:p w14:paraId="07FD5512" w14:textId="77777777" w:rsidR="00C952ED" w:rsidRPr="00660299" w:rsidRDefault="00C952ED" w:rsidP="00866A18">
            <w:pPr>
              <w:jc w:val="center"/>
              <w:rPr>
                <w:rFonts w:ascii="Times New Roman" w:hAnsi="Times New Roman" w:cs="Times New Roman"/>
                <w:sz w:val="24"/>
                <w:szCs w:val="24"/>
              </w:rPr>
            </w:pPr>
          </w:p>
        </w:tc>
        <w:tc>
          <w:tcPr>
            <w:tcW w:w="1545" w:type="dxa"/>
            <w:tcBorders>
              <w:top w:val="single" w:sz="6" w:space="0" w:color="auto"/>
              <w:left w:val="single" w:sz="6" w:space="0" w:color="auto"/>
              <w:bottom w:val="single" w:sz="6" w:space="0" w:color="auto"/>
              <w:right w:val="single" w:sz="18" w:space="0" w:color="auto"/>
            </w:tcBorders>
            <w:vAlign w:val="center"/>
          </w:tcPr>
          <w:p w14:paraId="1CB54DFC" w14:textId="77777777" w:rsidR="00C952ED" w:rsidRPr="00660299" w:rsidRDefault="00C952ED" w:rsidP="00866A18">
            <w:pPr>
              <w:jc w:val="center"/>
              <w:rPr>
                <w:rFonts w:ascii="Times New Roman" w:hAnsi="Times New Roman" w:cs="Times New Roman"/>
                <w:sz w:val="24"/>
                <w:szCs w:val="24"/>
              </w:rPr>
            </w:pPr>
          </w:p>
        </w:tc>
      </w:tr>
      <w:tr w:rsidR="00C952ED" w:rsidRPr="00052368" w14:paraId="67C487C0" w14:textId="77777777" w:rsidTr="00866A18">
        <w:trPr>
          <w:cantSplit/>
          <w:jc w:val="center"/>
        </w:trPr>
        <w:tc>
          <w:tcPr>
            <w:tcW w:w="3024" w:type="dxa"/>
            <w:tcBorders>
              <w:top w:val="single" w:sz="6" w:space="0" w:color="auto"/>
              <w:left w:val="single" w:sz="18" w:space="0" w:color="auto"/>
              <w:bottom w:val="single" w:sz="6" w:space="0" w:color="auto"/>
            </w:tcBorders>
            <w:vAlign w:val="center"/>
          </w:tcPr>
          <w:p w14:paraId="5527BAD8" w14:textId="77777777" w:rsidR="00C952ED" w:rsidRPr="00660299" w:rsidRDefault="00C952ED" w:rsidP="00866A18">
            <w:pPr>
              <w:jc w:val="center"/>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tcBorders>
            <w:vAlign w:val="center"/>
          </w:tcPr>
          <w:p w14:paraId="7037E1AF" w14:textId="77777777" w:rsidR="00C952ED" w:rsidRPr="00660299" w:rsidRDefault="00C952ED" w:rsidP="00866A18">
            <w:pPr>
              <w:jc w:val="center"/>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tcBorders>
            <w:vAlign w:val="center"/>
          </w:tcPr>
          <w:p w14:paraId="2AD9E206" w14:textId="77777777" w:rsidR="00C952ED" w:rsidRPr="00660299" w:rsidRDefault="00C952ED" w:rsidP="00866A18">
            <w:pPr>
              <w:jc w:val="center"/>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tcBorders>
            <w:vAlign w:val="center"/>
          </w:tcPr>
          <w:p w14:paraId="03C0C5F1" w14:textId="77777777" w:rsidR="00C952ED" w:rsidRPr="00660299" w:rsidRDefault="00C952ED" w:rsidP="00866A18">
            <w:pPr>
              <w:jc w:val="center"/>
              <w:rPr>
                <w:rFonts w:ascii="Times New Roman" w:hAnsi="Times New Roman" w:cs="Times New Roman"/>
                <w:sz w:val="24"/>
                <w:szCs w:val="24"/>
              </w:rPr>
            </w:pPr>
          </w:p>
        </w:tc>
        <w:tc>
          <w:tcPr>
            <w:tcW w:w="1260" w:type="dxa"/>
            <w:tcBorders>
              <w:top w:val="single" w:sz="6" w:space="0" w:color="auto"/>
              <w:left w:val="single" w:sz="6" w:space="0" w:color="auto"/>
              <w:bottom w:val="single" w:sz="6" w:space="0" w:color="auto"/>
            </w:tcBorders>
            <w:vAlign w:val="center"/>
          </w:tcPr>
          <w:p w14:paraId="15766627" w14:textId="77777777" w:rsidR="00C952ED" w:rsidRPr="00660299" w:rsidRDefault="00C952ED" w:rsidP="00866A18">
            <w:pPr>
              <w:jc w:val="center"/>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tcBorders>
            <w:vAlign w:val="center"/>
          </w:tcPr>
          <w:p w14:paraId="7A399119" w14:textId="77777777" w:rsidR="00C952ED" w:rsidRPr="00660299" w:rsidRDefault="00C952ED" w:rsidP="00866A18">
            <w:pPr>
              <w:jc w:val="center"/>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tcBorders>
            <w:vAlign w:val="center"/>
          </w:tcPr>
          <w:p w14:paraId="0D806F5C" w14:textId="77777777" w:rsidR="00C952ED" w:rsidRPr="00660299" w:rsidRDefault="00C952ED" w:rsidP="00866A18">
            <w:pPr>
              <w:jc w:val="center"/>
              <w:rPr>
                <w:rFonts w:ascii="Times New Roman" w:hAnsi="Times New Roman" w:cs="Times New Roman"/>
                <w:sz w:val="24"/>
                <w:szCs w:val="24"/>
              </w:rPr>
            </w:pPr>
          </w:p>
        </w:tc>
        <w:tc>
          <w:tcPr>
            <w:tcW w:w="1260" w:type="dxa"/>
            <w:tcBorders>
              <w:top w:val="single" w:sz="6" w:space="0" w:color="auto"/>
              <w:left w:val="single" w:sz="6" w:space="0" w:color="auto"/>
              <w:bottom w:val="single" w:sz="6" w:space="0" w:color="auto"/>
            </w:tcBorders>
            <w:vAlign w:val="center"/>
          </w:tcPr>
          <w:p w14:paraId="133CD8E4" w14:textId="77777777" w:rsidR="00C952ED" w:rsidRPr="00660299" w:rsidRDefault="00C952ED" w:rsidP="00866A18">
            <w:pPr>
              <w:jc w:val="center"/>
              <w:rPr>
                <w:rFonts w:ascii="Times New Roman" w:hAnsi="Times New Roman" w:cs="Times New Roman"/>
                <w:sz w:val="24"/>
                <w:szCs w:val="24"/>
              </w:rPr>
            </w:pPr>
          </w:p>
        </w:tc>
        <w:tc>
          <w:tcPr>
            <w:tcW w:w="1415" w:type="dxa"/>
            <w:tcBorders>
              <w:top w:val="single" w:sz="6" w:space="0" w:color="auto"/>
              <w:left w:val="single" w:sz="6" w:space="0" w:color="auto"/>
              <w:bottom w:val="single" w:sz="6" w:space="0" w:color="auto"/>
            </w:tcBorders>
            <w:vAlign w:val="center"/>
          </w:tcPr>
          <w:p w14:paraId="20596CB6" w14:textId="77777777" w:rsidR="00C952ED" w:rsidRPr="00660299" w:rsidRDefault="00C952ED" w:rsidP="00866A18">
            <w:pPr>
              <w:jc w:val="center"/>
              <w:rPr>
                <w:rFonts w:ascii="Times New Roman" w:hAnsi="Times New Roman" w:cs="Times New Roman"/>
                <w:sz w:val="24"/>
                <w:szCs w:val="24"/>
              </w:rPr>
            </w:pPr>
          </w:p>
        </w:tc>
        <w:tc>
          <w:tcPr>
            <w:tcW w:w="1285" w:type="dxa"/>
            <w:tcBorders>
              <w:top w:val="single" w:sz="6" w:space="0" w:color="auto"/>
              <w:left w:val="single" w:sz="6" w:space="0" w:color="auto"/>
              <w:bottom w:val="single" w:sz="6" w:space="0" w:color="auto"/>
            </w:tcBorders>
            <w:vAlign w:val="center"/>
          </w:tcPr>
          <w:p w14:paraId="21AC3957" w14:textId="77777777" w:rsidR="00C952ED" w:rsidRPr="00660299" w:rsidRDefault="00C952ED" w:rsidP="00866A18">
            <w:pPr>
              <w:jc w:val="center"/>
              <w:rPr>
                <w:rFonts w:ascii="Times New Roman" w:hAnsi="Times New Roman" w:cs="Times New Roman"/>
                <w:sz w:val="24"/>
                <w:szCs w:val="24"/>
              </w:rPr>
            </w:pPr>
          </w:p>
        </w:tc>
        <w:tc>
          <w:tcPr>
            <w:tcW w:w="1545" w:type="dxa"/>
            <w:tcBorders>
              <w:top w:val="single" w:sz="6" w:space="0" w:color="auto"/>
              <w:left w:val="single" w:sz="6" w:space="0" w:color="auto"/>
              <w:bottom w:val="single" w:sz="6" w:space="0" w:color="auto"/>
              <w:right w:val="single" w:sz="18" w:space="0" w:color="auto"/>
            </w:tcBorders>
            <w:vAlign w:val="center"/>
          </w:tcPr>
          <w:p w14:paraId="6720936C" w14:textId="77777777" w:rsidR="00C952ED" w:rsidRPr="00660299" w:rsidRDefault="00C952ED" w:rsidP="00866A18">
            <w:pPr>
              <w:jc w:val="center"/>
              <w:rPr>
                <w:rFonts w:ascii="Times New Roman" w:hAnsi="Times New Roman" w:cs="Times New Roman"/>
                <w:sz w:val="24"/>
                <w:szCs w:val="24"/>
              </w:rPr>
            </w:pPr>
          </w:p>
        </w:tc>
      </w:tr>
      <w:tr w:rsidR="00C952ED" w:rsidRPr="00052368" w14:paraId="1E61227F" w14:textId="77777777" w:rsidTr="00866A18">
        <w:trPr>
          <w:cantSplit/>
          <w:jc w:val="center"/>
        </w:trPr>
        <w:tc>
          <w:tcPr>
            <w:tcW w:w="3024" w:type="dxa"/>
            <w:tcBorders>
              <w:top w:val="single" w:sz="6" w:space="0" w:color="auto"/>
              <w:left w:val="single" w:sz="18" w:space="0" w:color="auto"/>
              <w:bottom w:val="single" w:sz="6" w:space="0" w:color="auto"/>
            </w:tcBorders>
            <w:vAlign w:val="center"/>
          </w:tcPr>
          <w:p w14:paraId="7998B1B4" w14:textId="77777777" w:rsidR="00C952ED" w:rsidRPr="00660299" w:rsidRDefault="00C952ED" w:rsidP="00866A18">
            <w:pPr>
              <w:jc w:val="center"/>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tcBorders>
            <w:vAlign w:val="center"/>
          </w:tcPr>
          <w:p w14:paraId="71E6483D" w14:textId="77777777" w:rsidR="00C952ED" w:rsidRPr="00660299" w:rsidRDefault="00C952ED" w:rsidP="00866A18">
            <w:pPr>
              <w:jc w:val="center"/>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tcBorders>
            <w:vAlign w:val="center"/>
          </w:tcPr>
          <w:p w14:paraId="2A6E441F" w14:textId="77777777" w:rsidR="00C952ED" w:rsidRPr="00660299" w:rsidRDefault="00C952ED" w:rsidP="00866A18">
            <w:pPr>
              <w:jc w:val="center"/>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tcBorders>
            <w:vAlign w:val="center"/>
          </w:tcPr>
          <w:p w14:paraId="63382BC2" w14:textId="77777777" w:rsidR="00C952ED" w:rsidRPr="00660299" w:rsidRDefault="00C952ED" w:rsidP="00866A18">
            <w:pPr>
              <w:jc w:val="center"/>
              <w:rPr>
                <w:rFonts w:ascii="Times New Roman" w:hAnsi="Times New Roman" w:cs="Times New Roman"/>
                <w:sz w:val="24"/>
                <w:szCs w:val="24"/>
              </w:rPr>
            </w:pPr>
          </w:p>
        </w:tc>
        <w:tc>
          <w:tcPr>
            <w:tcW w:w="1260" w:type="dxa"/>
            <w:tcBorders>
              <w:top w:val="single" w:sz="6" w:space="0" w:color="auto"/>
              <w:left w:val="single" w:sz="6" w:space="0" w:color="auto"/>
              <w:bottom w:val="single" w:sz="6" w:space="0" w:color="auto"/>
            </w:tcBorders>
            <w:vAlign w:val="center"/>
          </w:tcPr>
          <w:p w14:paraId="7CF38ACA" w14:textId="77777777" w:rsidR="00C952ED" w:rsidRPr="00660299" w:rsidRDefault="00C952ED" w:rsidP="00866A18">
            <w:pPr>
              <w:jc w:val="center"/>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tcBorders>
            <w:vAlign w:val="center"/>
          </w:tcPr>
          <w:p w14:paraId="26205501" w14:textId="77777777" w:rsidR="00C952ED" w:rsidRPr="00660299" w:rsidRDefault="00C952ED" w:rsidP="00866A18">
            <w:pPr>
              <w:jc w:val="center"/>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tcBorders>
            <w:vAlign w:val="center"/>
          </w:tcPr>
          <w:p w14:paraId="4169D750" w14:textId="77777777" w:rsidR="00C952ED" w:rsidRPr="00660299" w:rsidRDefault="00C952ED" w:rsidP="00866A18">
            <w:pPr>
              <w:jc w:val="center"/>
              <w:rPr>
                <w:rFonts w:ascii="Times New Roman" w:hAnsi="Times New Roman" w:cs="Times New Roman"/>
                <w:sz w:val="24"/>
                <w:szCs w:val="24"/>
              </w:rPr>
            </w:pPr>
          </w:p>
        </w:tc>
        <w:tc>
          <w:tcPr>
            <w:tcW w:w="1260" w:type="dxa"/>
            <w:tcBorders>
              <w:top w:val="single" w:sz="6" w:space="0" w:color="auto"/>
              <w:left w:val="single" w:sz="6" w:space="0" w:color="auto"/>
              <w:bottom w:val="single" w:sz="6" w:space="0" w:color="auto"/>
            </w:tcBorders>
            <w:vAlign w:val="center"/>
          </w:tcPr>
          <w:p w14:paraId="1475EAA3" w14:textId="77777777" w:rsidR="00C952ED" w:rsidRPr="00660299" w:rsidRDefault="00C952ED" w:rsidP="00866A18">
            <w:pPr>
              <w:jc w:val="center"/>
              <w:rPr>
                <w:rFonts w:ascii="Times New Roman" w:hAnsi="Times New Roman" w:cs="Times New Roman"/>
                <w:sz w:val="24"/>
                <w:szCs w:val="24"/>
              </w:rPr>
            </w:pPr>
          </w:p>
        </w:tc>
        <w:tc>
          <w:tcPr>
            <w:tcW w:w="1415" w:type="dxa"/>
            <w:tcBorders>
              <w:top w:val="single" w:sz="6" w:space="0" w:color="auto"/>
              <w:left w:val="single" w:sz="6" w:space="0" w:color="auto"/>
              <w:bottom w:val="single" w:sz="6" w:space="0" w:color="auto"/>
            </w:tcBorders>
            <w:vAlign w:val="center"/>
          </w:tcPr>
          <w:p w14:paraId="0AB72923" w14:textId="77777777" w:rsidR="00C952ED" w:rsidRPr="00660299" w:rsidRDefault="00C952ED" w:rsidP="00866A18">
            <w:pPr>
              <w:jc w:val="center"/>
              <w:rPr>
                <w:rFonts w:ascii="Times New Roman" w:hAnsi="Times New Roman" w:cs="Times New Roman"/>
                <w:sz w:val="24"/>
                <w:szCs w:val="24"/>
              </w:rPr>
            </w:pPr>
          </w:p>
        </w:tc>
        <w:tc>
          <w:tcPr>
            <w:tcW w:w="1285" w:type="dxa"/>
            <w:tcBorders>
              <w:top w:val="single" w:sz="6" w:space="0" w:color="auto"/>
              <w:left w:val="single" w:sz="6" w:space="0" w:color="auto"/>
              <w:bottom w:val="single" w:sz="6" w:space="0" w:color="auto"/>
            </w:tcBorders>
            <w:vAlign w:val="center"/>
          </w:tcPr>
          <w:p w14:paraId="2FB1E6DA" w14:textId="77777777" w:rsidR="00C952ED" w:rsidRPr="00660299" w:rsidRDefault="00C952ED" w:rsidP="00866A18">
            <w:pPr>
              <w:jc w:val="center"/>
              <w:rPr>
                <w:rFonts w:ascii="Times New Roman" w:hAnsi="Times New Roman" w:cs="Times New Roman"/>
                <w:sz w:val="24"/>
                <w:szCs w:val="24"/>
              </w:rPr>
            </w:pPr>
          </w:p>
        </w:tc>
        <w:tc>
          <w:tcPr>
            <w:tcW w:w="1545" w:type="dxa"/>
            <w:tcBorders>
              <w:top w:val="single" w:sz="6" w:space="0" w:color="auto"/>
              <w:left w:val="single" w:sz="6" w:space="0" w:color="auto"/>
              <w:bottom w:val="single" w:sz="6" w:space="0" w:color="auto"/>
              <w:right w:val="single" w:sz="18" w:space="0" w:color="auto"/>
            </w:tcBorders>
            <w:vAlign w:val="center"/>
          </w:tcPr>
          <w:p w14:paraId="56F20971" w14:textId="77777777" w:rsidR="00C952ED" w:rsidRPr="00660299" w:rsidRDefault="00C952ED" w:rsidP="00866A18">
            <w:pPr>
              <w:jc w:val="center"/>
              <w:rPr>
                <w:rFonts w:ascii="Times New Roman" w:hAnsi="Times New Roman" w:cs="Times New Roman"/>
                <w:sz w:val="24"/>
                <w:szCs w:val="24"/>
              </w:rPr>
            </w:pPr>
          </w:p>
        </w:tc>
      </w:tr>
      <w:tr w:rsidR="00C952ED" w:rsidRPr="00052368" w14:paraId="651F758E" w14:textId="77777777" w:rsidTr="00866A18">
        <w:trPr>
          <w:cantSplit/>
          <w:jc w:val="center"/>
        </w:trPr>
        <w:tc>
          <w:tcPr>
            <w:tcW w:w="3024" w:type="dxa"/>
            <w:tcBorders>
              <w:top w:val="single" w:sz="6" w:space="0" w:color="auto"/>
              <w:left w:val="single" w:sz="18" w:space="0" w:color="auto"/>
              <w:bottom w:val="single" w:sz="6" w:space="0" w:color="auto"/>
            </w:tcBorders>
            <w:vAlign w:val="center"/>
          </w:tcPr>
          <w:p w14:paraId="0F7531F0" w14:textId="77777777" w:rsidR="00C952ED" w:rsidRPr="00660299" w:rsidRDefault="00C952ED" w:rsidP="00866A18">
            <w:pPr>
              <w:jc w:val="center"/>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tcBorders>
            <w:vAlign w:val="center"/>
          </w:tcPr>
          <w:p w14:paraId="1E0988D3" w14:textId="77777777" w:rsidR="00C952ED" w:rsidRPr="00660299" w:rsidRDefault="00C952ED" w:rsidP="00866A18">
            <w:pPr>
              <w:jc w:val="center"/>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tcBorders>
            <w:vAlign w:val="center"/>
          </w:tcPr>
          <w:p w14:paraId="6ED2C8D0" w14:textId="77777777" w:rsidR="00C952ED" w:rsidRPr="00660299" w:rsidRDefault="00C952ED" w:rsidP="00866A18">
            <w:pPr>
              <w:jc w:val="center"/>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tcBorders>
            <w:vAlign w:val="center"/>
          </w:tcPr>
          <w:p w14:paraId="276EBC50" w14:textId="77777777" w:rsidR="00C952ED" w:rsidRPr="00660299" w:rsidRDefault="00C952ED" w:rsidP="00866A18">
            <w:pPr>
              <w:jc w:val="center"/>
              <w:rPr>
                <w:rFonts w:ascii="Times New Roman" w:hAnsi="Times New Roman" w:cs="Times New Roman"/>
                <w:sz w:val="24"/>
                <w:szCs w:val="24"/>
              </w:rPr>
            </w:pPr>
          </w:p>
        </w:tc>
        <w:tc>
          <w:tcPr>
            <w:tcW w:w="1260" w:type="dxa"/>
            <w:tcBorders>
              <w:top w:val="single" w:sz="6" w:space="0" w:color="auto"/>
              <w:left w:val="single" w:sz="6" w:space="0" w:color="auto"/>
              <w:bottom w:val="single" w:sz="6" w:space="0" w:color="auto"/>
            </w:tcBorders>
            <w:vAlign w:val="center"/>
          </w:tcPr>
          <w:p w14:paraId="5E3B2081" w14:textId="77777777" w:rsidR="00C952ED" w:rsidRPr="00660299" w:rsidRDefault="00C952ED" w:rsidP="00866A18">
            <w:pPr>
              <w:jc w:val="center"/>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tcBorders>
            <w:vAlign w:val="center"/>
          </w:tcPr>
          <w:p w14:paraId="1D5ACDBB" w14:textId="77777777" w:rsidR="00C952ED" w:rsidRPr="00660299" w:rsidRDefault="00C952ED" w:rsidP="00866A18">
            <w:pPr>
              <w:jc w:val="center"/>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tcBorders>
            <w:vAlign w:val="center"/>
          </w:tcPr>
          <w:p w14:paraId="3F9342BE" w14:textId="77777777" w:rsidR="00C952ED" w:rsidRPr="00660299" w:rsidRDefault="00C952ED" w:rsidP="00866A18">
            <w:pPr>
              <w:jc w:val="center"/>
              <w:rPr>
                <w:rFonts w:ascii="Times New Roman" w:hAnsi="Times New Roman" w:cs="Times New Roman"/>
                <w:sz w:val="24"/>
                <w:szCs w:val="24"/>
              </w:rPr>
            </w:pPr>
          </w:p>
        </w:tc>
        <w:tc>
          <w:tcPr>
            <w:tcW w:w="1260" w:type="dxa"/>
            <w:tcBorders>
              <w:top w:val="single" w:sz="6" w:space="0" w:color="auto"/>
              <w:left w:val="single" w:sz="6" w:space="0" w:color="auto"/>
              <w:bottom w:val="single" w:sz="6" w:space="0" w:color="auto"/>
            </w:tcBorders>
            <w:vAlign w:val="center"/>
          </w:tcPr>
          <w:p w14:paraId="0F745BA0" w14:textId="77777777" w:rsidR="00C952ED" w:rsidRPr="00660299" w:rsidRDefault="00C952ED" w:rsidP="00866A18">
            <w:pPr>
              <w:jc w:val="center"/>
              <w:rPr>
                <w:rFonts w:ascii="Times New Roman" w:hAnsi="Times New Roman" w:cs="Times New Roman"/>
                <w:sz w:val="24"/>
                <w:szCs w:val="24"/>
              </w:rPr>
            </w:pPr>
          </w:p>
        </w:tc>
        <w:tc>
          <w:tcPr>
            <w:tcW w:w="1415" w:type="dxa"/>
            <w:tcBorders>
              <w:top w:val="single" w:sz="6" w:space="0" w:color="auto"/>
              <w:left w:val="single" w:sz="6" w:space="0" w:color="auto"/>
              <w:bottom w:val="single" w:sz="6" w:space="0" w:color="auto"/>
            </w:tcBorders>
            <w:vAlign w:val="center"/>
          </w:tcPr>
          <w:p w14:paraId="7DEBD27A" w14:textId="77777777" w:rsidR="00C952ED" w:rsidRPr="00660299" w:rsidRDefault="00C952ED" w:rsidP="00866A18">
            <w:pPr>
              <w:jc w:val="center"/>
              <w:rPr>
                <w:rFonts w:ascii="Times New Roman" w:hAnsi="Times New Roman" w:cs="Times New Roman"/>
                <w:sz w:val="24"/>
                <w:szCs w:val="24"/>
              </w:rPr>
            </w:pPr>
          </w:p>
        </w:tc>
        <w:tc>
          <w:tcPr>
            <w:tcW w:w="1285" w:type="dxa"/>
            <w:tcBorders>
              <w:top w:val="single" w:sz="6" w:space="0" w:color="auto"/>
              <w:left w:val="single" w:sz="6" w:space="0" w:color="auto"/>
              <w:bottom w:val="single" w:sz="6" w:space="0" w:color="auto"/>
            </w:tcBorders>
            <w:vAlign w:val="center"/>
          </w:tcPr>
          <w:p w14:paraId="5AF68BDA" w14:textId="77777777" w:rsidR="00C952ED" w:rsidRPr="00660299" w:rsidRDefault="00C952ED" w:rsidP="00866A18">
            <w:pPr>
              <w:jc w:val="center"/>
              <w:rPr>
                <w:rFonts w:ascii="Times New Roman" w:hAnsi="Times New Roman" w:cs="Times New Roman"/>
                <w:sz w:val="24"/>
                <w:szCs w:val="24"/>
              </w:rPr>
            </w:pPr>
          </w:p>
        </w:tc>
        <w:tc>
          <w:tcPr>
            <w:tcW w:w="1545" w:type="dxa"/>
            <w:tcBorders>
              <w:top w:val="single" w:sz="6" w:space="0" w:color="auto"/>
              <w:left w:val="single" w:sz="6" w:space="0" w:color="auto"/>
              <w:bottom w:val="single" w:sz="6" w:space="0" w:color="auto"/>
              <w:right w:val="single" w:sz="18" w:space="0" w:color="auto"/>
            </w:tcBorders>
            <w:vAlign w:val="center"/>
          </w:tcPr>
          <w:p w14:paraId="3F601C03" w14:textId="77777777" w:rsidR="00C952ED" w:rsidRPr="00660299" w:rsidRDefault="00C952ED" w:rsidP="00866A18">
            <w:pPr>
              <w:jc w:val="center"/>
              <w:rPr>
                <w:rFonts w:ascii="Times New Roman" w:hAnsi="Times New Roman" w:cs="Times New Roman"/>
                <w:sz w:val="24"/>
                <w:szCs w:val="24"/>
              </w:rPr>
            </w:pPr>
          </w:p>
        </w:tc>
      </w:tr>
    </w:tbl>
    <w:p w14:paraId="02EDB9F5" w14:textId="77777777" w:rsidR="00C952ED" w:rsidRPr="00660299" w:rsidRDefault="00C952ED" w:rsidP="00C952ED">
      <w:pPr>
        <w:ind w:left="425" w:hanging="425"/>
        <w:rPr>
          <w:rFonts w:ascii="Times New Roman" w:hAnsi="Times New Roman" w:cs="Times New Roman"/>
          <w:i/>
          <w:sz w:val="24"/>
          <w:szCs w:val="24"/>
        </w:rPr>
      </w:pPr>
      <w:r w:rsidRPr="00660299">
        <w:rPr>
          <w:rFonts w:ascii="Times New Roman" w:hAnsi="Times New Roman" w:cs="Times New Roman"/>
          <w:i/>
          <w:sz w:val="24"/>
          <w:szCs w:val="24"/>
        </w:rPr>
        <w:t xml:space="preserve">Notlar: </w:t>
      </w:r>
    </w:p>
    <w:p w14:paraId="750398A9" w14:textId="77777777" w:rsidR="00C952ED" w:rsidRPr="00660299" w:rsidRDefault="00C952ED" w:rsidP="00C952ED">
      <w:pPr>
        <w:ind w:left="425" w:hanging="425"/>
        <w:rPr>
          <w:rFonts w:ascii="Times New Roman" w:hAnsi="Times New Roman" w:cs="Times New Roman"/>
          <w:i/>
          <w:sz w:val="24"/>
          <w:szCs w:val="24"/>
        </w:rPr>
      </w:pPr>
      <w:r w:rsidRPr="00660299">
        <w:rPr>
          <w:rFonts w:ascii="Times New Roman" w:hAnsi="Times New Roman" w:cs="Times New Roman"/>
          <w:i/>
          <w:sz w:val="24"/>
          <w:szCs w:val="24"/>
        </w:rPr>
        <w:t xml:space="preserve"> (1)</w:t>
      </w:r>
      <w:r w:rsidRPr="00660299">
        <w:rPr>
          <w:rFonts w:ascii="Times New Roman" w:hAnsi="Times New Roman" w:cs="Times New Roman"/>
          <w:i/>
          <w:sz w:val="24"/>
          <w:szCs w:val="24"/>
        </w:rPr>
        <w:tab/>
        <w:t>Tabloyu programdaki her öğretim üyesi için doldurunuz. Gerekiyorsa ek sayfa kullanabilirsiniz.</w:t>
      </w:r>
    </w:p>
    <w:p w14:paraId="26046F21" w14:textId="2EC2B144" w:rsidR="00C952ED" w:rsidRPr="00660299" w:rsidRDefault="00C952ED" w:rsidP="00C952ED">
      <w:pPr>
        <w:ind w:left="425" w:hanging="425"/>
        <w:rPr>
          <w:rFonts w:ascii="Times New Roman" w:hAnsi="Times New Roman" w:cs="Times New Roman"/>
          <w:i/>
          <w:sz w:val="24"/>
          <w:szCs w:val="24"/>
        </w:rPr>
      </w:pPr>
      <w:r w:rsidRPr="00660299">
        <w:rPr>
          <w:rFonts w:ascii="Times New Roman" w:hAnsi="Times New Roman" w:cs="Times New Roman"/>
          <w:i/>
          <w:sz w:val="24"/>
          <w:szCs w:val="24"/>
        </w:rPr>
        <w:t xml:space="preserve">(2) </w:t>
      </w:r>
      <w:r w:rsidRPr="00660299">
        <w:rPr>
          <w:rFonts w:ascii="Times New Roman" w:hAnsi="Times New Roman" w:cs="Times New Roman"/>
          <w:i/>
          <w:sz w:val="24"/>
          <w:szCs w:val="24"/>
        </w:rPr>
        <w:tab/>
        <w:t>TZ: Tam zamanlı,</w:t>
      </w:r>
      <w:r w:rsidR="0048755A">
        <w:rPr>
          <w:rFonts w:ascii="Times New Roman" w:hAnsi="Times New Roman" w:cs="Times New Roman"/>
          <w:i/>
          <w:sz w:val="24"/>
          <w:szCs w:val="24"/>
        </w:rPr>
        <w:t xml:space="preserve"> </w:t>
      </w:r>
      <w:r w:rsidRPr="00660299">
        <w:rPr>
          <w:rFonts w:ascii="Times New Roman" w:hAnsi="Times New Roman" w:cs="Times New Roman"/>
          <w:i/>
          <w:sz w:val="24"/>
          <w:szCs w:val="24"/>
        </w:rPr>
        <w:t>YZ: Yarı zamanlı, EG: Ek görevli</w:t>
      </w:r>
    </w:p>
    <w:p w14:paraId="13280667" w14:textId="77777777" w:rsidR="00C952ED" w:rsidRPr="00660299" w:rsidRDefault="00C952ED" w:rsidP="00C952ED">
      <w:pPr>
        <w:ind w:left="425" w:hanging="425"/>
        <w:rPr>
          <w:rFonts w:ascii="Times New Roman" w:hAnsi="Times New Roman" w:cs="Times New Roman"/>
          <w:i/>
          <w:sz w:val="24"/>
          <w:szCs w:val="24"/>
        </w:rPr>
        <w:sectPr w:rsidR="00C952ED" w:rsidRPr="00660299" w:rsidSect="00430A09">
          <w:pgSz w:w="11907" w:h="16840" w:code="9"/>
          <w:pgMar w:top="1134" w:right="1418" w:bottom="1134" w:left="1134" w:header="709" w:footer="709" w:gutter="0"/>
          <w:cols w:space="708"/>
          <w:docGrid w:linePitch="360"/>
        </w:sectPr>
      </w:pPr>
      <w:r w:rsidRPr="00660299">
        <w:rPr>
          <w:rFonts w:ascii="Times New Roman" w:hAnsi="Times New Roman" w:cs="Times New Roman"/>
          <w:i/>
          <w:sz w:val="24"/>
          <w:szCs w:val="24"/>
        </w:rPr>
        <w:t>(3)</w:t>
      </w:r>
      <w:r w:rsidRPr="00660299">
        <w:rPr>
          <w:rFonts w:ascii="Times New Roman" w:hAnsi="Times New Roman" w:cs="Times New Roman"/>
          <w:i/>
          <w:sz w:val="24"/>
          <w:szCs w:val="24"/>
        </w:rPr>
        <w:tab/>
        <w:t>Etkinlik düzeyi son 3 yılın ortalamasını yansıtmalıdır.</w:t>
      </w:r>
    </w:p>
    <w:p w14:paraId="018A66DA" w14:textId="77777777" w:rsidR="00C952ED" w:rsidRPr="00660299" w:rsidRDefault="00C952ED" w:rsidP="00C952ED">
      <w:pPr>
        <w:pStyle w:val="Balk3"/>
        <w:rPr>
          <w:rFonts w:ascii="Times New Roman" w:hAnsi="Times New Roman" w:cs="Times New Roman"/>
          <w:sz w:val="24"/>
          <w:szCs w:val="24"/>
        </w:rPr>
      </w:pPr>
      <w:bookmarkStart w:id="242" w:name="_Toc385266161"/>
      <w:bookmarkStart w:id="243" w:name="_Toc385266253"/>
      <w:r w:rsidRPr="00660299">
        <w:rPr>
          <w:rFonts w:ascii="Times New Roman" w:hAnsi="Times New Roman" w:cs="Times New Roman"/>
          <w:sz w:val="24"/>
          <w:szCs w:val="24"/>
        </w:rPr>
        <w:lastRenderedPageBreak/>
        <w:t>Ölçüt 5. Altyapı</w:t>
      </w:r>
      <w:bookmarkEnd w:id="242"/>
      <w:bookmarkEnd w:id="243"/>
    </w:p>
    <w:p w14:paraId="35986CF9" w14:textId="77777777" w:rsidR="00C952ED" w:rsidRPr="00660299" w:rsidRDefault="00C952ED" w:rsidP="00C952ED">
      <w:pPr>
        <w:pStyle w:val="Balk4"/>
        <w:rPr>
          <w:rFonts w:ascii="Times New Roman" w:hAnsi="Times New Roman" w:cs="Times New Roman"/>
          <w:sz w:val="24"/>
          <w:szCs w:val="24"/>
        </w:rPr>
      </w:pPr>
      <w:bookmarkStart w:id="244" w:name="_Toc385266162"/>
      <w:bookmarkStart w:id="245" w:name="_Toc385266254"/>
      <w:r w:rsidRPr="00660299">
        <w:rPr>
          <w:rFonts w:ascii="Times New Roman" w:hAnsi="Times New Roman" w:cs="Times New Roman"/>
          <w:sz w:val="24"/>
          <w:szCs w:val="24"/>
        </w:rPr>
        <w:t>5.1 Eğitim için Kullanılan Alanlar ve Teçhizat</w:t>
      </w:r>
      <w:bookmarkEnd w:id="244"/>
      <w:bookmarkEnd w:id="245"/>
    </w:p>
    <w:p w14:paraId="339953A4" w14:textId="77777777" w:rsidR="00C952ED" w:rsidRPr="000D5EC0" w:rsidRDefault="00C952ED" w:rsidP="00C952ED">
      <w:pPr>
        <w:pStyle w:val="GvdeMetni"/>
        <w:rPr>
          <w:szCs w:val="24"/>
        </w:rPr>
      </w:pPr>
      <w:r w:rsidRPr="00052368">
        <w:rPr>
          <w:szCs w:val="24"/>
        </w:rPr>
        <w:t>5.1.1 Sınıflar, laboratuv</w:t>
      </w:r>
      <w:r w:rsidRPr="00BB7663">
        <w:rPr>
          <w:szCs w:val="24"/>
        </w:rPr>
        <w:t>arlar ve diğer teçhizatın program eğitim amaçlarına ve program çıktılarına ulaşmak için yeterli ve öğrenmeye y</w:t>
      </w:r>
      <w:r w:rsidRPr="00B24B16">
        <w:rPr>
          <w:szCs w:val="24"/>
        </w:rPr>
        <w:t>önelik bir atmosfer hazırlamaya yardımcı olduğunu, niteliksel ve niceliksel verilere dayalı olarak gösteriniz. Burada, yalnızca programı yürüten bölümün kendi altyapısı değil, program öğrencileri için destek bölümlerinde kulla</w:t>
      </w:r>
      <w:r w:rsidRPr="00CC6C68">
        <w:rPr>
          <w:szCs w:val="24"/>
        </w:rPr>
        <w:t>nılan altyapı da irdelenmelidir.</w:t>
      </w:r>
    </w:p>
    <w:p w14:paraId="1C2A8EF3" w14:textId="77777777" w:rsidR="00C952ED" w:rsidRPr="00A269D5" w:rsidRDefault="00C952ED" w:rsidP="00C952ED">
      <w:pPr>
        <w:pStyle w:val="GvdeMetni"/>
        <w:rPr>
          <w:szCs w:val="24"/>
        </w:rPr>
      </w:pPr>
      <w:r w:rsidRPr="00096DCE">
        <w:rPr>
          <w:szCs w:val="24"/>
        </w:rPr>
        <w:t xml:space="preserve">5.1.2 Lisans eğitiminde kullanılan başlıca eğitim ve laboratuvar teçhizatını </w:t>
      </w:r>
      <w:r w:rsidRPr="00660299">
        <w:rPr>
          <w:szCs w:val="24"/>
        </w:rPr>
        <w:t>Ek I.3’te</w:t>
      </w:r>
      <w:r w:rsidRPr="00CF2644">
        <w:rPr>
          <w:szCs w:val="24"/>
        </w:rPr>
        <w:t xml:space="preserve"> veriniz</w:t>
      </w:r>
      <w:r w:rsidRPr="00096DCE">
        <w:rPr>
          <w:szCs w:val="24"/>
        </w:rPr>
        <w:t xml:space="preserve"> ve bu teçhi</w:t>
      </w:r>
      <w:r w:rsidRPr="00A269D5">
        <w:rPr>
          <w:szCs w:val="24"/>
        </w:rPr>
        <w:t>zatın lisans eğitiminde nasıl kullanıldığını açıklayınız.</w:t>
      </w:r>
    </w:p>
    <w:p w14:paraId="27BAC7FC" w14:textId="77777777" w:rsidR="00C952ED" w:rsidRPr="00660299" w:rsidRDefault="00C952ED" w:rsidP="00C952ED">
      <w:pPr>
        <w:pStyle w:val="Balk4"/>
        <w:rPr>
          <w:rFonts w:ascii="Times New Roman" w:hAnsi="Times New Roman" w:cs="Times New Roman"/>
          <w:sz w:val="24"/>
          <w:szCs w:val="24"/>
        </w:rPr>
      </w:pPr>
      <w:bookmarkStart w:id="246" w:name="_Toc385266163"/>
      <w:bookmarkStart w:id="247" w:name="_Toc385266255"/>
      <w:r w:rsidRPr="00660299">
        <w:rPr>
          <w:rFonts w:ascii="Times New Roman" w:hAnsi="Times New Roman" w:cs="Times New Roman"/>
          <w:sz w:val="24"/>
          <w:szCs w:val="24"/>
        </w:rPr>
        <w:t>5.2 Diğer Alanlar ve Altyapı</w:t>
      </w:r>
      <w:bookmarkEnd w:id="246"/>
      <w:bookmarkEnd w:id="247"/>
    </w:p>
    <w:p w14:paraId="4396E1DE" w14:textId="77777777" w:rsidR="00C952ED" w:rsidRPr="00BB7663" w:rsidRDefault="00C952ED" w:rsidP="00C952ED">
      <w:pPr>
        <w:pStyle w:val="GvdeMetni"/>
        <w:rPr>
          <w:szCs w:val="24"/>
        </w:rPr>
      </w:pPr>
      <w:r w:rsidRPr="00052368">
        <w:rPr>
          <w:szCs w:val="24"/>
        </w:rPr>
        <w:t xml:space="preserve">5.2.1 Öğrencilerin ders dışı etkinlik yapmalarına olanak veren alan ve altyapıları Ölçüt </w:t>
      </w:r>
      <w:proofErr w:type="gramStart"/>
      <w:r w:rsidRPr="00052368">
        <w:rPr>
          <w:szCs w:val="24"/>
        </w:rPr>
        <w:t>5</w:t>
      </w:r>
      <w:r w:rsidRPr="00BB7663">
        <w:rPr>
          <w:szCs w:val="24"/>
        </w:rPr>
        <w:t>.2</w:t>
      </w:r>
      <w:proofErr w:type="gramEnd"/>
      <w:r w:rsidRPr="00BB7663">
        <w:rPr>
          <w:szCs w:val="24"/>
        </w:rPr>
        <w:t xml:space="preserve"> kapsamında anlatınız.</w:t>
      </w:r>
    </w:p>
    <w:p w14:paraId="0E63DAE4" w14:textId="77777777" w:rsidR="00C952ED" w:rsidRPr="00CC6C68" w:rsidRDefault="00C952ED" w:rsidP="00C952ED">
      <w:pPr>
        <w:pStyle w:val="GvdeMetni"/>
        <w:rPr>
          <w:szCs w:val="24"/>
        </w:rPr>
      </w:pPr>
      <w:r w:rsidRPr="00B24B16">
        <w:rPr>
          <w:szCs w:val="24"/>
        </w:rPr>
        <w:t>5.2.2 Öğretim üyeleri, diğer öğretim elemanları, idari personel ve destek personeline sağlanan ofis olanaklarını anlatınız.</w:t>
      </w:r>
    </w:p>
    <w:p w14:paraId="27D11D1E" w14:textId="77777777" w:rsidR="00C952ED" w:rsidRPr="00660299" w:rsidRDefault="00C952ED" w:rsidP="00C952ED">
      <w:pPr>
        <w:pStyle w:val="Balk4"/>
        <w:rPr>
          <w:rFonts w:ascii="Times New Roman" w:hAnsi="Times New Roman" w:cs="Times New Roman"/>
          <w:sz w:val="24"/>
          <w:szCs w:val="24"/>
        </w:rPr>
      </w:pPr>
      <w:bookmarkStart w:id="248" w:name="_Toc385266164"/>
      <w:bookmarkStart w:id="249" w:name="_Toc385266256"/>
      <w:r w:rsidRPr="00660299">
        <w:rPr>
          <w:rFonts w:ascii="Times New Roman" w:hAnsi="Times New Roman" w:cs="Times New Roman"/>
          <w:sz w:val="24"/>
          <w:szCs w:val="24"/>
        </w:rPr>
        <w:t>5.3 Modern Sağlık Bilimleri Alanlarında Kullanılan Araçlar/Gereç ve Donanımlar, Bilgisayar ve Enformatik Altyapısı</w:t>
      </w:r>
      <w:bookmarkEnd w:id="248"/>
      <w:bookmarkEnd w:id="249"/>
    </w:p>
    <w:p w14:paraId="1C56DBE5" w14:textId="07C85CB2" w:rsidR="00C952ED" w:rsidRPr="00B24B16" w:rsidRDefault="00C952ED" w:rsidP="00C952ED">
      <w:pPr>
        <w:pStyle w:val="GvdeMetni"/>
        <w:rPr>
          <w:szCs w:val="24"/>
        </w:rPr>
      </w:pPr>
      <w:r w:rsidRPr="00052368">
        <w:rPr>
          <w:szCs w:val="24"/>
        </w:rPr>
        <w:t xml:space="preserve">5.3.1 Öğrencilere modern </w:t>
      </w:r>
      <w:r w:rsidR="003B4F20">
        <w:rPr>
          <w:szCs w:val="24"/>
        </w:rPr>
        <w:t xml:space="preserve">eğitim </w:t>
      </w:r>
      <w:r w:rsidRPr="00052368">
        <w:rPr>
          <w:szCs w:val="24"/>
        </w:rPr>
        <w:t>araçlarını kullanmayı öğrenmeleri için sağlanan olanakları anlatınız.</w:t>
      </w:r>
    </w:p>
    <w:p w14:paraId="4B3EAB6B" w14:textId="77777777" w:rsidR="00C952ED" w:rsidRPr="000D5EC0" w:rsidRDefault="00C952ED" w:rsidP="00C952ED">
      <w:pPr>
        <w:pStyle w:val="GvdeMetni"/>
        <w:rPr>
          <w:szCs w:val="24"/>
        </w:rPr>
      </w:pPr>
      <w:r w:rsidRPr="00CC6C68">
        <w:rPr>
          <w:szCs w:val="24"/>
        </w:rPr>
        <w:t xml:space="preserve">5.3.2 Öğrencilerin ve öğretim elemanlarının kullanımına sunulan bilgisayar ve enformatik altyapılarını anlatınız ve bunların yeterliliğini Ölçüt </w:t>
      </w:r>
      <w:proofErr w:type="gramStart"/>
      <w:r w:rsidRPr="00CC6C68">
        <w:rPr>
          <w:szCs w:val="24"/>
        </w:rPr>
        <w:t>5.3</w:t>
      </w:r>
      <w:proofErr w:type="gramEnd"/>
      <w:r w:rsidRPr="00CC6C68">
        <w:rPr>
          <w:szCs w:val="24"/>
        </w:rPr>
        <w:t xml:space="preserve"> kapsamında irdeleyiniz.</w:t>
      </w:r>
    </w:p>
    <w:p w14:paraId="3E430FCC" w14:textId="77777777" w:rsidR="00C952ED" w:rsidRPr="00660299" w:rsidRDefault="00C952ED" w:rsidP="00C952ED">
      <w:pPr>
        <w:pStyle w:val="Balk4"/>
        <w:rPr>
          <w:rFonts w:ascii="Times New Roman" w:hAnsi="Times New Roman" w:cs="Times New Roman"/>
          <w:sz w:val="24"/>
          <w:szCs w:val="24"/>
        </w:rPr>
      </w:pPr>
      <w:bookmarkStart w:id="250" w:name="_Toc385266165"/>
      <w:bookmarkStart w:id="251" w:name="_Toc385266257"/>
      <w:r w:rsidRPr="00660299">
        <w:rPr>
          <w:rFonts w:ascii="Times New Roman" w:hAnsi="Times New Roman" w:cs="Times New Roman"/>
          <w:sz w:val="24"/>
          <w:szCs w:val="24"/>
        </w:rPr>
        <w:t>5.4 Kütüphane</w:t>
      </w:r>
      <w:bookmarkEnd w:id="250"/>
      <w:bookmarkEnd w:id="251"/>
      <w:r w:rsidRPr="00660299">
        <w:rPr>
          <w:rFonts w:ascii="Times New Roman" w:hAnsi="Times New Roman" w:cs="Times New Roman"/>
          <w:sz w:val="24"/>
          <w:szCs w:val="24"/>
        </w:rPr>
        <w:t xml:space="preserve"> </w:t>
      </w:r>
    </w:p>
    <w:p w14:paraId="2DC1DC7A" w14:textId="77777777" w:rsidR="00C952ED" w:rsidRPr="00CC6C68" w:rsidRDefault="00C952ED" w:rsidP="00C952ED">
      <w:pPr>
        <w:pStyle w:val="GvdeMetni"/>
        <w:rPr>
          <w:szCs w:val="24"/>
        </w:rPr>
      </w:pPr>
      <w:r w:rsidRPr="00052368">
        <w:rPr>
          <w:szCs w:val="24"/>
        </w:rPr>
        <w:t xml:space="preserve">5.4.1 Öğrencilere sunulan kütüphane olanaklarını anlatınız ve bunların yeterliliğini Ölçüt </w:t>
      </w:r>
      <w:proofErr w:type="gramStart"/>
      <w:r w:rsidRPr="00052368">
        <w:rPr>
          <w:szCs w:val="24"/>
        </w:rPr>
        <w:t>5.4</w:t>
      </w:r>
      <w:proofErr w:type="gramEnd"/>
      <w:r w:rsidRPr="00052368">
        <w:rPr>
          <w:szCs w:val="24"/>
        </w:rPr>
        <w:t xml:space="preserve"> kapsamın</w:t>
      </w:r>
      <w:r w:rsidRPr="00B24B16">
        <w:rPr>
          <w:szCs w:val="24"/>
        </w:rPr>
        <w:t>da irdeleyiniz.</w:t>
      </w:r>
    </w:p>
    <w:p w14:paraId="01340639" w14:textId="77777777" w:rsidR="00C952ED" w:rsidRPr="00660299" w:rsidRDefault="00C952ED" w:rsidP="00C952ED">
      <w:pPr>
        <w:pStyle w:val="Balk4"/>
        <w:rPr>
          <w:rFonts w:ascii="Times New Roman" w:hAnsi="Times New Roman" w:cs="Times New Roman"/>
          <w:sz w:val="24"/>
          <w:szCs w:val="24"/>
        </w:rPr>
      </w:pPr>
      <w:bookmarkStart w:id="252" w:name="_Toc385266166"/>
      <w:bookmarkStart w:id="253" w:name="_Toc385266258"/>
      <w:r w:rsidRPr="00660299">
        <w:rPr>
          <w:rFonts w:ascii="Times New Roman" w:hAnsi="Times New Roman" w:cs="Times New Roman"/>
          <w:sz w:val="24"/>
          <w:szCs w:val="24"/>
        </w:rPr>
        <w:t>5.5 Özel Önlemler</w:t>
      </w:r>
      <w:bookmarkEnd w:id="252"/>
      <w:bookmarkEnd w:id="253"/>
    </w:p>
    <w:p w14:paraId="43DF5A46" w14:textId="77777777" w:rsidR="00C952ED" w:rsidRPr="00B214B3" w:rsidRDefault="00C952ED" w:rsidP="00C952ED">
      <w:pPr>
        <w:pStyle w:val="GvdeMetni"/>
        <w:rPr>
          <w:szCs w:val="24"/>
        </w:rPr>
      </w:pPr>
      <w:r w:rsidRPr="00052368">
        <w:rPr>
          <w:szCs w:val="24"/>
        </w:rPr>
        <w:t>5.5.1 Öğretim ortamında ve öğrenci l</w:t>
      </w:r>
      <w:r w:rsidRPr="00BB7663">
        <w:rPr>
          <w:szCs w:val="24"/>
        </w:rPr>
        <w:t>aborat</w:t>
      </w:r>
      <w:r w:rsidRPr="00B214B3">
        <w:rPr>
          <w:szCs w:val="24"/>
        </w:rPr>
        <w:t>uvarlarında alınmış olan güvenlik önlemlerini, program türünün gerektirdiği özel önlemleri de belirterek açıklayınız.</w:t>
      </w:r>
    </w:p>
    <w:p w14:paraId="6A9717A7" w14:textId="77777777" w:rsidR="00C952ED" w:rsidRPr="00CC6C68" w:rsidRDefault="00C952ED" w:rsidP="00C952ED">
      <w:pPr>
        <w:pStyle w:val="GvdeMetni"/>
        <w:ind w:left="425" w:hanging="425"/>
        <w:rPr>
          <w:szCs w:val="24"/>
        </w:rPr>
      </w:pPr>
      <w:r w:rsidRPr="00B24B16">
        <w:rPr>
          <w:szCs w:val="24"/>
        </w:rPr>
        <w:t>5.5.2 Engelliler için alınmış olan altyapı düzenlemelerini anlatınız.</w:t>
      </w:r>
    </w:p>
    <w:p w14:paraId="4173605F" w14:textId="77777777" w:rsidR="00C952ED" w:rsidRPr="000D5EC0" w:rsidRDefault="00C952ED" w:rsidP="00C952ED">
      <w:pPr>
        <w:pStyle w:val="GvdeMetni"/>
        <w:rPr>
          <w:szCs w:val="24"/>
        </w:rPr>
      </w:pPr>
    </w:p>
    <w:p w14:paraId="0244FC46" w14:textId="77777777" w:rsidR="00C952ED" w:rsidRPr="00660299" w:rsidRDefault="00C952ED" w:rsidP="00C952ED">
      <w:pPr>
        <w:pStyle w:val="Balk3"/>
        <w:rPr>
          <w:rFonts w:ascii="Times New Roman" w:hAnsi="Times New Roman" w:cs="Times New Roman"/>
          <w:sz w:val="24"/>
          <w:szCs w:val="24"/>
        </w:rPr>
      </w:pPr>
      <w:bookmarkStart w:id="254" w:name="_Toc385266167"/>
      <w:bookmarkStart w:id="255" w:name="_Toc385266259"/>
      <w:r w:rsidRPr="00660299">
        <w:rPr>
          <w:rFonts w:ascii="Times New Roman" w:hAnsi="Times New Roman" w:cs="Times New Roman"/>
          <w:sz w:val="24"/>
          <w:szCs w:val="24"/>
        </w:rPr>
        <w:t>Ölçüt 6. Yönetim Yapısı</w:t>
      </w:r>
      <w:bookmarkEnd w:id="254"/>
      <w:bookmarkEnd w:id="255"/>
    </w:p>
    <w:p w14:paraId="2B8EC227" w14:textId="77777777" w:rsidR="00C952ED" w:rsidRPr="00660299" w:rsidRDefault="00C952ED" w:rsidP="00660299">
      <w:pPr>
        <w:suppressLineNumbers/>
        <w:jc w:val="both"/>
        <w:rPr>
          <w:rFonts w:ascii="Times New Roman" w:hAnsi="Times New Roman" w:cs="Times New Roman"/>
          <w:sz w:val="24"/>
          <w:szCs w:val="24"/>
        </w:rPr>
      </w:pPr>
      <w:r w:rsidRPr="00660299">
        <w:rPr>
          <w:rFonts w:ascii="Times New Roman" w:hAnsi="Times New Roman" w:cs="Times New Roman"/>
          <w:sz w:val="24"/>
          <w:szCs w:val="24"/>
        </w:rPr>
        <w:t>6.1 Rektörlük, fakülte, bölüm ve varsa diğer alt birimler düzeyindeki tüm karar alma süreçlerini anlatınız ve bunları program çıktılarının gerçekleştirilmesi ile eğitim amaçlarına ulaşılması açılarından irdeleyiniz.</w:t>
      </w:r>
    </w:p>
    <w:p w14:paraId="1EBB18E8" w14:textId="77777777" w:rsidR="00C952ED" w:rsidRPr="00660299" w:rsidRDefault="00C952ED" w:rsidP="00C952ED">
      <w:pPr>
        <w:pStyle w:val="Balk3"/>
        <w:rPr>
          <w:rFonts w:ascii="Times New Roman" w:hAnsi="Times New Roman" w:cs="Times New Roman"/>
          <w:sz w:val="24"/>
          <w:szCs w:val="24"/>
        </w:rPr>
      </w:pPr>
      <w:bookmarkStart w:id="256" w:name="_Toc385266168"/>
      <w:bookmarkStart w:id="257" w:name="_Toc385266260"/>
      <w:r w:rsidRPr="00660299">
        <w:rPr>
          <w:rFonts w:ascii="Times New Roman" w:hAnsi="Times New Roman" w:cs="Times New Roman"/>
          <w:sz w:val="24"/>
          <w:szCs w:val="24"/>
        </w:rPr>
        <w:t>Ölçüt 7. Kurum Desteği ve Maddi Kaynaklar</w:t>
      </w:r>
      <w:bookmarkEnd w:id="256"/>
      <w:bookmarkEnd w:id="257"/>
    </w:p>
    <w:p w14:paraId="0AB73262" w14:textId="77777777" w:rsidR="00C952ED" w:rsidRPr="00660299" w:rsidRDefault="00C952ED" w:rsidP="00C952ED">
      <w:pPr>
        <w:pStyle w:val="Balk4"/>
        <w:rPr>
          <w:rFonts w:ascii="Times New Roman" w:hAnsi="Times New Roman" w:cs="Times New Roman"/>
          <w:sz w:val="24"/>
          <w:szCs w:val="24"/>
        </w:rPr>
      </w:pPr>
      <w:bookmarkStart w:id="258" w:name="_Toc385266169"/>
      <w:bookmarkStart w:id="259" w:name="_Toc385266261"/>
      <w:r w:rsidRPr="00660299">
        <w:rPr>
          <w:rFonts w:ascii="Times New Roman" w:hAnsi="Times New Roman" w:cs="Times New Roman"/>
          <w:sz w:val="24"/>
          <w:szCs w:val="24"/>
        </w:rPr>
        <w:t>7.1 Kurumsal Destek ve Bütçe Süreci</w:t>
      </w:r>
      <w:bookmarkEnd w:id="258"/>
      <w:bookmarkEnd w:id="259"/>
    </w:p>
    <w:p w14:paraId="311492A0" w14:textId="77777777" w:rsidR="00C952ED" w:rsidRPr="00BB7663" w:rsidRDefault="00C952ED" w:rsidP="00C952ED">
      <w:pPr>
        <w:pStyle w:val="GvdeMetni"/>
        <w:rPr>
          <w:szCs w:val="24"/>
        </w:rPr>
      </w:pPr>
      <w:r w:rsidRPr="00052368">
        <w:rPr>
          <w:szCs w:val="24"/>
        </w:rPr>
        <w:t xml:space="preserve">7.1.1 Üniversitenin idari desteğinin ve </w:t>
      </w:r>
      <w:r w:rsidRPr="00BB7663">
        <w:rPr>
          <w:szCs w:val="24"/>
        </w:rPr>
        <w:t>yapıcı liderliğinin programın kalitesini ve bunun sürdürülebilmesini sağlayacak düzeyde olduğuna dair somut kanıtlar veriniz.</w:t>
      </w:r>
    </w:p>
    <w:p w14:paraId="7D49C05D" w14:textId="77777777" w:rsidR="00C952ED" w:rsidRPr="00096DCE" w:rsidRDefault="00C952ED" w:rsidP="00C952ED">
      <w:pPr>
        <w:pStyle w:val="GvdeMetni"/>
        <w:rPr>
          <w:szCs w:val="24"/>
        </w:rPr>
      </w:pPr>
      <w:r w:rsidRPr="00B24B16">
        <w:rPr>
          <w:szCs w:val="24"/>
        </w:rPr>
        <w:t xml:space="preserve">7.1.2 Programın bütçesinin oluşturulma sürecini </w:t>
      </w:r>
      <w:r w:rsidRPr="00CC6C68">
        <w:rPr>
          <w:szCs w:val="24"/>
        </w:rPr>
        <w:t>ve bu sürece kurumun (fakülte, üniversite, mütevelli heyeti, vb.) sağladığı desteği ve bu desteğin sürdürülebilirliğini anlatınız. Programa sağ</w:t>
      </w:r>
      <w:r w:rsidRPr="000D5EC0">
        <w:rPr>
          <w:szCs w:val="24"/>
        </w:rPr>
        <w:t xml:space="preserve">lanan parasal desteğin kaynaklarını açıklayınız. Programı yürüten bölüm için Tablo </w:t>
      </w:r>
      <w:proofErr w:type="gramStart"/>
      <w:r w:rsidRPr="000D5EC0">
        <w:rPr>
          <w:szCs w:val="24"/>
        </w:rPr>
        <w:t>7.1’i</w:t>
      </w:r>
      <w:proofErr w:type="gramEnd"/>
      <w:r w:rsidRPr="000D5EC0">
        <w:rPr>
          <w:szCs w:val="24"/>
        </w:rPr>
        <w:t xml:space="preserve"> doldurunuz. Kurum ziyareti başlangıcında bu tablonun güncellenmiş bir sürümü takım üy</w:t>
      </w:r>
      <w:r w:rsidRPr="00096DCE">
        <w:rPr>
          <w:szCs w:val="24"/>
        </w:rPr>
        <w:t>elerine sunulmalıdır.</w:t>
      </w:r>
    </w:p>
    <w:p w14:paraId="1165B17D" w14:textId="77777777" w:rsidR="00C952ED" w:rsidRPr="00660299" w:rsidRDefault="00C952ED" w:rsidP="00C952ED">
      <w:pPr>
        <w:pStyle w:val="Balk4"/>
        <w:rPr>
          <w:rFonts w:ascii="Times New Roman" w:hAnsi="Times New Roman" w:cs="Times New Roman"/>
          <w:sz w:val="24"/>
          <w:szCs w:val="24"/>
        </w:rPr>
      </w:pPr>
      <w:bookmarkStart w:id="260" w:name="_Toc385266170"/>
      <w:bookmarkStart w:id="261" w:name="_Toc385266262"/>
      <w:r w:rsidRPr="00660299">
        <w:rPr>
          <w:rFonts w:ascii="Times New Roman" w:hAnsi="Times New Roman" w:cs="Times New Roman"/>
          <w:sz w:val="24"/>
          <w:szCs w:val="24"/>
        </w:rPr>
        <w:lastRenderedPageBreak/>
        <w:t>7.2 Bütçenin Öğretim Kadrosu Açısından Yeterliliği</w:t>
      </w:r>
      <w:bookmarkEnd w:id="260"/>
      <w:bookmarkEnd w:id="261"/>
    </w:p>
    <w:p w14:paraId="0556CC13" w14:textId="77777777" w:rsidR="00C952ED" w:rsidRPr="00BB7663" w:rsidRDefault="00C952ED" w:rsidP="00C952ED">
      <w:pPr>
        <w:pStyle w:val="GvdeMetni"/>
        <w:rPr>
          <w:szCs w:val="24"/>
        </w:rPr>
      </w:pPr>
      <w:r w:rsidRPr="00052368">
        <w:rPr>
          <w:szCs w:val="24"/>
        </w:rPr>
        <w:t>7.2.1 Nitelikli bir öğretim kadrosunu çekme ve tutma açısından bütçenin yeterliliğini irdeleyiniz.</w:t>
      </w:r>
    </w:p>
    <w:p w14:paraId="6DDFA933" w14:textId="77777777" w:rsidR="00C952ED" w:rsidRPr="000D5EC0" w:rsidRDefault="00C952ED" w:rsidP="00C952ED">
      <w:pPr>
        <w:pStyle w:val="GvdeMetni"/>
        <w:rPr>
          <w:szCs w:val="24"/>
        </w:rPr>
      </w:pPr>
      <w:r w:rsidRPr="00B24B16">
        <w:rPr>
          <w:szCs w:val="24"/>
        </w:rPr>
        <w:t>7.2.2 Öğretim kadrosunu</w:t>
      </w:r>
      <w:r w:rsidRPr="00CC6C68">
        <w:rPr>
          <w:szCs w:val="24"/>
        </w:rPr>
        <w:t>n mesleki gelişimini sürdürmesi için sağlanan parasal desteğin yeterliliğini irdeleyiniz.</w:t>
      </w:r>
    </w:p>
    <w:p w14:paraId="386B017D" w14:textId="77777777" w:rsidR="00C952ED" w:rsidRPr="00660299" w:rsidRDefault="00C952ED" w:rsidP="00C952ED">
      <w:pPr>
        <w:pStyle w:val="Balk4"/>
        <w:rPr>
          <w:rFonts w:ascii="Times New Roman" w:hAnsi="Times New Roman" w:cs="Times New Roman"/>
          <w:sz w:val="24"/>
          <w:szCs w:val="24"/>
        </w:rPr>
      </w:pPr>
      <w:bookmarkStart w:id="262" w:name="_Toc385266171"/>
      <w:bookmarkStart w:id="263" w:name="_Toc385266263"/>
      <w:r w:rsidRPr="00660299">
        <w:rPr>
          <w:rFonts w:ascii="Times New Roman" w:hAnsi="Times New Roman" w:cs="Times New Roman"/>
          <w:sz w:val="24"/>
          <w:szCs w:val="24"/>
        </w:rPr>
        <w:t>7.3 Altyapı ve Teçhizat Desteği</w:t>
      </w:r>
      <w:bookmarkEnd w:id="262"/>
      <w:bookmarkEnd w:id="263"/>
    </w:p>
    <w:p w14:paraId="7C24EAE7" w14:textId="77777777" w:rsidR="00C952ED" w:rsidRPr="00CC6C68" w:rsidRDefault="00C952ED" w:rsidP="00C952ED">
      <w:pPr>
        <w:pStyle w:val="GvdeMetni"/>
        <w:rPr>
          <w:szCs w:val="24"/>
        </w:rPr>
      </w:pPr>
      <w:r w:rsidRPr="00052368">
        <w:rPr>
          <w:szCs w:val="24"/>
        </w:rPr>
        <w:t>7.3.1 Altyapı ve teçhizatı temin etmek, bakımını yapmak ve işletmek için sağlanan parasal desteği</w:t>
      </w:r>
      <w:r w:rsidRPr="00B24B16">
        <w:rPr>
          <w:szCs w:val="24"/>
        </w:rPr>
        <w:t>n yeterliliğini irdeleyiniz.</w:t>
      </w:r>
    </w:p>
    <w:p w14:paraId="2F549F99" w14:textId="77777777" w:rsidR="00C952ED" w:rsidRPr="00660299" w:rsidRDefault="00C952ED" w:rsidP="00C952ED">
      <w:pPr>
        <w:pStyle w:val="Balk4"/>
        <w:rPr>
          <w:rFonts w:ascii="Times New Roman" w:hAnsi="Times New Roman" w:cs="Times New Roman"/>
          <w:sz w:val="24"/>
          <w:szCs w:val="24"/>
        </w:rPr>
      </w:pPr>
      <w:bookmarkStart w:id="264" w:name="_Toc385266172"/>
      <w:bookmarkStart w:id="265" w:name="_Toc385266264"/>
      <w:r w:rsidRPr="00660299">
        <w:rPr>
          <w:rFonts w:ascii="Times New Roman" w:hAnsi="Times New Roman" w:cs="Times New Roman"/>
          <w:sz w:val="24"/>
          <w:szCs w:val="24"/>
        </w:rPr>
        <w:t>7.4 Teknik, İdari ve Hizmet Kadrosu Desteği</w:t>
      </w:r>
      <w:bookmarkEnd w:id="264"/>
      <w:bookmarkEnd w:id="265"/>
    </w:p>
    <w:p w14:paraId="5C7B77D6" w14:textId="77777777" w:rsidR="00C952ED" w:rsidRPr="00BB7663" w:rsidRDefault="00C952ED" w:rsidP="00C952ED">
      <w:pPr>
        <w:pStyle w:val="GvdeMetni"/>
        <w:rPr>
          <w:szCs w:val="24"/>
        </w:rPr>
      </w:pPr>
      <w:r w:rsidRPr="00052368">
        <w:rPr>
          <w:szCs w:val="24"/>
        </w:rPr>
        <w:t>7.4.1 Programa destek veren teknik ve idari personelin sayısal</w:t>
      </w:r>
      <w:r w:rsidRPr="00BB7663">
        <w:rPr>
          <w:szCs w:val="24"/>
        </w:rPr>
        <w:t xml:space="preserve"> yeterliğini ve niteliksel yeterliliğini irdeleyiniz.</w:t>
      </w:r>
    </w:p>
    <w:p w14:paraId="07B142FC" w14:textId="77777777" w:rsidR="00C952ED" w:rsidRPr="00B24B16" w:rsidRDefault="00C952ED" w:rsidP="00C952ED">
      <w:pPr>
        <w:pStyle w:val="GvdeMetni"/>
        <w:rPr>
          <w:szCs w:val="24"/>
        </w:rPr>
      </w:pPr>
    </w:p>
    <w:p w14:paraId="366362CA" w14:textId="450A18EA" w:rsidR="00C952ED" w:rsidRPr="00660299" w:rsidRDefault="0048755A" w:rsidP="00C952ED">
      <w:pPr>
        <w:pStyle w:val="Balk6"/>
        <w:rPr>
          <w:b w:val="0"/>
          <w:sz w:val="24"/>
        </w:rPr>
      </w:pPr>
      <w:r>
        <w:rPr>
          <w:sz w:val="24"/>
        </w:rPr>
        <w:t xml:space="preserve">Tablo 7. 1 </w:t>
      </w:r>
      <w:r w:rsidR="00C952ED" w:rsidRPr="00660299">
        <w:rPr>
          <w:sz w:val="24"/>
        </w:rPr>
        <w:t>Harcamalar</w:t>
      </w:r>
      <w:r w:rsidR="00C952ED" w:rsidRPr="00660299">
        <w:rPr>
          <w:b w:val="0"/>
          <w:sz w:val="24"/>
        </w:rPr>
        <w:t xml:space="preserve"> </w:t>
      </w:r>
    </w:p>
    <w:p w14:paraId="1DD19D6D" w14:textId="77777777" w:rsidR="00C952ED" w:rsidRPr="00660299" w:rsidRDefault="00C952ED" w:rsidP="00C952ED">
      <w:pPr>
        <w:pStyle w:val="Balk6"/>
        <w:rPr>
          <w:sz w:val="24"/>
        </w:rPr>
      </w:pPr>
      <w:r w:rsidRPr="00660299">
        <w:rPr>
          <w:b w:val="0"/>
          <w:sz w:val="24"/>
        </w:rPr>
        <w:t>[Programın Adı]</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958"/>
        <w:gridCol w:w="1637"/>
        <w:gridCol w:w="1638"/>
        <w:gridCol w:w="1638"/>
      </w:tblGrid>
      <w:tr w:rsidR="00C952ED" w:rsidRPr="00052368" w14:paraId="4815FA62" w14:textId="77777777" w:rsidTr="00660299">
        <w:trPr>
          <w:cantSplit/>
          <w:trHeight w:val="1622"/>
          <w:jc w:val="center"/>
        </w:trPr>
        <w:tc>
          <w:tcPr>
            <w:tcW w:w="3958" w:type="dxa"/>
            <w:tcBorders>
              <w:top w:val="single" w:sz="18" w:space="0" w:color="000000"/>
              <w:left w:val="single" w:sz="18" w:space="0" w:color="000000"/>
              <w:bottom w:val="single" w:sz="18" w:space="0" w:color="000000"/>
              <w:tl2br w:val="single" w:sz="6" w:space="0" w:color="000000"/>
            </w:tcBorders>
            <w:vAlign w:val="center"/>
          </w:tcPr>
          <w:p w14:paraId="0D91215D" w14:textId="77777777" w:rsidR="00C952ED" w:rsidRPr="00660299" w:rsidRDefault="00C952ED" w:rsidP="00866A18">
            <w:pPr>
              <w:ind w:right="284"/>
              <w:jc w:val="right"/>
              <w:rPr>
                <w:rFonts w:ascii="Times New Roman" w:hAnsi="Times New Roman" w:cs="Times New Roman"/>
                <w:sz w:val="24"/>
                <w:szCs w:val="24"/>
              </w:rPr>
            </w:pPr>
            <w:r w:rsidRPr="00660299">
              <w:rPr>
                <w:rFonts w:ascii="Times New Roman" w:hAnsi="Times New Roman" w:cs="Times New Roman"/>
                <w:sz w:val="24"/>
                <w:szCs w:val="24"/>
              </w:rPr>
              <w:t>Mali Yıl</w:t>
            </w:r>
          </w:p>
          <w:p w14:paraId="13B99A32" w14:textId="77777777" w:rsidR="00C952ED" w:rsidRPr="00660299" w:rsidRDefault="00C952ED" w:rsidP="00866A18">
            <w:pPr>
              <w:rPr>
                <w:rFonts w:ascii="Times New Roman" w:hAnsi="Times New Roman" w:cs="Times New Roman"/>
                <w:sz w:val="24"/>
                <w:szCs w:val="24"/>
              </w:rPr>
            </w:pPr>
          </w:p>
          <w:p w14:paraId="525D267C" w14:textId="77777777" w:rsidR="00C952ED" w:rsidRPr="00660299" w:rsidRDefault="00C952ED" w:rsidP="00866A18">
            <w:pPr>
              <w:rPr>
                <w:rFonts w:ascii="Times New Roman" w:hAnsi="Times New Roman" w:cs="Times New Roman"/>
                <w:sz w:val="24"/>
                <w:szCs w:val="24"/>
              </w:rPr>
            </w:pPr>
            <w:r w:rsidRPr="00660299">
              <w:rPr>
                <w:rFonts w:ascii="Times New Roman" w:hAnsi="Times New Roman" w:cs="Times New Roman"/>
                <w:sz w:val="24"/>
                <w:szCs w:val="24"/>
              </w:rPr>
              <w:t>Harcama Kalemi</w:t>
            </w:r>
          </w:p>
        </w:tc>
        <w:tc>
          <w:tcPr>
            <w:tcW w:w="1637" w:type="dxa"/>
            <w:tcBorders>
              <w:top w:val="single" w:sz="18" w:space="0" w:color="000000"/>
              <w:bottom w:val="single" w:sz="18" w:space="0" w:color="000000"/>
            </w:tcBorders>
            <w:vAlign w:val="center"/>
          </w:tcPr>
          <w:p w14:paraId="5A9A5756" w14:textId="77777777" w:rsidR="00C952ED" w:rsidRPr="00660299" w:rsidRDefault="00C952ED" w:rsidP="00866A18">
            <w:pPr>
              <w:jc w:val="center"/>
              <w:rPr>
                <w:rFonts w:ascii="Times New Roman" w:hAnsi="Times New Roman" w:cs="Times New Roman"/>
                <w:sz w:val="24"/>
                <w:szCs w:val="24"/>
              </w:rPr>
            </w:pPr>
            <w:r w:rsidRPr="00660299">
              <w:rPr>
                <w:rFonts w:ascii="Times New Roman" w:hAnsi="Times New Roman" w:cs="Times New Roman"/>
                <w:sz w:val="24"/>
                <w:szCs w:val="24"/>
              </w:rPr>
              <w:t>Önceki yıl</w:t>
            </w:r>
          </w:p>
          <w:p w14:paraId="6E15547B" w14:textId="77777777" w:rsidR="00C952ED" w:rsidRPr="00660299" w:rsidRDefault="00C952ED" w:rsidP="00866A18">
            <w:pPr>
              <w:jc w:val="center"/>
              <w:rPr>
                <w:rFonts w:ascii="Times New Roman" w:hAnsi="Times New Roman" w:cs="Times New Roman"/>
                <w:sz w:val="24"/>
                <w:szCs w:val="24"/>
              </w:rPr>
            </w:pPr>
            <w:r w:rsidRPr="00660299">
              <w:rPr>
                <w:rFonts w:ascii="Times New Roman" w:hAnsi="Times New Roman" w:cs="Times New Roman"/>
                <w:sz w:val="24"/>
                <w:szCs w:val="24"/>
              </w:rPr>
              <w:t>(Gerçekleşen)</w:t>
            </w:r>
          </w:p>
          <w:p w14:paraId="4356F582" w14:textId="77777777" w:rsidR="00C952ED" w:rsidRPr="00660299" w:rsidRDefault="00C952ED" w:rsidP="00866A18">
            <w:pPr>
              <w:jc w:val="center"/>
              <w:rPr>
                <w:rFonts w:ascii="Times New Roman" w:hAnsi="Times New Roman" w:cs="Times New Roman"/>
                <w:sz w:val="24"/>
                <w:szCs w:val="24"/>
              </w:rPr>
            </w:pPr>
            <w:r w:rsidRPr="00660299">
              <w:rPr>
                <w:rFonts w:ascii="Times New Roman" w:hAnsi="Times New Roman" w:cs="Times New Roman"/>
                <w:sz w:val="24"/>
                <w:szCs w:val="24"/>
              </w:rPr>
              <w:t>(TL)</w:t>
            </w:r>
          </w:p>
        </w:tc>
        <w:tc>
          <w:tcPr>
            <w:tcW w:w="1638" w:type="dxa"/>
            <w:tcBorders>
              <w:top w:val="single" w:sz="18" w:space="0" w:color="000000"/>
              <w:bottom w:val="single" w:sz="18" w:space="0" w:color="000000"/>
            </w:tcBorders>
            <w:vAlign w:val="center"/>
          </w:tcPr>
          <w:p w14:paraId="7A155BC2" w14:textId="77777777" w:rsidR="00C952ED" w:rsidRPr="00660299" w:rsidRDefault="00C952ED" w:rsidP="00866A18">
            <w:pPr>
              <w:jc w:val="center"/>
              <w:rPr>
                <w:rFonts w:ascii="Times New Roman" w:hAnsi="Times New Roman" w:cs="Times New Roman"/>
                <w:sz w:val="24"/>
                <w:szCs w:val="24"/>
              </w:rPr>
            </w:pPr>
            <w:r w:rsidRPr="00660299">
              <w:rPr>
                <w:rFonts w:ascii="Times New Roman" w:hAnsi="Times New Roman" w:cs="Times New Roman"/>
                <w:sz w:val="24"/>
                <w:szCs w:val="24"/>
              </w:rPr>
              <w:t>Başvurunun yapıldığı yıl</w:t>
            </w:r>
          </w:p>
          <w:p w14:paraId="206E1205" w14:textId="77777777" w:rsidR="00C952ED" w:rsidRPr="00660299" w:rsidRDefault="00C952ED" w:rsidP="00866A18">
            <w:pPr>
              <w:jc w:val="center"/>
              <w:rPr>
                <w:rFonts w:ascii="Times New Roman" w:hAnsi="Times New Roman" w:cs="Times New Roman"/>
                <w:sz w:val="24"/>
                <w:szCs w:val="24"/>
              </w:rPr>
            </w:pPr>
            <w:r w:rsidRPr="00660299">
              <w:rPr>
                <w:rFonts w:ascii="Times New Roman" w:hAnsi="Times New Roman" w:cs="Times New Roman"/>
                <w:sz w:val="24"/>
                <w:szCs w:val="24"/>
              </w:rPr>
              <w:t>(Bütçelenen)</w:t>
            </w:r>
          </w:p>
          <w:p w14:paraId="39B61D10" w14:textId="77777777" w:rsidR="00C952ED" w:rsidRPr="00660299" w:rsidRDefault="00C952ED" w:rsidP="00866A18">
            <w:pPr>
              <w:jc w:val="center"/>
              <w:rPr>
                <w:rFonts w:ascii="Times New Roman" w:hAnsi="Times New Roman" w:cs="Times New Roman"/>
                <w:sz w:val="24"/>
                <w:szCs w:val="24"/>
              </w:rPr>
            </w:pPr>
            <w:r w:rsidRPr="00660299">
              <w:rPr>
                <w:rFonts w:ascii="Times New Roman" w:hAnsi="Times New Roman" w:cs="Times New Roman"/>
                <w:sz w:val="24"/>
                <w:szCs w:val="24"/>
              </w:rPr>
              <w:t>(TL)</w:t>
            </w:r>
          </w:p>
        </w:tc>
        <w:tc>
          <w:tcPr>
            <w:tcW w:w="1638" w:type="dxa"/>
            <w:tcBorders>
              <w:top w:val="single" w:sz="18" w:space="0" w:color="000000"/>
              <w:bottom w:val="single" w:sz="18" w:space="0" w:color="000000"/>
              <w:right w:val="single" w:sz="18" w:space="0" w:color="000000"/>
            </w:tcBorders>
            <w:vAlign w:val="center"/>
          </w:tcPr>
          <w:p w14:paraId="1A85C116" w14:textId="77777777" w:rsidR="00C952ED" w:rsidRPr="00660299" w:rsidRDefault="00C952ED" w:rsidP="00866A18">
            <w:pPr>
              <w:jc w:val="center"/>
              <w:rPr>
                <w:rFonts w:ascii="Times New Roman" w:hAnsi="Times New Roman" w:cs="Times New Roman"/>
                <w:sz w:val="24"/>
                <w:szCs w:val="24"/>
              </w:rPr>
            </w:pPr>
            <w:r w:rsidRPr="00660299">
              <w:rPr>
                <w:rFonts w:ascii="Times New Roman" w:hAnsi="Times New Roman" w:cs="Times New Roman"/>
                <w:sz w:val="24"/>
                <w:szCs w:val="24"/>
              </w:rPr>
              <w:t>Sonraki yıl</w:t>
            </w:r>
            <w:r w:rsidRPr="00660299">
              <w:rPr>
                <w:rFonts w:ascii="Times New Roman" w:hAnsi="Times New Roman" w:cs="Times New Roman"/>
                <w:sz w:val="24"/>
                <w:szCs w:val="24"/>
                <w:vertAlign w:val="superscript"/>
              </w:rPr>
              <w:t>(5)</w:t>
            </w:r>
          </w:p>
          <w:p w14:paraId="184D2D68" w14:textId="77777777" w:rsidR="00C952ED" w:rsidRPr="00660299" w:rsidRDefault="00C952ED" w:rsidP="00866A18">
            <w:pPr>
              <w:jc w:val="center"/>
              <w:rPr>
                <w:rFonts w:ascii="Times New Roman" w:hAnsi="Times New Roman" w:cs="Times New Roman"/>
                <w:sz w:val="24"/>
                <w:szCs w:val="24"/>
              </w:rPr>
            </w:pPr>
            <w:r w:rsidRPr="00660299">
              <w:rPr>
                <w:rFonts w:ascii="Times New Roman" w:hAnsi="Times New Roman" w:cs="Times New Roman"/>
                <w:sz w:val="24"/>
                <w:szCs w:val="24"/>
              </w:rPr>
              <w:t>(Bütçelenen)</w:t>
            </w:r>
          </w:p>
          <w:p w14:paraId="63D39C09" w14:textId="77777777" w:rsidR="00C952ED" w:rsidRPr="00660299" w:rsidRDefault="00C952ED" w:rsidP="00866A18">
            <w:pPr>
              <w:jc w:val="center"/>
              <w:rPr>
                <w:rFonts w:ascii="Times New Roman" w:hAnsi="Times New Roman" w:cs="Times New Roman"/>
                <w:sz w:val="24"/>
                <w:szCs w:val="24"/>
              </w:rPr>
            </w:pPr>
            <w:r w:rsidRPr="00660299">
              <w:rPr>
                <w:rFonts w:ascii="Times New Roman" w:hAnsi="Times New Roman" w:cs="Times New Roman"/>
                <w:sz w:val="24"/>
                <w:szCs w:val="24"/>
              </w:rPr>
              <w:t>(TL)</w:t>
            </w:r>
          </w:p>
        </w:tc>
      </w:tr>
      <w:tr w:rsidR="00C952ED" w:rsidRPr="00052368" w14:paraId="5BE333DF" w14:textId="77777777" w:rsidTr="00866A18">
        <w:trPr>
          <w:cantSplit/>
          <w:trHeight w:val="425"/>
          <w:jc w:val="center"/>
        </w:trPr>
        <w:tc>
          <w:tcPr>
            <w:tcW w:w="3958" w:type="dxa"/>
            <w:tcBorders>
              <w:top w:val="single" w:sz="18" w:space="0" w:color="000000"/>
              <w:left w:val="single" w:sz="18" w:space="0" w:color="000000"/>
            </w:tcBorders>
            <w:vAlign w:val="center"/>
          </w:tcPr>
          <w:p w14:paraId="0E3357C6" w14:textId="77777777" w:rsidR="00C952ED" w:rsidRPr="00660299" w:rsidRDefault="00C952ED" w:rsidP="00866A18">
            <w:pPr>
              <w:rPr>
                <w:rFonts w:ascii="Times New Roman" w:hAnsi="Times New Roman" w:cs="Times New Roman"/>
                <w:sz w:val="24"/>
                <w:szCs w:val="24"/>
              </w:rPr>
            </w:pPr>
            <w:r w:rsidRPr="00660299">
              <w:rPr>
                <w:rFonts w:ascii="Times New Roman" w:hAnsi="Times New Roman" w:cs="Times New Roman"/>
                <w:sz w:val="24"/>
                <w:szCs w:val="24"/>
              </w:rPr>
              <w:t>Personel Giderleri</w:t>
            </w:r>
            <w:r w:rsidRPr="00660299">
              <w:rPr>
                <w:rFonts w:ascii="Times New Roman" w:hAnsi="Times New Roman" w:cs="Times New Roman"/>
                <w:sz w:val="24"/>
                <w:szCs w:val="24"/>
                <w:vertAlign w:val="superscript"/>
              </w:rPr>
              <w:t xml:space="preserve"> (1)</w:t>
            </w:r>
          </w:p>
        </w:tc>
        <w:tc>
          <w:tcPr>
            <w:tcW w:w="1637" w:type="dxa"/>
            <w:tcBorders>
              <w:top w:val="single" w:sz="18" w:space="0" w:color="000000"/>
            </w:tcBorders>
            <w:vAlign w:val="center"/>
          </w:tcPr>
          <w:p w14:paraId="62BAF60F" w14:textId="77777777" w:rsidR="00C952ED" w:rsidRPr="00660299" w:rsidRDefault="00C952ED" w:rsidP="00866A18">
            <w:pPr>
              <w:jc w:val="center"/>
              <w:rPr>
                <w:rFonts w:ascii="Times New Roman" w:hAnsi="Times New Roman" w:cs="Times New Roman"/>
                <w:sz w:val="24"/>
                <w:szCs w:val="24"/>
              </w:rPr>
            </w:pPr>
          </w:p>
        </w:tc>
        <w:tc>
          <w:tcPr>
            <w:tcW w:w="1638" w:type="dxa"/>
            <w:tcBorders>
              <w:top w:val="single" w:sz="18" w:space="0" w:color="000000"/>
            </w:tcBorders>
            <w:vAlign w:val="center"/>
          </w:tcPr>
          <w:p w14:paraId="397E80F4" w14:textId="77777777" w:rsidR="00C952ED" w:rsidRPr="00660299" w:rsidRDefault="00C952ED" w:rsidP="00866A18">
            <w:pPr>
              <w:jc w:val="center"/>
              <w:rPr>
                <w:rFonts w:ascii="Times New Roman" w:hAnsi="Times New Roman" w:cs="Times New Roman"/>
                <w:sz w:val="24"/>
                <w:szCs w:val="24"/>
              </w:rPr>
            </w:pPr>
          </w:p>
        </w:tc>
        <w:tc>
          <w:tcPr>
            <w:tcW w:w="1638" w:type="dxa"/>
            <w:tcBorders>
              <w:top w:val="single" w:sz="18" w:space="0" w:color="000000"/>
              <w:right w:val="single" w:sz="18" w:space="0" w:color="000000"/>
            </w:tcBorders>
            <w:vAlign w:val="center"/>
          </w:tcPr>
          <w:p w14:paraId="4525F2DF" w14:textId="77777777" w:rsidR="00C952ED" w:rsidRPr="00660299" w:rsidRDefault="00C952ED" w:rsidP="00866A18">
            <w:pPr>
              <w:jc w:val="center"/>
              <w:rPr>
                <w:rFonts w:ascii="Times New Roman" w:hAnsi="Times New Roman" w:cs="Times New Roman"/>
                <w:sz w:val="24"/>
                <w:szCs w:val="24"/>
              </w:rPr>
            </w:pPr>
          </w:p>
        </w:tc>
      </w:tr>
      <w:tr w:rsidR="00C952ED" w:rsidRPr="00052368" w14:paraId="6A05EF8E" w14:textId="77777777" w:rsidTr="00866A18">
        <w:trPr>
          <w:cantSplit/>
          <w:trHeight w:val="425"/>
          <w:jc w:val="center"/>
        </w:trPr>
        <w:tc>
          <w:tcPr>
            <w:tcW w:w="3958" w:type="dxa"/>
            <w:tcBorders>
              <w:left w:val="single" w:sz="18" w:space="0" w:color="000000"/>
            </w:tcBorders>
            <w:vAlign w:val="center"/>
          </w:tcPr>
          <w:p w14:paraId="3649CA34" w14:textId="77777777" w:rsidR="00C952ED" w:rsidRPr="00660299" w:rsidRDefault="00C952ED" w:rsidP="00866A18">
            <w:pPr>
              <w:rPr>
                <w:rFonts w:ascii="Times New Roman" w:hAnsi="Times New Roman" w:cs="Times New Roman"/>
                <w:sz w:val="24"/>
                <w:szCs w:val="24"/>
              </w:rPr>
            </w:pPr>
            <w:r w:rsidRPr="00660299">
              <w:rPr>
                <w:rFonts w:ascii="Times New Roman" w:hAnsi="Times New Roman" w:cs="Times New Roman"/>
                <w:sz w:val="24"/>
                <w:szCs w:val="24"/>
              </w:rPr>
              <w:t>Seyahat Giderleri</w:t>
            </w:r>
          </w:p>
        </w:tc>
        <w:tc>
          <w:tcPr>
            <w:tcW w:w="1637" w:type="dxa"/>
            <w:vAlign w:val="center"/>
          </w:tcPr>
          <w:p w14:paraId="47DEFEB6" w14:textId="77777777" w:rsidR="00C952ED" w:rsidRPr="00660299" w:rsidRDefault="00C952ED" w:rsidP="00866A18">
            <w:pPr>
              <w:jc w:val="center"/>
              <w:rPr>
                <w:rFonts w:ascii="Times New Roman" w:hAnsi="Times New Roman" w:cs="Times New Roman"/>
                <w:sz w:val="24"/>
                <w:szCs w:val="24"/>
              </w:rPr>
            </w:pPr>
          </w:p>
        </w:tc>
        <w:tc>
          <w:tcPr>
            <w:tcW w:w="1638" w:type="dxa"/>
            <w:vAlign w:val="center"/>
          </w:tcPr>
          <w:p w14:paraId="50DE7371" w14:textId="77777777" w:rsidR="00C952ED" w:rsidRPr="00660299" w:rsidRDefault="00C952ED" w:rsidP="00866A18">
            <w:pPr>
              <w:jc w:val="center"/>
              <w:rPr>
                <w:rFonts w:ascii="Times New Roman" w:hAnsi="Times New Roman" w:cs="Times New Roman"/>
                <w:sz w:val="24"/>
                <w:szCs w:val="24"/>
              </w:rPr>
            </w:pPr>
          </w:p>
        </w:tc>
        <w:tc>
          <w:tcPr>
            <w:tcW w:w="1638" w:type="dxa"/>
            <w:tcBorders>
              <w:right w:val="single" w:sz="18" w:space="0" w:color="000000"/>
            </w:tcBorders>
            <w:vAlign w:val="center"/>
          </w:tcPr>
          <w:p w14:paraId="00FFA267" w14:textId="77777777" w:rsidR="00C952ED" w:rsidRPr="00660299" w:rsidRDefault="00C952ED" w:rsidP="00866A18">
            <w:pPr>
              <w:jc w:val="center"/>
              <w:rPr>
                <w:rFonts w:ascii="Times New Roman" w:hAnsi="Times New Roman" w:cs="Times New Roman"/>
                <w:sz w:val="24"/>
                <w:szCs w:val="24"/>
              </w:rPr>
            </w:pPr>
          </w:p>
        </w:tc>
      </w:tr>
      <w:tr w:rsidR="00C952ED" w:rsidRPr="00052368" w14:paraId="168436B8" w14:textId="77777777" w:rsidTr="00866A18">
        <w:trPr>
          <w:cantSplit/>
          <w:trHeight w:val="425"/>
          <w:jc w:val="center"/>
        </w:trPr>
        <w:tc>
          <w:tcPr>
            <w:tcW w:w="3958" w:type="dxa"/>
            <w:tcBorders>
              <w:left w:val="single" w:sz="18" w:space="0" w:color="000000"/>
            </w:tcBorders>
            <w:vAlign w:val="center"/>
          </w:tcPr>
          <w:p w14:paraId="00C405E3" w14:textId="77777777" w:rsidR="00C952ED" w:rsidRPr="00660299" w:rsidRDefault="00C952ED" w:rsidP="00866A18">
            <w:pPr>
              <w:rPr>
                <w:rFonts w:ascii="Times New Roman" w:hAnsi="Times New Roman" w:cs="Times New Roman"/>
                <w:sz w:val="24"/>
                <w:szCs w:val="24"/>
              </w:rPr>
            </w:pPr>
            <w:r w:rsidRPr="00660299">
              <w:rPr>
                <w:rFonts w:ascii="Times New Roman" w:hAnsi="Times New Roman" w:cs="Times New Roman"/>
                <w:sz w:val="24"/>
                <w:szCs w:val="24"/>
              </w:rPr>
              <w:t>Hizmet Alımları</w:t>
            </w:r>
          </w:p>
        </w:tc>
        <w:tc>
          <w:tcPr>
            <w:tcW w:w="1637" w:type="dxa"/>
            <w:vAlign w:val="center"/>
          </w:tcPr>
          <w:p w14:paraId="7B229899" w14:textId="77777777" w:rsidR="00C952ED" w:rsidRPr="00660299" w:rsidRDefault="00C952ED" w:rsidP="00866A18">
            <w:pPr>
              <w:jc w:val="center"/>
              <w:rPr>
                <w:rFonts w:ascii="Times New Roman" w:hAnsi="Times New Roman" w:cs="Times New Roman"/>
                <w:sz w:val="24"/>
                <w:szCs w:val="24"/>
              </w:rPr>
            </w:pPr>
          </w:p>
        </w:tc>
        <w:tc>
          <w:tcPr>
            <w:tcW w:w="1638" w:type="dxa"/>
            <w:vAlign w:val="center"/>
          </w:tcPr>
          <w:p w14:paraId="79451C31" w14:textId="77777777" w:rsidR="00C952ED" w:rsidRPr="00660299" w:rsidRDefault="00C952ED" w:rsidP="00866A18">
            <w:pPr>
              <w:jc w:val="center"/>
              <w:rPr>
                <w:rFonts w:ascii="Times New Roman" w:hAnsi="Times New Roman" w:cs="Times New Roman"/>
                <w:sz w:val="24"/>
                <w:szCs w:val="24"/>
              </w:rPr>
            </w:pPr>
          </w:p>
        </w:tc>
        <w:tc>
          <w:tcPr>
            <w:tcW w:w="1638" w:type="dxa"/>
            <w:tcBorders>
              <w:right w:val="single" w:sz="18" w:space="0" w:color="000000"/>
            </w:tcBorders>
            <w:vAlign w:val="center"/>
          </w:tcPr>
          <w:p w14:paraId="6B577DDB" w14:textId="77777777" w:rsidR="00C952ED" w:rsidRPr="00660299" w:rsidRDefault="00C952ED" w:rsidP="00866A18">
            <w:pPr>
              <w:jc w:val="center"/>
              <w:rPr>
                <w:rFonts w:ascii="Times New Roman" w:hAnsi="Times New Roman" w:cs="Times New Roman"/>
                <w:sz w:val="24"/>
                <w:szCs w:val="24"/>
              </w:rPr>
            </w:pPr>
          </w:p>
        </w:tc>
      </w:tr>
      <w:tr w:rsidR="00C952ED" w:rsidRPr="00052368" w14:paraId="058649F5" w14:textId="77777777" w:rsidTr="00866A18">
        <w:trPr>
          <w:cantSplit/>
          <w:trHeight w:val="425"/>
          <w:jc w:val="center"/>
        </w:trPr>
        <w:tc>
          <w:tcPr>
            <w:tcW w:w="3958" w:type="dxa"/>
            <w:tcBorders>
              <w:left w:val="single" w:sz="18" w:space="0" w:color="000000"/>
            </w:tcBorders>
            <w:vAlign w:val="center"/>
          </w:tcPr>
          <w:p w14:paraId="6933E391" w14:textId="77777777" w:rsidR="00C952ED" w:rsidRPr="00660299" w:rsidRDefault="00C952ED" w:rsidP="00866A18">
            <w:pPr>
              <w:rPr>
                <w:rFonts w:ascii="Times New Roman" w:hAnsi="Times New Roman" w:cs="Times New Roman"/>
                <w:sz w:val="24"/>
                <w:szCs w:val="24"/>
              </w:rPr>
            </w:pPr>
            <w:r w:rsidRPr="00660299">
              <w:rPr>
                <w:rFonts w:ascii="Times New Roman" w:hAnsi="Times New Roman" w:cs="Times New Roman"/>
                <w:sz w:val="24"/>
                <w:szCs w:val="24"/>
              </w:rPr>
              <w:t>Tüketim Malları ve Malzeme Alımları</w:t>
            </w:r>
          </w:p>
        </w:tc>
        <w:tc>
          <w:tcPr>
            <w:tcW w:w="1637" w:type="dxa"/>
            <w:vAlign w:val="center"/>
          </w:tcPr>
          <w:p w14:paraId="06AE30C2" w14:textId="77777777" w:rsidR="00C952ED" w:rsidRPr="00660299" w:rsidRDefault="00C952ED" w:rsidP="00866A18">
            <w:pPr>
              <w:jc w:val="center"/>
              <w:rPr>
                <w:rFonts w:ascii="Times New Roman" w:hAnsi="Times New Roman" w:cs="Times New Roman"/>
                <w:sz w:val="24"/>
                <w:szCs w:val="24"/>
              </w:rPr>
            </w:pPr>
          </w:p>
        </w:tc>
        <w:tc>
          <w:tcPr>
            <w:tcW w:w="1638" w:type="dxa"/>
            <w:vAlign w:val="center"/>
          </w:tcPr>
          <w:p w14:paraId="63913859" w14:textId="77777777" w:rsidR="00C952ED" w:rsidRPr="00660299" w:rsidRDefault="00C952ED" w:rsidP="00866A18">
            <w:pPr>
              <w:jc w:val="center"/>
              <w:rPr>
                <w:rFonts w:ascii="Times New Roman" w:hAnsi="Times New Roman" w:cs="Times New Roman"/>
                <w:sz w:val="24"/>
                <w:szCs w:val="24"/>
              </w:rPr>
            </w:pPr>
          </w:p>
        </w:tc>
        <w:tc>
          <w:tcPr>
            <w:tcW w:w="1638" w:type="dxa"/>
            <w:tcBorders>
              <w:right w:val="single" w:sz="18" w:space="0" w:color="000000"/>
            </w:tcBorders>
            <w:vAlign w:val="center"/>
          </w:tcPr>
          <w:p w14:paraId="552B9F2C" w14:textId="77777777" w:rsidR="00C952ED" w:rsidRPr="00660299" w:rsidRDefault="00C952ED" w:rsidP="00866A18">
            <w:pPr>
              <w:jc w:val="center"/>
              <w:rPr>
                <w:rFonts w:ascii="Times New Roman" w:hAnsi="Times New Roman" w:cs="Times New Roman"/>
                <w:sz w:val="24"/>
                <w:szCs w:val="24"/>
              </w:rPr>
            </w:pPr>
          </w:p>
        </w:tc>
      </w:tr>
      <w:tr w:rsidR="00C952ED" w:rsidRPr="00052368" w14:paraId="447583F6" w14:textId="77777777" w:rsidTr="00866A18">
        <w:trPr>
          <w:cantSplit/>
          <w:trHeight w:val="425"/>
          <w:jc w:val="center"/>
        </w:trPr>
        <w:tc>
          <w:tcPr>
            <w:tcW w:w="3958" w:type="dxa"/>
            <w:tcBorders>
              <w:left w:val="single" w:sz="18" w:space="0" w:color="000000"/>
            </w:tcBorders>
            <w:vAlign w:val="center"/>
          </w:tcPr>
          <w:p w14:paraId="0BCFEFDC" w14:textId="77777777" w:rsidR="00C952ED" w:rsidRPr="00660299" w:rsidRDefault="00C952ED" w:rsidP="00866A18">
            <w:pPr>
              <w:rPr>
                <w:rFonts w:ascii="Times New Roman" w:hAnsi="Times New Roman" w:cs="Times New Roman"/>
                <w:sz w:val="24"/>
                <w:szCs w:val="24"/>
              </w:rPr>
            </w:pPr>
            <w:r w:rsidRPr="00660299">
              <w:rPr>
                <w:rFonts w:ascii="Times New Roman" w:hAnsi="Times New Roman" w:cs="Times New Roman"/>
                <w:sz w:val="24"/>
                <w:szCs w:val="24"/>
              </w:rPr>
              <w:t>Demirbaş Alımları</w:t>
            </w:r>
            <w:r w:rsidRPr="00660299">
              <w:rPr>
                <w:rFonts w:ascii="Times New Roman" w:hAnsi="Times New Roman" w:cs="Times New Roman"/>
                <w:sz w:val="24"/>
                <w:szCs w:val="24"/>
                <w:vertAlign w:val="superscript"/>
              </w:rPr>
              <w:t>(2)</w:t>
            </w:r>
          </w:p>
        </w:tc>
        <w:tc>
          <w:tcPr>
            <w:tcW w:w="1637" w:type="dxa"/>
            <w:vAlign w:val="center"/>
          </w:tcPr>
          <w:p w14:paraId="433172B5" w14:textId="77777777" w:rsidR="00C952ED" w:rsidRPr="00660299" w:rsidRDefault="00C952ED" w:rsidP="00866A18">
            <w:pPr>
              <w:jc w:val="center"/>
              <w:rPr>
                <w:rFonts w:ascii="Times New Roman" w:hAnsi="Times New Roman" w:cs="Times New Roman"/>
                <w:sz w:val="24"/>
                <w:szCs w:val="24"/>
              </w:rPr>
            </w:pPr>
          </w:p>
        </w:tc>
        <w:tc>
          <w:tcPr>
            <w:tcW w:w="1638" w:type="dxa"/>
            <w:vAlign w:val="center"/>
          </w:tcPr>
          <w:p w14:paraId="5B0A74E6" w14:textId="77777777" w:rsidR="00C952ED" w:rsidRPr="00660299" w:rsidRDefault="00C952ED" w:rsidP="00866A18">
            <w:pPr>
              <w:jc w:val="center"/>
              <w:rPr>
                <w:rFonts w:ascii="Times New Roman" w:hAnsi="Times New Roman" w:cs="Times New Roman"/>
                <w:sz w:val="24"/>
                <w:szCs w:val="24"/>
              </w:rPr>
            </w:pPr>
          </w:p>
        </w:tc>
        <w:tc>
          <w:tcPr>
            <w:tcW w:w="1638" w:type="dxa"/>
            <w:tcBorders>
              <w:right w:val="single" w:sz="18" w:space="0" w:color="000000"/>
            </w:tcBorders>
            <w:vAlign w:val="center"/>
          </w:tcPr>
          <w:p w14:paraId="3B339204" w14:textId="77777777" w:rsidR="00C952ED" w:rsidRPr="00660299" w:rsidRDefault="00C952ED" w:rsidP="00866A18">
            <w:pPr>
              <w:jc w:val="center"/>
              <w:rPr>
                <w:rFonts w:ascii="Times New Roman" w:hAnsi="Times New Roman" w:cs="Times New Roman"/>
                <w:sz w:val="24"/>
                <w:szCs w:val="24"/>
              </w:rPr>
            </w:pPr>
          </w:p>
        </w:tc>
      </w:tr>
      <w:tr w:rsidR="00C952ED" w:rsidRPr="00052368" w14:paraId="42381DE5" w14:textId="77777777" w:rsidTr="00866A18">
        <w:trPr>
          <w:cantSplit/>
          <w:trHeight w:val="425"/>
          <w:jc w:val="center"/>
        </w:trPr>
        <w:tc>
          <w:tcPr>
            <w:tcW w:w="3958" w:type="dxa"/>
            <w:tcBorders>
              <w:left w:val="single" w:sz="18" w:space="0" w:color="000000"/>
            </w:tcBorders>
            <w:vAlign w:val="center"/>
          </w:tcPr>
          <w:p w14:paraId="6B544C68" w14:textId="77777777" w:rsidR="00C952ED" w:rsidRPr="00660299" w:rsidRDefault="00C952ED" w:rsidP="00866A18">
            <w:pPr>
              <w:rPr>
                <w:rFonts w:ascii="Times New Roman" w:hAnsi="Times New Roman" w:cs="Times New Roman"/>
                <w:sz w:val="24"/>
                <w:szCs w:val="24"/>
              </w:rPr>
            </w:pPr>
            <w:r w:rsidRPr="00660299">
              <w:rPr>
                <w:rFonts w:ascii="Times New Roman" w:hAnsi="Times New Roman" w:cs="Times New Roman"/>
                <w:sz w:val="24"/>
                <w:szCs w:val="24"/>
              </w:rPr>
              <w:t>Yapı ve Tesisler</w:t>
            </w:r>
            <w:r w:rsidRPr="00660299">
              <w:rPr>
                <w:rFonts w:ascii="Times New Roman" w:hAnsi="Times New Roman" w:cs="Times New Roman"/>
                <w:sz w:val="24"/>
                <w:szCs w:val="24"/>
                <w:vertAlign w:val="superscript"/>
              </w:rPr>
              <w:t>(3)</w:t>
            </w:r>
          </w:p>
        </w:tc>
        <w:tc>
          <w:tcPr>
            <w:tcW w:w="1637" w:type="dxa"/>
            <w:vAlign w:val="center"/>
          </w:tcPr>
          <w:p w14:paraId="1C041C08" w14:textId="77777777" w:rsidR="00C952ED" w:rsidRPr="00660299" w:rsidRDefault="00C952ED" w:rsidP="00866A18">
            <w:pPr>
              <w:jc w:val="center"/>
              <w:rPr>
                <w:rFonts w:ascii="Times New Roman" w:hAnsi="Times New Roman" w:cs="Times New Roman"/>
                <w:sz w:val="24"/>
                <w:szCs w:val="24"/>
              </w:rPr>
            </w:pPr>
          </w:p>
        </w:tc>
        <w:tc>
          <w:tcPr>
            <w:tcW w:w="1638" w:type="dxa"/>
            <w:vAlign w:val="center"/>
          </w:tcPr>
          <w:p w14:paraId="64B42842" w14:textId="77777777" w:rsidR="00C952ED" w:rsidRPr="00660299" w:rsidRDefault="00C952ED" w:rsidP="00866A18">
            <w:pPr>
              <w:jc w:val="center"/>
              <w:rPr>
                <w:rFonts w:ascii="Times New Roman" w:hAnsi="Times New Roman" w:cs="Times New Roman"/>
                <w:sz w:val="24"/>
                <w:szCs w:val="24"/>
              </w:rPr>
            </w:pPr>
          </w:p>
        </w:tc>
        <w:tc>
          <w:tcPr>
            <w:tcW w:w="1638" w:type="dxa"/>
            <w:tcBorders>
              <w:right w:val="single" w:sz="18" w:space="0" w:color="000000"/>
            </w:tcBorders>
            <w:vAlign w:val="center"/>
          </w:tcPr>
          <w:p w14:paraId="6E796582" w14:textId="77777777" w:rsidR="00C952ED" w:rsidRPr="00660299" w:rsidRDefault="00C952ED" w:rsidP="00866A18">
            <w:pPr>
              <w:jc w:val="center"/>
              <w:rPr>
                <w:rFonts w:ascii="Times New Roman" w:hAnsi="Times New Roman" w:cs="Times New Roman"/>
                <w:sz w:val="24"/>
                <w:szCs w:val="24"/>
              </w:rPr>
            </w:pPr>
          </w:p>
        </w:tc>
      </w:tr>
      <w:tr w:rsidR="00C952ED" w:rsidRPr="00052368" w14:paraId="35E4025C" w14:textId="77777777" w:rsidTr="00866A18">
        <w:trPr>
          <w:cantSplit/>
          <w:trHeight w:val="425"/>
          <w:jc w:val="center"/>
        </w:trPr>
        <w:tc>
          <w:tcPr>
            <w:tcW w:w="3958" w:type="dxa"/>
            <w:tcBorders>
              <w:left w:val="single" w:sz="18" w:space="0" w:color="000000"/>
            </w:tcBorders>
            <w:vAlign w:val="center"/>
          </w:tcPr>
          <w:p w14:paraId="7DDFA2CB" w14:textId="77777777" w:rsidR="00C952ED" w:rsidRPr="00660299" w:rsidRDefault="00C952ED" w:rsidP="00866A18">
            <w:pPr>
              <w:rPr>
                <w:rFonts w:ascii="Times New Roman" w:hAnsi="Times New Roman" w:cs="Times New Roman"/>
                <w:sz w:val="24"/>
                <w:szCs w:val="24"/>
              </w:rPr>
            </w:pPr>
            <w:r w:rsidRPr="00660299">
              <w:rPr>
                <w:rFonts w:ascii="Times New Roman" w:hAnsi="Times New Roman" w:cs="Times New Roman"/>
                <w:sz w:val="24"/>
                <w:szCs w:val="24"/>
              </w:rPr>
              <w:t>Küçük Bakım/Onarım</w:t>
            </w:r>
          </w:p>
        </w:tc>
        <w:tc>
          <w:tcPr>
            <w:tcW w:w="1637" w:type="dxa"/>
            <w:vAlign w:val="center"/>
          </w:tcPr>
          <w:p w14:paraId="07754654" w14:textId="77777777" w:rsidR="00C952ED" w:rsidRPr="00660299" w:rsidRDefault="00C952ED" w:rsidP="00866A18">
            <w:pPr>
              <w:jc w:val="center"/>
              <w:rPr>
                <w:rFonts w:ascii="Times New Roman" w:hAnsi="Times New Roman" w:cs="Times New Roman"/>
                <w:sz w:val="24"/>
                <w:szCs w:val="24"/>
              </w:rPr>
            </w:pPr>
          </w:p>
        </w:tc>
        <w:tc>
          <w:tcPr>
            <w:tcW w:w="1638" w:type="dxa"/>
            <w:vAlign w:val="center"/>
          </w:tcPr>
          <w:p w14:paraId="3917AC4E" w14:textId="77777777" w:rsidR="00C952ED" w:rsidRPr="00660299" w:rsidRDefault="00C952ED" w:rsidP="00866A18">
            <w:pPr>
              <w:jc w:val="center"/>
              <w:rPr>
                <w:rFonts w:ascii="Times New Roman" w:hAnsi="Times New Roman" w:cs="Times New Roman"/>
                <w:sz w:val="24"/>
                <w:szCs w:val="24"/>
              </w:rPr>
            </w:pPr>
          </w:p>
        </w:tc>
        <w:tc>
          <w:tcPr>
            <w:tcW w:w="1638" w:type="dxa"/>
            <w:tcBorders>
              <w:right w:val="single" w:sz="18" w:space="0" w:color="000000"/>
            </w:tcBorders>
            <w:vAlign w:val="center"/>
          </w:tcPr>
          <w:p w14:paraId="5C39F11E" w14:textId="77777777" w:rsidR="00C952ED" w:rsidRPr="00660299" w:rsidRDefault="00C952ED" w:rsidP="00866A18">
            <w:pPr>
              <w:jc w:val="center"/>
              <w:rPr>
                <w:rFonts w:ascii="Times New Roman" w:hAnsi="Times New Roman" w:cs="Times New Roman"/>
                <w:sz w:val="24"/>
                <w:szCs w:val="24"/>
              </w:rPr>
            </w:pPr>
          </w:p>
        </w:tc>
      </w:tr>
      <w:tr w:rsidR="00C952ED" w:rsidRPr="00052368" w14:paraId="4A1C473D" w14:textId="77777777" w:rsidTr="00866A18">
        <w:trPr>
          <w:cantSplit/>
          <w:trHeight w:val="425"/>
          <w:jc w:val="center"/>
        </w:trPr>
        <w:tc>
          <w:tcPr>
            <w:tcW w:w="3958" w:type="dxa"/>
            <w:tcBorders>
              <w:left w:val="single" w:sz="18" w:space="0" w:color="000000"/>
            </w:tcBorders>
            <w:vAlign w:val="center"/>
          </w:tcPr>
          <w:p w14:paraId="073B63EF" w14:textId="77777777" w:rsidR="00C952ED" w:rsidRPr="00660299" w:rsidRDefault="00C952ED" w:rsidP="00866A18">
            <w:pPr>
              <w:rPr>
                <w:rFonts w:ascii="Times New Roman" w:hAnsi="Times New Roman" w:cs="Times New Roman"/>
                <w:sz w:val="24"/>
                <w:szCs w:val="24"/>
              </w:rPr>
            </w:pPr>
            <w:r w:rsidRPr="00660299">
              <w:rPr>
                <w:rFonts w:ascii="Times New Roman" w:hAnsi="Times New Roman" w:cs="Times New Roman"/>
                <w:sz w:val="24"/>
                <w:szCs w:val="24"/>
              </w:rPr>
              <w:t>Makina Teçhizat ve Taşıt Alımları</w:t>
            </w:r>
          </w:p>
        </w:tc>
        <w:tc>
          <w:tcPr>
            <w:tcW w:w="1637" w:type="dxa"/>
            <w:vAlign w:val="center"/>
          </w:tcPr>
          <w:p w14:paraId="0C757981" w14:textId="77777777" w:rsidR="00C952ED" w:rsidRPr="00660299" w:rsidRDefault="00C952ED" w:rsidP="00866A18">
            <w:pPr>
              <w:jc w:val="center"/>
              <w:rPr>
                <w:rFonts w:ascii="Times New Roman" w:hAnsi="Times New Roman" w:cs="Times New Roman"/>
                <w:sz w:val="24"/>
                <w:szCs w:val="24"/>
              </w:rPr>
            </w:pPr>
          </w:p>
        </w:tc>
        <w:tc>
          <w:tcPr>
            <w:tcW w:w="1638" w:type="dxa"/>
            <w:vAlign w:val="center"/>
          </w:tcPr>
          <w:p w14:paraId="11C30DC0" w14:textId="77777777" w:rsidR="00C952ED" w:rsidRPr="00660299" w:rsidRDefault="00C952ED" w:rsidP="00866A18">
            <w:pPr>
              <w:jc w:val="center"/>
              <w:rPr>
                <w:rFonts w:ascii="Times New Roman" w:hAnsi="Times New Roman" w:cs="Times New Roman"/>
                <w:sz w:val="24"/>
                <w:szCs w:val="24"/>
              </w:rPr>
            </w:pPr>
          </w:p>
        </w:tc>
        <w:tc>
          <w:tcPr>
            <w:tcW w:w="1638" w:type="dxa"/>
            <w:tcBorders>
              <w:right w:val="single" w:sz="18" w:space="0" w:color="000000"/>
            </w:tcBorders>
            <w:vAlign w:val="center"/>
          </w:tcPr>
          <w:p w14:paraId="02F347F6" w14:textId="77777777" w:rsidR="00C952ED" w:rsidRPr="00660299" w:rsidRDefault="00C952ED" w:rsidP="00866A18">
            <w:pPr>
              <w:jc w:val="center"/>
              <w:rPr>
                <w:rFonts w:ascii="Times New Roman" w:hAnsi="Times New Roman" w:cs="Times New Roman"/>
                <w:sz w:val="24"/>
                <w:szCs w:val="24"/>
              </w:rPr>
            </w:pPr>
          </w:p>
        </w:tc>
      </w:tr>
      <w:tr w:rsidR="00C952ED" w:rsidRPr="00052368" w14:paraId="4089EAF4" w14:textId="77777777" w:rsidTr="00866A18">
        <w:trPr>
          <w:cantSplit/>
          <w:trHeight w:val="425"/>
          <w:jc w:val="center"/>
        </w:trPr>
        <w:tc>
          <w:tcPr>
            <w:tcW w:w="3958" w:type="dxa"/>
            <w:tcBorders>
              <w:left w:val="single" w:sz="18" w:space="0" w:color="000000"/>
            </w:tcBorders>
            <w:vAlign w:val="center"/>
          </w:tcPr>
          <w:p w14:paraId="39E5C2B5" w14:textId="77777777" w:rsidR="00C952ED" w:rsidRPr="00660299" w:rsidRDefault="00C952ED" w:rsidP="00866A18">
            <w:pPr>
              <w:rPr>
                <w:rFonts w:ascii="Times New Roman" w:hAnsi="Times New Roman" w:cs="Times New Roman"/>
                <w:sz w:val="24"/>
                <w:szCs w:val="24"/>
              </w:rPr>
            </w:pPr>
            <w:r w:rsidRPr="00660299">
              <w:rPr>
                <w:rFonts w:ascii="Times New Roman" w:hAnsi="Times New Roman" w:cs="Times New Roman"/>
                <w:sz w:val="24"/>
                <w:szCs w:val="24"/>
              </w:rPr>
              <w:t>Muhtelif Araştırma Yayın</w:t>
            </w:r>
          </w:p>
        </w:tc>
        <w:tc>
          <w:tcPr>
            <w:tcW w:w="1637" w:type="dxa"/>
            <w:vAlign w:val="center"/>
          </w:tcPr>
          <w:p w14:paraId="3E6B788A" w14:textId="77777777" w:rsidR="00C952ED" w:rsidRPr="00660299" w:rsidRDefault="00C952ED" w:rsidP="00866A18">
            <w:pPr>
              <w:jc w:val="center"/>
              <w:rPr>
                <w:rFonts w:ascii="Times New Roman" w:hAnsi="Times New Roman" w:cs="Times New Roman"/>
                <w:sz w:val="24"/>
                <w:szCs w:val="24"/>
              </w:rPr>
            </w:pPr>
          </w:p>
        </w:tc>
        <w:tc>
          <w:tcPr>
            <w:tcW w:w="1638" w:type="dxa"/>
            <w:vAlign w:val="center"/>
          </w:tcPr>
          <w:p w14:paraId="3BFC175B" w14:textId="77777777" w:rsidR="00C952ED" w:rsidRPr="00660299" w:rsidRDefault="00C952ED" w:rsidP="00866A18">
            <w:pPr>
              <w:jc w:val="center"/>
              <w:rPr>
                <w:rFonts w:ascii="Times New Roman" w:hAnsi="Times New Roman" w:cs="Times New Roman"/>
                <w:sz w:val="24"/>
                <w:szCs w:val="24"/>
              </w:rPr>
            </w:pPr>
          </w:p>
        </w:tc>
        <w:tc>
          <w:tcPr>
            <w:tcW w:w="1638" w:type="dxa"/>
            <w:tcBorders>
              <w:right w:val="single" w:sz="18" w:space="0" w:color="000000"/>
            </w:tcBorders>
            <w:vAlign w:val="center"/>
          </w:tcPr>
          <w:p w14:paraId="5118D400" w14:textId="77777777" w:rsidR="00C952ED" w:rsidRPr="00660299" w:rsidRDefault="00C952ED" w:rsidP="00866A18">
            <w:pPr>
              <w:jc w:val="center"/>
              <w:rPr>
                <w:rFonts w:ascii="Times New Roman" w:hAnsi="Times New Roman" w:cs="Times New Roman"/>
                <w:sz w:val="24"/>
                <w:szCs w:val="24"/>
              </w:rPr>
            </w:pPr>
          </w:p>
        </w:tc>
      </w:tr>
      <w:tr w:rsidR="00C952ED" w:rsidRPr="00052368" w14:paraId="38F1F5D3" w14:textId="77777777" w:rsidTr="00866A18">
        <w:trPr>
          <w:cantSplit/>
          <w:trHeight w:val="425"/>
          <w:jc w:val="center"/>
        </w:trPr>
        <w:tc>
          <w:tcPr>
            <w:tcW w:w="3958" w:type="dxa"/>
            <w:tcBorders>
              <w:left w:val="single" w:sz="18" w:space="0" w:color="000000"/>
              <w:bottom w:val="single" w:sz="18" w:space="0" w:color="000000"/>
            </w:tcBorders>
            <w:vAlign w:val="center"/>
          </w:tcPr>
          <w:p w14:paraId="06075C26" w14:textId="77777777" w:rsidR="00C952ED" w:rsidRPr="00660299" w:rsidRDefault="00C952ED" w:rsidP="00866A18">
            <w:pPr>
              <w:rPr>
                <w:rFonts w:ascii="Times New Roman" w:hAnsi="Times New Roman" w:cs="Times New Roman"/>
                <w:sz w:val="24"/>
                <w:szCs w:val="24"/>
              </w:rPr>
            </w:pPr>
            <w:r w:rsidRPr="00660299">
              <w:rPr>
                <w:rFonts w:ascii="Times New Roman" w:hAnsi="Times New Roman" w:cs="Times New Roman"/>
                <w:sz w:val="24"/>
                <w:szCs w:val="24"/>
              </w:rPr>
              <w:t>Diğer</w:t>
            </w:r>
            <w:r w:rsidRPr="00660299">
              <w:rPr>
                <w:rFonts w:ascii="Times New Roman" w:hAnsi="Times New Roman" w:cs="Times New Roman"/>
                <w:sz w:val="24"/>
                <w:szCs w:val="24"/>
                <w:vertAlign w:val="superscript"/>
              </w:rPr>
              <w:t>(4)</w:t>
            </w:r>
          </w:p>
        </w:tc>
        <w:tc>
          <w:tcPr>
            <w:tcW w:w="1637" w:type="dxa"/>
            <w:tcBorders>
              <w:bottom w:val="single" w:sz="18" w:space="0" w:color="000000"/>
            </w:tcBorders>
            <w:vAlign w:val="center"/>
          </w:tcPr>
          <w:p w14:paraId="6366D88C" w14:textId="77777777" w:rsidR="00C952ED" w:rsidRPr="00660299" w:rsidRDefault="00C952ED" w:rsidP="00866A18">
            <w:pPr>
              <w:jc w:val="center"/>
              <w:rPr>
                <w:rFonts w:ascii="Times New Roman" w:hAnsi="Times New Roman" w:cs="Times New Roman"/>
                <w:sz w:val="24"/>
                <w:szCs w:val="24"/>
              </w:rPr>
            </w:pPr>
          </w:p>
        </w:tc>
        <w:tc>
          <w:tcPr>
            <w:tcW w:w="1638" w:type="dxa"/>
            <w:tcBorders>
              <w:bottom w:val="single" w:sz="18" w:space="0" w:color="000000"/>
            </w:tcBorders>
            <w:vAlign w:val="center"/>
          </w:tcPr>
          <w:p w14:paraId="7B8E5C48" w14:textId="77777777" w:rsidR="00C952ED" w:rsidRPr="00660299" w:rsidRDefault="00C952ED" w:rsidP="00866A18">
            <w:pPr>
              <w:jc w:val="center"/>
              <w:rPr>
                <w:rFonts w:ascii="Times New Roman" w:hAnsi="Times New Roman" w:cs="Times New Roman"/>
                <w:sz w:val="24"/>
                <w:szCs w:val="24"/>
              </w:rPr>
            </w:pPr>
          </w:p>
        </w:tc>
        <w:tc>
          <w:tcPr>
            <w:tcW w:w="1638" w:type="dxa"/>
            <w:tcBorders>
              <w:bottom w:val="single" w:sz="18" w:space="0" w:color="000000"/>
              <w:right w:val="single" w:sz="18" w:space="0" w:color="000000"/>
            </w:tcBorders>
            <w:vAlign w:val="center"/>
          </w:tcPr>
          <w:p w14:paraId="1F7725CD" w14:textId="77777777" w:rsidR="00C952ED" w:rsidRPr="00660299" w:rsidRDefault="00C952ED" w:rsidP="00866A18">
            <w:pPr>
              <w:jc w:val="center"/>
              <w:rPr>
                <w:rFonts w:ascii="Times New Roman" w:hAnsi="Times New Roman" w:cs="Times New Roman"/>
                <w:sz w:val="24"/>
                <w:szCs w:val="24"/>
              </w:rPr>
            </w:pPr>
          </w:p>
        </w:tc>
      </w:tr>
    </w:tbl>
    <w:p w14:paraId="35707D04" w14:textId="77777777" w:rsidR="00C952ED" w:rsidRPr="00660299" w:rsidRDefault="00C952ED" w:rsidP="00C952ED">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before="120" w:after="120"/>
        <w:rPr>
          <w:rFonts w:ascii="Times New Roman" w:hAnsi="Times New Roman" w:cs="Times New Roman"/>
          <w:i/>
          <w:sz w:val="24"/>
          <w:szCs w:val="24"/>
        </w:rPr>
      </w:pPr>
      <w:r w:rsidRPr="00660299">
        <w:rPr>
          <w:rFonts w:ascii="Times New Roman" w:hAnsi="Times New Roman" w:cs="Times New Roman"/>
          <w:b/>
          <w:bCs/>
          <w:i/>
          <w:sz w:val="24"/>
          <w:szCs w:val="24"/>
        </w:rPr>
        <w:t>Notlar</w:t>
      </w:r>
      <w:r w:rsidRPr="00660299">
        <w:rPr>
          <w:rFonts w:ascii="Times New Roman" w:hAnsi="Times New Roman" w:cs="Times New Roman"/>
          <w:i/>
          <w:sz w:val="24"/>
          <w:szCs w:val="24"/>
        </w:rPr>
        <w:t>:</w:t>
      </w:r>
    </w:p>
    <w:p w14:paraId="3778C25E" w14:textId="77777777" w:rsidR="00C952ED" w:rsidRPr="00660299" w:rsidRDefault="00C952ED" w:rsidP="00C952ED">
      <w:pPr>
        <w:suppressLineNumbers/>
        <w:ind w:left="425" w:hanging="425"/>
        <w:rPr>
          <w:rFonts w:ascii="Times New Roman" w:hAnsi="Times New Roman" w:cs="Times New Roman"/>
          <w:i/>
          <w:sz w:val="24"/>
          <w:szCs w:val="24"/>
        </w:rPr>
      </w:pPr>
      <w:r w:rsidRPr="00660299">
        <w:rPr>
          <w:rFonts w:ascii="Times New Roman" w:hAnsi="Times New Roman" w:cs="Times New Roman"/>
          <w:i/>
          <w:sz w:val="24"/>
          <w:szCs w:val="24"/>
        </w:rPr>
        <w:t>(1)</w:t>
      </w:r>
      <w:r w:rsidRPr="00660299">
        <w:rPr>
          <w:rFonts w:ascii="Times New Roman" w:hAnsi="Times New Roman" w:cs="Times New Roman"/>
          <w:i/>
          <w:sz w:val="24"/>
          <w:szCs w:val="24"/>
        </w:rPr>
        <w:tab/>
        <w:t>Öğretim elemanlarının ek ders ücretleri, temsil ve tanıtma giderleri, öğrenci ödülleri ve öğrenci konseyi giderleri bu kalemdedir.</w:t>
      </w:r>
    </w:p>
    <w:p w14:paraId="2EC567AB" w14:textId="77777777" w:rsidR="00C952ED" w:rsidRPr="00660299" w:rsidRDefault="00C952ED" w:rsidP="00C952ED">
      <w:pPr>
        <w:suppressLineNumbers/>
        <w:ind w:left="425" w:hanging="425"/>
        <w:rPr>
          <w:rFonts w:ascii="Times New Roman" w:hAnsi="Times New Roman" w:cs="Times New Roman"/>
          <w:i/>
          <w:sz w:val="24"/>
          <w:szCs w:val="24"/>
        </w:rPr>
      </w:pPr>
      <w:r w:rsidRPr="00660299">
        <w:rPr>
          <w:rFonts w:ascii="Times New Roman" w:hAnsi="Times New Roman" w:cs="Times New Roman"/>
          <w:i/>
          <w:sz w:val="24"/>
          <w:szCs w:val="24"/>
        </w:rPr>
        <w:t>(2)</w:t>
      </w:r>
      <w:r w:rsidRPr="00660299">
        <w:rPr>
          <w:rFonts w:ascii="Times New Roman" w:hAnsi="Times New Roman" w:cs="Times New Roman"/>
          <w:i/>
          <w:sz w:val="24"/>
          <w:szCs w:val="24"/>
        </w:rPr>
        <w:tab/>
        <w:t>Büro ve bina donatımı, eğitim araç gereçleri, kitap ve dergi alımları, emniyet ve yangın giderleri bu kalemdedir.</w:t>
      </w:r>
    </w:p>
    <w:p w14:paraId="6626C497" w14:textId="77777777" w:rsidR="00C952ED" w:rsidRPr="00660299" w:rsidRDefault="00C952ED" w:rsidP="00C952ED">
      <w:pPr>
        <w:suppressLineNumbers/>
        <w:ind w:left="425" w:hanging="425"/>
        <w:rPr>
          <w:rFonts w:ascii="Times New Roman" w:hAnsi="Times New Roman" w:cs="Times New Roman"/>
          <w:i/>
          <w:sz w:val="24"/>
          <w:szCs w:val="24"/>
        </w:rPr>
      </w:pPr>
      <w:r w:rsidRPr="00660299">
        <w:rPr>
          <w:rFonts w:ascii="Times New Roman" w:hAnsi="Times New Roman" w:cs="Times New Roman"/>
          <w:i/>
          <w:sz w:val="24"/>
          <w:szCs w:val="24"/>
        </w:rPr>
        <w:t>(3)</w:t>
      </w:r>
      <w:r w:rsidRPr="00660299">
        <w:rPr>
          <w:rFonts w:ascii="Times New Roman" w:hAnsi="Times New Roman" w:cs="Times New Roman"/>
          <w:i/>
          <w:sz w:val="24"/>
          <w:szCs w:val="24"/>
        </w:rPr>
        <w:tab/>
        <w:t>Bina ve büyük tesis onarım giderleri, çevre düzenlemesi bu kalemdedir.</w:t>
      </w:r>
    </w:p>
    <w:p w14:paraId="7850BAE8" w14:textId="77777777" w:rsidR="00C952ED" w:rsidRPr="00660299" w:rsidRDefault="00C952ED" w:rsidP="00C952ED">
      <w:pPr>
        <w:suppressLineNumbers/>
        <w:ind w:left="425" w:hanging="425"/>
        <w:rPr>
          <w:rFonts w:ascii="Times New Roman" w:hAnsi="Times New Roman" w:cs="Times New Roman"/>
          <w:i/>
          <w:sz w:val="24"/>
          <w:szCs w:val="24"/>
        </w:rPr>
      </w:pPr>
      <w:r w:rsidRPr="00660299">
        <w:rPr>
          <w:rFonts w:ascii="Times New Roman" w:hAnsi="Times New Roman" w:cs="Times New Roman"/>
          <w:i/>
          <w:sz w:val="24"/>
          <w:szCs w:val="24"/>
        </w:rPr>
        <w:lastRenderedPageBreak/>
        <w:t>(4)</w:t>
      </w:r>
      <w:r w:rsidRPr="00660299">
        <w:rPr>
          <w:rFonts w:ascii="Times New Roman" w:hAnsi="Times New Roman" w:cs="Times New Roman"/>
          <w:i/>
          <w:sz w:val="24"/>
          <w:szCs w:val="24"/>
        </w:rPr>
        <w:tab/>
        <w:t>Üyelikler, mahkeme masrafları, vergi, rüsum ve harçlar bu kalemdedir.</w:t>
      </w:r>
    </w:p>
    <w:p w14:paraId="65CA8CE2" w14:textId="06C93946" w:rsidR="00C952ED" w:rsidRPr="00052368" w:rsidRDefault="00C952ED" w:rsidP="007900E6">
      <w:pPr>
        <w:suppressLineNumbers/>
        <w:ind w:left="425" w:hanging="425"/>
        <w:rPr>
          <w:szCs w:val="24"/>
        </w:rPr>
      </w:pPr>
      <w:r w:rsidRPr="00660299">
        <w:rPr>
          <w:rFonts w:ascii="Times New Roman" w:hAnsi="Times New Roman" w:cs="Times New Roman"/>
          <w:i/>
          <w:sz w:val="24"/>
          <w:szCs w:val="24"/>
        </w:rPr>
        <w:t>(5)</w:t>
      </w:r>
      <w:r w:rsidRPr="00660299">
        <w:rPr>
          <w:rFonts w:ascii="Times New Roman" w:hAnsi="Times New Roman" w:cs="Times New Roman"/>
          <w:i/>
          <w:sz w:val="24"/>
          <w:szCs w:val="24"/>
        </w:rPr>
        <w:tab/>
        <w:t>Kurum ziyareti başlangıcında bu tablonun güncellenmiş bir sürümü takım üyelerine sunulmalıdır.</w:t>
      </w:r>
    </w:p>
    <w:p w14:paraId="268BA600" w14:textId="77777777" w:rsidR="00C952ED" w:rsidRPr="00660299" w:rsidRDefault="00C952ED" w:rsidP="00C952ED">
      <w:pPr>
        <w:pStyle w:val="Balk3"/>
        <w:rPr>
          <w:rFonts w:ascii="Times New Roman" w:hAnsi="Times New Roman" w:cs="Times New Roman"/>
          <w:sz w:val="24"/>
          <w:szCs w:val="24"/>
        </w:rPr>
      </w:pPr>
      <w:bookmarkStart w:id="266" w:name="_Toc385266173"/>
      <w:bookmarkStart w:id="267" w:name="_Toc385266265"/>
      <w:r w:rsidRPr="00660299">
        <w:rPr>
          <w:rFonts w:ascii="Times New Roman" w:hAnsi="Times New Roman" w:cs="Times New Roman"/>
          <w:sz w:val="24"/>
          <w:szCs w:val="24"/>
        </w:rPr>
        <w:t>Ölçüt 8. Sürekli İyileştirme</w:t>
      </w:r>
      <w:bookmarkEnd w:id="266"/>
      <w:bookmarkEnd w:id="267"/>
    </w:p>
    <w:p w14:paraId="566C170E" w14:textId="26586EA4" w:rsidR="00C952ED" w:rsidRPr="000D5EC0" w:rsidRDefault="00C952ED" w:rsidP="00C952ED">
      <w:pPr>
        <w:pStyle w:val="GvdeMetni"/>
        <w:rPr>
          <w:szCs w:val="24"/>
        </w:rPr>
      </w:pPr>
      <w:r w:rsidRPr="00052368">
        <w:rPr>
          <w:szCs w:val="24"/>
        </w:rPr>
        <w:t>8.1 Kurulan ölçme ve değerle</w:t>
      </w:r>
      <w:r w:rsidR="0048755A">
        <w:rPr>
          <w:szCs w:val="24"/>
        </w:rPr>
        <w:t>ndirme sistemleri aracılığı ile</w:t>
      </w:r>
      <w:r w:rsidRPr="00052368">
        <w:rPr>
          <w:szCs w:val="24"/>
        </w:rPr>
        <w:t xml:space="preserve"> bir önceki </w:t>
      </w:r>
      <w:r w:rsidRPr="00BB7663">
        <w:rPr>
          <w:szCs w:val="24"/>
        </w:rPr>
        <w:t>SABAK genel değerlendirmesinden bu yana (ilk kez değerlendirilen programlarda son beş yıl içinde), somut verilere dayalı olarak bel</w:t>
      </w:r>
      <w:r w:rsidRPr="00B24B16">
        <w:rPr>
          <w:szCs w:val="24"/>
        </w:rPr>
        <w:t>irlenen sorunları ve bu sorunları gidermek için programla ilgili yaptığınız sürekli iyileştirme çalışmalarını kanıtlarıyla açıklayınız. Bu kanıtlar, sürekli iyileştirme için oluşturulan çözüm öner</w:t>
      </w:r>
      <w:r w:rsidRPr="00CC6C68">
        <w:rPr>
          <w:szCs w:val="24"/>
        </w:rPr>
        <w:t>ilerinin, bu önerileri uygulamaya alan sorumluların, bu uygulamaların gerçekleştirilme zamanlarının, gerçekleştirilenlerin izlenmesinin ve yapılan iy</w:t>
      </w:r>
      <w:r w:rsidRPr="000D5EC0">
        <w:rPr>
          <w:szCs w:val="24"/>
        </w:rPr>
        <w:t>ileştirmelerin yeterlilik değerlendirilmesinin kayıtlarıdır.</w:t>
      </w:r>
    </w:p>
    <w:p w14:paraId="0BBD51C0" w14:textId="77777777" w:rsidR="00C952ED" w:rsidRPr="00A269D5" w:rsidRDefault="00C952ED" w:rsidP="00C952ED">
      <w:pPr>
        <w:pStyle w:val="GvdeMetni"/>
        <w:rPr>
          <w:szCs w:val="24"/>
        </w:rPr>
      </w:pPr>
      <w:r w:rsidRPr="00096DCE">
        <w:rPr>
          <w:szCs w:val="24"/>
        </w:rPr>
        <w:t xml:space="preserve">8.2 Yapılan sürekli iyileştirme çalışmalarının, </w:t>
      </w:r>
      <w:r w:rsidRPr="00CF2644">
        <w:rPr>
          <w:szCs w:val="24"/>
        </w:rPr>
        <w:t xml:space="preserve">başta </w:t>
      </w:r>
      <w:r w:rsidRPr="00660299">
        <w:rPr>
          <w:szCs w:val="24"/>
        </w:rPr>
        <w:t xml:space="preserve">Ölçüt 1 ve Ölçüt </w:t>
      </w:r>
      <w:r w:rsidRPr="00CF2644">
        <w:rPr>
          <w:szCs w:val="24"/>
        </w:rPr>
        <w:t>2 ile ilgili</w:t>
      </w:r>
      <w:r w:rsidRPr="00096DCE">
        <w:rPr>
          <w:szCs w:val="24"/>
        </w:rPr>
        <w:t xml:space="preserve"> alanlar olmak üzere, programın gelişmeye açık tüm alanları ile ilgili, sistematik bir biçimde toplanmış, somut verilere daya</w:t>
      </w:r>
      <w:r w:rsidRPr="00A269D5">
        <w:rPr>
          <w:szCs w:val="24"/>
        </w:rPr>
        <w:t>lı olduğunu kanıtlarıyla açıklayınız. Bu çalışmalarınızı belgeleyen ve ziyaret sırasında değerlendirme takımına sunabileceğiniz kanıtlar ile ilgili bilgi veriniz.</w:t>
      </w:r>
    </w:p>
    <w:p w14:paraId="0CD8CD62" w14:textId="77777777" w:rsidR="00C952ED" w:rsidRPr="00660299" w:rsidRDefault="00C952ED" w:rsidP="00C952ED">
      <w:pPr>
        <w:pStyle w:val="Balk3"/>
        <w:rPr>
          <w:rFonts w:ascii="Times New Roman" w:hAnsi="Times New Roman" w:cs="Times New Roman"/>
          <w:sz w:val="24"/>
          <w:szCs w:val="24"/>
        </w:rPr>
      </w:pPr>
      <w:bookmarkStart w:id="268" w:name="_Toc385266174"/>
      <w:bookmarkStart w:id="269" w:name="_Toc385266266"/>
      <w:r w:rsidRPr="00660299">
        <w:rPr>
          <w:rFonts w:ascii="Times New Roman" w:hAnsi="Times New Roman" w:cs="Times New Roman"/>
          <w:sz w:val="24"/>
          <w:szCs w:val="24"/>
        </w:rPr>
        <w:t>Ölçüt 9. Disipline Özgü Ölçütler</w:t>
      </w:r>
      <w:bookmarkEnd w:id="268"/>
      <w:bookmarkEnd w:id="269"/>
    </w:p>
    <w:p w14:paraId="744BE391" w14:textId="77777777" w:rsidR="00C952ED" w:rsidRPr="00BB7663" w:rsidRDefault="00C952ED" w:rsidP="00C952ED">
      <w:pPr>
        <w:pStyle w:val="GvdeMetni"/>
        <w:rPr>
          <w:szCs w:val="24"/>
        </w:rPr>
      </w:pPr>
      <w:r w:rsidRPr="00052368">
        <w:rPr>
          <w:szCs w:val="24"/>
        </w:rPr>
        <w:t xml:space="preserve">9.1 Program eğitim planı, dersler, ölçme-değerlendirme yöntemleri aracılığıyla </w:t>
      </w:r>
      <w:r w:rsidRPr="00BB7663">
        <w:rPr>
          <w:szCs w:val="24"/>
        </w:rPr>
        <w:t>programa özgü ölçütlerin nasıl sağlandığını anlatınız.</w:t>
      </w:r>
    </w:p>
    <w:p w14:paraId="1E663002" w14:textId="77777777" w:rsidR="00C952ED" w:rsidRPr="00660299" w:rsidRDefault="00C952ED" w:rsidP="00C952ED">
      <w:pPr>
        <w:suppressLineNumbers/>
        <w:rPr>
          <w:rFonts w:ascii="Times New Roman" w:hAnsi="Times New Roman" w:cs="Times New Roman"/>
          <w:i/>
          <w:sz w:val="24"/>
          <w:szCs w:val="24"/>
        </w:rPr>
      </w:pPr>
    </w:p>
    <w:p w14:paraId="514C79CB" w14:textId="77777777" w:rsidR="00C952ED" w:rsidRPr="00660299" w:rsidRDefault="00C952ED" w:rsidP="00C952ED">
      <w:pPr>
        <w:jc w:val="center"/>
        <w:rPr>
          <w:rFonts w:ascii="Times New Roman" w:hAnsi="Times New Roman" w:cs="Times New Roman"/>
          <w:b/>
          <w:sz w:val="24"/>
          <w:szCs w:val="24"/>
        </w:rPr>
      </w:pPr>
    </w:p>
    <w:p w14:paraId="7DE93C01" w14:textId="77777777" w:rsidR="00C952ED" w:rsidRPr="00660299" w:rsidRDefault="00C952ED" w:rsidP="00C952ED">
      <w:pPr>
        <w:jc w:val="center"/>
        <w:rPr>
          <w:rFonts w:ascii="Times New Roman" w:hAnsi="Times New Roman" w:cs="Times New Roman"/>
          <w:b/>
          <w:sz w:val="24"/>
          <w:szCs w:val="24"/>
        </w:rPr>
      </w:pPr>
    </w:p>
    <w:p w14:paraId="77AFFBB4" w14:textId="77777777" w:rsidR="00C952ED" w:rsidRPr="00660299" w:rsidRDefault="00C952ED" w:rsidP="00C952ED">
      <w:pPr>
        <w:jc w:val="center"/>
        <w:rPr>
          <w:rFonts w:ascii="Times New Roman" w:hAnsi="Times New Roman" w:cs="Times New Roman"/>
          <w:b/>
          <w:sz w:val="24"/>
          <w:szCs w:val="24"/>
        </w:rPr>
      </w:pPr>
    </w:p>
    <w:p w14:paraId="355826A5" w14:textId="77777777" w:rsidR="00C952ED" w:rsidRPr="00660299" w:rsidRDefault="00C952ED" w:rsidP="00C952ED">
      <w:pPr>
        <w:jc w:val="center"/>
        <w:rPr>
          <w:rFonts w:ascii="Times New Roman" w:hAnsi="Times New Roman" w:cs="Times New Roman"/>
          <w:b/>
          <w:sz w:val="24"/>
          <w:szCs w:val="24"/>
        </w:rPr>
      </w:pPr>
    </w:p>
    <w:p w14:paraId="11CF6455" w14:textId="77777777" w:rsidR="00C952ED" w:rsidRPr="00660299" w:rsidRDefault="00C952ED" w:rsidP="00C952ED">
      <w:pPr>
        <w:jc w:val="center"/>
        <w:rPr>
          <w:rFonts w:ascii="Times New Roman" w:hAnsi="Times New Roman" w:cs="Times New Roman"/>
          <w:b/>
          <w:sz w:val="24"/>
          <w:szCs w:val="24"/>
        </w:rPr>
      </w:pPr>
    </w:p>
    <w:p w14:paraId="5C48C2EE" w14:textId="77777777" w:rsidR="00C952ED" w:rsidRPr="00660299" w:rsidRDefault="00C952ED" w:rsidP="00C952ED">
      <w:pPr>
        <w:jc w:val="center"/>
        <w:rPr>
          <w:rFonts w:ascii="Times New Roman" w:hAnsi="Times New Roman" w:cs="Times New Roman"/>
          <w:b/>
          <w:sz w:val="24"/>
          <w:szCs w:val="24"/>
        </w:rPr>
      </w:pPr>
    </w:p>
    <w:p w14:paraId="6E6B0B2F" w14:textId="77777777" w:rsidR="00C952ED" w:rsidRPr="00660299" w:rsidRDefault="00C952ED" w:rsidP="00C952ED">
      <w:pPr>
        <w:rPr>
          <w:rFonts w:ascii="Times New Roman" w:hAnsi="Times New Roman" w:cs="Times New Roman"/>
          <w:sz w:val="24"/>
          <w:szCs w:val="24"/>
        </w:rPr>
      </w:pPr>
    </w:p>
    <w:p w14:paraId="1B990B67" w14:textId="77777777" w:rsidR="00C952ED" w:rsidRPr="00660299" w:rsidRDefault="00C952ED">
      <w:pPr>
        <w:rPr>
          <w:rFonts w:ascii="Times New Roman" w:hAnsi="Times New Roman" w:cs="Times New Roman"/>
          <w:sz w:val="24"/>
          <w:szCs w:val="24"/>
        </w:rPr>
      </w:pPr>
    </w:p>
    <w:p w14:paraId="595735AC" w14:textId="77777777" w:rsidR="00430A09" w:rsidRPr="00660299" w:rsidRDefault="00430A09">
      <w:pPr>
        <w:rPr>
          <w:rFonts w:ascii="Times New Roman" w:hAnsi="Times New Roman" w:cs="Times New Roman"/>
          <w:sz w:val="24"/>
          <w:szCs w:val="24"/>
        </w:rPr>
      </w:pPr>
    </w:p>
    <w:p w14:paraId="01B2FDBA" w14:textId="77777777" w:rsidR="00430A09" w:rsidRPr="00660299" w:rsidRDefault="00430A09">
      <w:pPr>
        <w:rPr>
          <w:rFonts w:ascii="Times New Roman" w:hAnsi="Times New Roman" w:cs="Times New Roman"/>
          <w:sz w:val="24"/>
          <w:szCs w:val="24"/>
        </w:rPr>
      </w:pPr>
    </w:p>
    <w:p w14:paraId="4ABC6DCF" w14:textId="77777777" w:rsidR="00C952ED" w:rsidRPr="00660299" w:rsidRDefault="00C952ED">
      <w:pPr>
        <w:rPr>
          <w:rFonts w:ascii="Times New Roman" w:hAnsi="Times New Roman" w:cs="Times New Roman"/>
          <w:sz w:val="24"/>
          <w:szCs w:val="24"/>
        </w:rPr>
      </w:pPr>
    </w:p>
    <w:p w14:paraId="39CD829B" w14:textId="77777777" w:rsidR="00C952ED" w:rsidRPr="00660299" w:rsidRDefault="00C952ED">
      <w:pPr>
        <w:rPr>
          <w:rFonts w:ascii="Times New Roman" w:hAnsi="Times New Roman" w:cs="Times New Roman"/>
          <w:sz w:val="24"/>
          <w:szCs w:val="24"/>
        </w:rPr>
      </w:pPr>
    </w:p>
    <w:p w14:paraId="1C184E13" w14:textId="77777777" w:rsidR="00C952ED" w:rsidRPr="00660299" w:rsidRDefault="00C952ED">
      <w:pPr>
        <w:rPr>
          <w:rFonts w:ascii="Times New Roman" w:hAnsi="Times New Roman" w:cs="Times New Roman"/>
          <w:sz w:val="24"/>
          <w:szCs w:val="24"/>
        </w:rPr>
      </w:pPr>
    </w:p>
    <w:p w14:paraId="6B77F99B" w14:textId="77777777" w:rsidR="00C952ED" w:rsidRPr="00660299" w:rsidRDefault="00C952ED" w:rsidP="00C952ED">
      <w:pPr>
        <w:pStyle w:val="Balk1"/>
        <w:rPr>
          <w:rFonts w:ascii="Times New Roman" w:hAnsi="Times New Roman" w:cs="Times New Roman"/>
          <w:sz w:val="24"/>
          <w:szCs w:val="24"/>
        </w:rPr>
      </w:pPr>
      <w:bookmarkStart w:id="270" w:name="_Toc224410969"/>
      <w:bookmarkStart w:id="271" w:name="_Toc224532416"/>
      <w:bookmarkStart w:id="272" w:name="_Toc232102133"/>
      <w:bookmarkStart w:id="273" w:name="_Toc385266175"/>
      <w:bookmarkStart w:id="274" w:name="_Toc385266267"/>
      <w:bookmarkStart w:id="275" w:name="_Toc32184275"/>
      <w:r w:rsidRPr="00660299">
        <w:rPr>
          <w:rFonts w:ascii="Times New Roman" w:hAnsi="Times New Roman" w:cs="Times New Roman"/>
          <w:sz w:val="24"/>
          <w:szCs w:val="24"/>
        </w:rPr>
        <w:lastRenderedPageBreak/>
        <w:t>Ek I – Programa İlişkin Ek Bilgiler</w:t>
      </w:r>
      <w:bookmarkEnd w:id="270"/>
      <w:bookmarkEnd w:id="271"/>
      <w:bookmarkEnd w:id="272"/>
      <w:bookmarkEnd w:id="273"/>
      <w:bookmarkEnd w:id="274"/>
    </w:p>
    <w:p w14:paraId="74AF8CD1" w14:textId="77777777" w:rsidR="00C952ED" w:rsidRPr="00660299" w:rsidRDefault="00C952ED" w:rsidP="00C952ED">
      <w:pPr>
        <w:pStyle w:val="Balk3"/>
        <w:rPr>
          <w:rFonts w:ascii="Times New Roman" w:hAnsi="Times New Roman" w:cs="Times New Roman"/>
          <w:sz w:val="24"/>
          <w:szCs w:val="24"/>
        </w:rPr>
      </w:pPr>
      <w:bookmarkStart w:id="276" w:name="_Toc32184273"/>
      <w:bookmarkStart w:id="277" w:name="_Toc224410970"/>
      <w:bookmarkStart w:id="278" w:name="_Toc224532417"/>
      <w:bookmarkStart w:id="279" w:name="_Toc232102134"/>
      <w:bookmarkStart w:id="280" w:name="_Toc385266176"/>
      <w:bookmarkStart w:id="281" w:name="_Toc385266268"/>
      <w:r w:rsidRPr="00660299">
        <w:rPr>
          <w:rFonts w:ascii="Times New Roman" w:hAnsi="Times New Roman" w:cs="Times New Roman"/>
          <w:sz w:val="24"/>
          <w:szCs w:val="24"/>
        </w:rPr>
        <w:t xml:space="preserve">I.1 Ders </w:t>
      </w:r>
      <w:bookmarkEnd w:id="276"/>
      <w:bookmarkEnd w:id="277"/>
      <w:bookmarkEnd w:id="278"/>
      <w:bookmarkEnd w:id="279"/>
      <w:r w:rsidRPr="00660299">
        <w:rPr>
          <w:rFonts w:ascii="Times New Roman" w:hAnsi="Times New Roman" w:cs="Times New Roman"/>
          <w:sz w:val="24"/>
          <w:szCs w:val="24"/>
        </w:rPr>
        <w:t>İzlenceleri</w:t>
      </w:r>
      <w:bookmarkEnd w:id="280"/>
      <w:bookmarkEnd w:id="281"/>
    </w:p>
    <w:p w14:paraId="0DBA2225" w14:textId="77777777" w:rsidR="00C952ED" w:rsidRPr="00BB7663" w:rsidRDefault="00C952ED" w:rsidP="00C952ED">
      <w:pPr>
        <w:pStyle w:val="GvdeMetni"/>
        <w:rPr>
          <w:szCs w:val="24"/>
        </w:rPr>
      </w:pPr>
      <w:r w:rsidRPr="00052368">
        <w:rPr>
          <w:szCs w:val="24"/>
        </w:rPr>
        <w:t>B.</w:t>
      </w:r>
      <w:r w:rsidR="00D842A7" w:rsidRPr="00052368">
        <w:rPr>
          <w:szCs w:val="24"/>
        </w:rPr>
        <w:t>1.3.1.</w:t>
      </w:r>
      <w:r w:rsidRPr="00052368">
        <w:rPr>
          <w:szCs w:val="24"/>
        </w:rPr>
        <w:t>'de</w:t>
      </w:r>
      <w:r w:rsidRPr="00BB7663">
        <w:rPr>
          <w:szCs w:val="24"/>
        </w:rPr>
        <w:t xml:space="preserve"> belirtildiği şekilde, ders izlencelerini burada veriniz. Ders izlenceleri için kullanılacak format her ders için aynı olmalı, verilen bilgi ders başına iki sayfayı geçmemeli ve aşağıdaki hususları içermelidir:</w:t>
      </w:r>
    </w:p>
    <w:p w14:paraId="38BC8E6E" w14:textId="77777777" w:rsidR="00C952ED" w:rsidRPr="00CC6C68" w:rsidRDefault="00C952ED" w:rsidP="00C952ED">
      <w:pPr>
        <w:pStyle w:val="GvdeMetni"/>
        <w:widowControl w:val="0"/>
        <w:numPr>
          <w:ilvl w:val="0"/>
          <w:numId w:val="6"/>
        </w:numPr>
        <w:spacing w:after="0"/>
        <w:rPr>
          <w:szCs w:val="24"/>
        </w:rPr>
      </w:pPr>
      <w:r w:rsidRPr="00B24B16">
        <w:rPr>
          <w:szCs w:val="24"/>
        </w:rPr>
        <w:t>Bölüm, kod ve ders adı</w:t>
      </w:r>
    </w:p>
    <w:p w14:paraId="34B0D326" w14:textId="77777777" w:rsidR="00C952ED" w:rsidRPr="000D5EC0" w:rsidRDefault="00C952ED" w:rsidP="00C952ED">
      <w:pPr>
        <w:pStyle w:val="GvdeMetni"/>
        <w:widowControl w:val="0"/>
        <w:numPr>
          <w:ilvl w:val="0"/>
          <w:numId w:val="6"/>
        </w:numPr>
        <w:spacing w:after="0"/>
        <w:rPr>
          <w:szCs w:val="24"/>
        </w:rPr>
      </w:pPr>
      <w:r w:rsidRPr="000D5EC0">
        <w:rPr>
          <w:szCs w:val="24"/>
        </w:rPr>
        <w:t>Zorunlu/seçmeli ders bilgisi</w:t>
      </w:r>
    </w:p>
    <w:p w14:paraId="7EA133B0" w14:textId="77777777" w:rsidR="00C952ED" w:rsidRPr="00096DCE" w:rsidRDefault="00C952ED" w:rsidP="00C952ED">
      <w:pPr>
        <w:pStyle w:val="GvdeMetni"/>
        <w:widowControl w:val="0"/>
        <w:numPr>
          <w:ilvl w:val="0"/>
          <w:numId w:val="6"/>
        </w:numPr>
        <w:spacing w:after="0"/>
        <w:rPr>
          <w:szCs w:val="24"/>
        </w:rPr>
      </w:pPr>
      <w:r w:rsidRPr="00096DCE">
        <w:rPr>
          <w:szCs w:val="24"/>
        </w:rPr>
        <w:t>Dersin kredisi ve/veya AKTS kredisi</w:t>
      </w:r>
    </w:p>
    <w:p w14:paraId="0948F3CE" w14:textId="77777777" w:rsidR="00C952ED" w:rsidRPr="00096DCE" w:rsidRDefault="00C952ED" w:rsidP="00C952ED">
      <w:pPr>
        <w:pStyle w:val="GvdeMetni"/>
        <w:widowControl w:val="0"/>
        <w:numPr>
          <w:ilvl w:val="0"/>
          <w:numId w:val="6"/>
        </w:numPr>
        <w:spacing w:after="0"/>
        <w:rPr>
          <w:szCs w:val="24"/>
        </w:rPr>
      </w:pPr>
      <w:r w:rsidRPr="00096DCE">
        <w:rPr>
          <w:szCs w:val="24"/>
        </w:rPr>
        <w:t>Ders (katalog) içeriği</w:t>
      </w:r>
    </w:p>
    <w:p w14:paraId="4EBDEBE5" w14:textId="77777777" w:rsidR="00C952ED" w:rsidRPr="00A269D5" w:rsidRDefault="00C952ED" w:rsidP="00C952ED">
      <w:pPr>
        <w:pStyle w:val="GvdeMetni"/>
        <w:widowControl w:val="0"/>
        <w:numPr>
          <w:ilvl w:val="0"/>
          <w:numId w:val="6"/>
        </w:numPr>
        <w:spacing w:after="0"/>
        <w:rPr>
          <w:szCs w:val="24"/>
        </w:rPr>
      </w:pPr>
      <w:proofErr w:type="spellStart"/>
      <w:r w:rsidRPr="00A269D5">
        <w:rPr>
          <w:szCs w:val="24"/>
        </w:rPr>
        <w:t>Önşart</w:t>
      </w:r>
      <w:proofErr w:type="spellEnd"/>
      <w:r w:rsidRPr="00A269D5">
        <w:rPr>
          <w:szCs w:val="24"/>
        </w:rPr>
        <w:t>(</w:t>
      </w:r>
      <w:proofErr w:type="spellStart"/>
      <w:r w:rsidRPr="00A269D5">
        <w:rPr>
          <w:szCs w:val="24"/>
        </w:rPr>
        <w:t>lar</w:t>
      </w:r>
      <w:proofErr w:type="spellEnd"/>
      <w:r w:rsidRPr="00A269D5">
        <w:rPr>
          <w:szCs w:val="24"/>
        </w:rPr>
        <w:t>)</w:t>
      </w:r>
    </w:p>
    <w:p w14:paraId="670F83A9" w14:textId="77777777" w:rsidR="00C952ED" w:rsidRPr="00614B24" w:rsidRDefault="00C952ED" w:rsidP="00C952ED">
      <w:pPr>
        <w:pStyle w:val="GvdeMetni"/>
        <w:widowControl w:val="0"/>
        <w:numPr>
          <w:ilvl w:val="0"/>
          <w:numId w:val="6"/>
        </w:numPr>
        <w:spacing w:after="0"/>
        <w:rPr>
          <w:szCs w:val="24"/>
        </w:rPr>
      </w:pPr>
      <w:r w:rsidRPr="00614B24">
        <w:rPr>
          <w:szCs w:val="24"/>
        </w:rPr>
        <w:t>Ders kitabı (kitapları) ve/veya diğer gerekli malzeme</w:t>
      </w:r>
    </w:p>
    <w:p w14:paraId="593AD192" w14:textId="77777777" w:rsidR="00C952ED" w:rsidRPr="00660299" w:rsidRDefault="00C952ED" w:rsidP="00C952ED">
      <w:pPr>
        <w:pStyle w:val="GvdeMetni"/>
        <w:widowControl w:val="0"/>
        <w:numPr>
          <w:ilvl w:val="0"/>
          <w:numId w:val="6"/>
        </w:numPr>
        <w:spacing w:after="0"/>
        <w:rPr>
          <w:szCs w:val="24"/>
        </w:rPr>
      </w:pPr>
      <w:r w:rsidRPr="00660299">
        <w:rPr>
          <w:szCs w:val="24"/>
        </w:rPr>
        <w:t>Dersin amaçları</w:t>
      </w:r>
    </w:p>
    <w:p w14:paraId="4086AC73" w14:textId="77777777" w:rsidR="00C952ED" w:rsidRPr="00660299" w:rsidRDefault="00C952ED" w:rsidP="00C952ED">
      <w:pPr>
        <w:pStyle w:val="GvdeMetni"/>
        <w:widowControl w:val="0"/>
        <w:numPr>
          <w:ilvl w:val="0"/>
          <w:numId w:val="6"/>
        </w:numPr>
        <w:spacing w:after="0"/>
        <w:rPr>
          <w:szCs w:val="24"/>
        </w:rPr>
      </w:pPr>
      <w:r w:rsidRPr="00660299">
        <w:rPr>
          <w:szCs w:val="24"/>
        </w:rPr>
        <w:t>Dersin öğrenim çıktıları</w:t>
      </w:r>
    </w:p>
    <w:p w14:paraId="09928C86" w14:textId="77777777" w:rsidR="00C952ED" w:rsidRPr="00660299" w:rsidRDefault="00C952ED" w:rsidP="00C952ED">
      <w:pPr>
        <w:pStyle w:val="GvdeMetni"/>
        <w:widowControl w:val="0"/>
        <w:numPr>
          <w:ilvl w:val="0"/>
          <w:numId w:val="6"/>
        </w:numPr>
        <w:spacing w:after="0"/>
        <w:rPr>
          <w:szCs w:val="24"/>
        </w:rPr>
      </w:pPr>
      <w:r w:rsidRPr="00660299">
        <w:rPr>
          <w:szCs w:val="24"/>
        </w:rPr>
        <w:t>İşlenen konular</w:t>
      </w:r>
    </w:p>
    <w:p w14:paraId="5625B4DD" w14:textId="77777777" w:rsidR="00C952ED" w:rsidRPr="00660299" w:rsidRDefault="00C952ED" w:rsidP="00C952ED">
      <w:pPr>
        <w:pStyle w:val="GvdeMetni"/>
        <w:widowControl w:val="0"/>
        <w:numPr>
          <w:ilvl w:val="0"/>
          <w:numId w:val="6"/>
        </w:numPr>
        <w:spacing w:after="0"/>
        <w:rPr>
          <w:szCs w:val="24"/>
        </w:rPr>
      </w:pPr>
      <w:r w:rsidRPr="00660299">
        <w:rPr>
          <w:szCs w:val="24"/>
        </w:rPr>
        <w:t>Dersin meslek eğitimini sağlamaya yönelik katkısı</w:t>
      </w:r>
    </w:p>
    <w:p w14:paraId="7F98675C" w14:textId="77777777" w:rsidR="00C952ED" w:rsidRPr="00660299" w:rsidRDefault="00C952ED" w:rsidP="00C952ED">
      <w:pPr>
        <w:pStyle w:val="GvdeMetni"/>
        <w:widowControl w:val="0"/>
        <w:numPr>
          <w:ilvl w:val="0"/>
          <w:numId w:val="6"/>
        </w:numPr>
        <w:spacing w:after="0"/>
        <w:rPr>
          <w:szCs w:val="24"/>
        </w:rPr>
      </w:pPr>
      <w:r w:rsidRPr="00660299">
        <w:rPr>
          <w:szCs w:val="24"/>
        </w:rPr>
        <w:t>Dersin öğrenim çıktılarının program çıktıları ile olan ilişkileri</w:t>
      </w:r>
    </w:p>
    <w:p w14:paraId="14C235E7" w14:textId="77777777" w:rsidR="00C952ED" w:rsidRPr="00660299" w:rsidRDefault="00C952ED" w:rsidP="00C952ED">
      <w:pPr>
        <w:pStyle w:val="GvdeMetni"/>
        <w:widowControl w:val="0"/>
        <w:numPr>
          <w:ilvl w:val="0"/>
          <w:numId w:val="6"/>
        </w:numPr>
        <w:spacing w:after="0"/>
        <w:rPr>
          <w:szCs w:val="24"/>
        </w:rPr>
      </w:pPr>
      <w:r w:rsidRPr="00660299">
        <w:rPr>
          <w:szCs w:val="24"/>
        </w:rPr>
        <w:t>Bu tanımı hazırlayan kişi(</w:t>
      </w:r>
      <w:proofErr w:type="spellStart"/>
      <w:r w:rsidRPr="00660299">
        <w:rPr>
          <w:szCs w:val="24"/>
        </w:rPr>
        <w:t>ler</w:t>
      </w:r>
      <w:proofErr w:type="spellEnd"/>
      <w:r w:rsidRPr="00660299">
        <w:rPr>
          <w:szCs w:val="24"/>
        </w:rPr>
        <w:t>) ve hazırlanma tarihi</w:t>
      </w:r>
    </w:p>
    <w:p w14:paraId="799A8D98" w14:textId="77777777" w:rsidR="00C952ED" w:rsidRPr="00660299" w:rsidRDefault="00C952ED" w:rsidP="00C952ED">
      <w:pPr>
        <w:pStyle w:val="Balk3"/>
        <w:rPr>
          <w:rFonts w:ascii="Times New Roman" w:hAnsi="Times New Roman" w:cs="Times New Roman"/>
          <w:sz w:val="24"/>
          <w:szCs w:val="24"/>
        </w:rPr>
      </w:pPr>
      <w:bookmarkStart w:id="282" w:name="_Toc32184274"/>
      <w:bookmarkStart w:id="283" w:name="_Toc224410971"/>
      <w:bookmarkStart w:id="284" w:name="_Toc224532418"/>
      <w:bookmarkStart w:id="285" w:name="_Toc232102135"/>
      <w:bookmarkStart w:id="286" w:name="_Toc385266177"/>
      <w:bookmarkStart w:id="287" w:name="_Toc385266269"/>
      <w:r w:rsidRPr="00660299">
        <w:rPr>
          <w:rFonts w:ascii="Times New Roman" w:hAnsi="Times New Roman" w:cs="Times New Roman"/>
          <w:sz w:val="24"/>
          <w:szCs w:val="24"/>
        </w:rPr>
        <w:t>I.2 Öğretim Elemanların Özgeçmişleri</w:t>
      </w:r>
      <w:bookmarkEnd w:id="282"/>
      <w:bookmarkEnd w:id="283"/>
      <w:bookmarkEnd w:id="284"/>
      <w:bookmarkEnd w:id="285"/>
      <w:bookmarkEnd w:id="286"/>
      <w:bookmarkEnd w:id="287"/>
    </w:p>
    <w:p w14:paraId="393706A4" w14:textId="77777777" w:rsidR="00C952ED" w:rsidRPr="000D5EC0" w:rsidRDefault="00C952ED" w:rsidP="00C952ED">
      <w:pPr>
        <w:pStyle w:val="GvdeMetni"/>
        <w:rPr>
          <w:szCs w:val="24"/>
        </w:rPr>
      </w:pPr>
      <w:r w:rsidRPr="00052368">
        <w:rPr>
          <w:szCs w:val="24"/>
        </w:rPr>
        <w:t>B.</w:t>
      </w:r>
      <w:r w:rsidR="00D842A7" w:rsidRPr="00052368">
        <w:rPr>
          <w:szCs w:val="24"/>
        </w:rPr>
        <w:t>4</w:t>
      </w:r>
      <w:r w:rsidRPr="00052368">
        <w:rPr>
          <w:szCs w:val="24"/>
        </w:rPr>
        <w:t>.2.1'de</w:t>
      </w:r>
      <w:r w:rsidRPr="00BB7663">
        <w:rPr>
          <w:szCs w:val="24"/>
        </w:rPr>
        <w:t xml:space="preserve"> belirtildiği şekilde, programı yürüten bölümdeki tüm öğretim üyelerinin, öğretim görevlilerinin ve ek gö</w:t>
      </w:r>
      <w:r w:rsidRPr="00B24B16">
        <w:rPr>
          <w:szCs w:val="24"/>
        </w:rPr>
        <w:t>r</w:t>
      </w:r>
      <w:r w:rsidRPr="00CC6C68">
        <w:rPr>
          <w:szCs w:val="24"/>
        </w:rPr>
        <w:t>evli öğretim elemanlarının özgeçmişlerini veriniz. Özgeçmişler aynı formatta olmalı, verilen bilgi kişi başına iki sayfayı geçmemeli ve en az aşağıdaki hususları içermelidir:</w:t>
      </w:r>
    </w:p>
    <w:p w14:paraId="0F069653" w14:textId="0928E9AB" w:rsidR="00C952ED" w:rsidRDefault="00C952ED" w:rsidP="00C952ED">
      <w:pPr>
        <w:pStyle w:val="GvdeMetni"/>
        <w:widowControl w:val="0"/>
        <w:numPr>
          <w:ilvl w:val="0"/>
          <w:numId w:val="6"/>
        </w:numPr>
        <w:spacing w:after="0"/>
        <w:rPr>
          <w:szCs w:val="24"/>
        </w:rPr>
      </w:pPr>
      <w:r w:rsidRPr="00096DCE">
        <w:rPr>
          <w:szCs w:val="24"/>
        </w:rPr>
        <w:t xml:space="preserve">Adı, soyadı ve </w:t>
      </w:r>
      <w:r w:rsidR="005338D0">
        <w:rPr>
          <w:szCs w:val="24"/>
        </w:rPr>
        <w:t>u</w:t>
      </w:r>
      <w:r w:rsidRPr="00CC6C68">
        <w:rPr>
          <w:szCs w:val="24"/>
        </w:rPr>
        <w:t>nvanı</w:t>
      </w:r>
      <w:r w:rsidR="00A64F9A">
        <w:rPr>
          <w:szCs w:val="24"/>
        </w:rPr>
        <w:t>:</w:t>
      </w:r>
    </w:p>
    <w:p w14:paraId="3EFA4953" w14:textId="7F7C1854" w:rsidR="00A64F9A" w:rsidRDefault="00A64F9A" w:rsidP="00C952ED">
      <w:pPr>
        <w:pStyle w:val="GvdeMetni"/>
        <w:widowControl w:val="0"/>
        <w:numPr>
          <w:ilvl w:val="0"/>
          <w:numId w:val="6"/>
        </w:numPr>
        <w:spacing w:after="0"/>
        <w:rPr>
          <w:szCs w:val="24"/>
        </w:rPr>
      </w:pPr>
      <w:r>
        <w:rPr>
          <w:szCs w:val="24"/>
        </w:rPr>
        <w:t>Öğrenim Durumu (Kurum, alan ve tarih bilgisi ile)</w:t>
      </w:r>
    </w:p>
    <w:p w14:paraId="6464862B" w14:textId="641B7C09" w:rsidR="00A64F9A" w:rsidRPr="000D5EC0" w:rsidRDefault="00A64F9A" w:rsidP="00C952ED">
      <w:pPr>
        <w:pStyle w:val="GvdeMetni"/>
        <w:widowControl w:val="0"/>
        <w:numPr>
          <w:ilvl w:val="0"/>
          <w:numId w:val="6"/>
        </w:numPr>
        <w:spacing w:after="0"/>
        <w:rPr>
          <w:szCs w:val="24"/>
        </w:rPr>
      </w:pPr>
      <w:r>
        <w:rPr>
          <w:szCs w:val="24"/>
        </w:rPr>
        <w:t xml:space="preserve">Akademik </w:t>
      </w:r>
      <w:r w:rsidR="005338D0">
        <w:rPr>
          <w:szCs w:val="24"/>
        </w:rPr>
        <w:t>u</w:t>
      </w:r>
      <w:r>
        <w:rPr>
          <w:szCs w:val="24"/>
        </w:rPr>
        <w:t>nvanlar</w:t>
      </w:r>
    </w:p>
    <w:p w14:paraId="43E37252" w14:textId="359C8C1A" w:rsidR="00C952ED" w:rsidRPr="000D5EC0" w:rsidRDefault="00C952ED" w:rsidP="00C952ED">
      <w:pPr>
        <w:pStyle w:val="GvdeMetni"/>
        <w:widowControl w:val="0"/>
        <w:numPr>
          <w:ilvl w:val="0"/>
          <w:numId w:val="6"/>
        </w:numPr>
        <w:spacing w:after="0"/>
        <w:rPr>
          <w:szCs w:val="24"/>
        </w:rPr>
      </w:pPr>
      <w:r w:rsidRPr="00096DCE">
        <w:rPr>
          <w:szCs w:val="24"/>
        </w:rPr>
        <w:t xml:space="preserve">Kurumdaki hizmet süresi, ilk atama tarihi ve terfi, </w:t>
      </w:r>
      <w:r w:rsidR="003B4F20">
        <w:rPr>
          <w:szCs w:val="24"/>
        </w:rPr>
        <w:t>u</w:t>
      </w:r>
      <w:r w:rsidRPr="00CC6C68">
        <w:rPr>
          <w:szCs w:val="24"/>
        </w:rPr>
        <w:t>nvan ve tarihleri</w:t>
      </w:r>
    </w:p>
    <w:p w14:paraId="07A58EE8" w14:textId="77777777" w:rsidR="00C952ED" w:rsidRPr="00096DCE" w:rsidRDefault="00C952ED" w:rsidP="00C952ED">
      <w:pPr>
        <w:pStyle w:val="GvdeMetni"/>
        <w:widowControl w:val="0"/>
        <w:numPr>
          <w:ilvl w:val="0"/>
          <w:numId w:val="6"/>
        </w:numPr>
        <w:spacing w:after="0"/>
        <w:rPr>
          <w:szCs w:val="24"/>
        </w:rPr>
      </w:pPr>
      <w:r w:rsidRPr="00096DCE">
        <w:rPr>
          <w:szCs w:val="24"/>
        </w:rPr>
        <w:t>Diğer iş deneyimi (eğitim, sanayi, vb.)</w:t>
      </w:r>
    </w:p>
    <w:p w14:paraId="683B1A06" w14:textId="01DA0157" w:rsidR="00A64F9A" w:rsidRDefault="00A64F9A" w:rsidP="00C952ED">
      <w:pPr>
        <w:pStyle w:val="GvdeMetni"/>
        <w:widowControl w:val="0"/>
        <w:numPr>
          <w:ilvl w:val="0"/>
          <w:numId w:val="6"/>
        </w:numPr>
        <w:spacing w:after="0"/>
        <w:rPr>
          <w:szCs w:val="24"/>
        </w:rPr>
      </w:pPr>
      <w:r>
        <w:rPr>
          <w:szCs w:val="24"/>
        </w:rPr>
        <w:t>Yürüttüğü Eğitim Faaliyetleri (son 2 yıl)</w:t>
      </w:r>
    </w:p>
    <w:p w14:paraId="3E6246B3" w14:textId="1E80ADA0" w:rsidR="00A64F9A" w:rsidRDefault="00A64F9A" w:rsidP="00A64F9A">
      <w:pPr>
        <w:pStyle w:val="GvdeMetni"/>
        <w:widowControl w:val="0"/>
        <w:numPr>
          <w:ilvl w:val="1"/>
          <w:numId w:val="6"/>
        </w:numPr>
        <w:spacing w:after="0"/>
        <w:rPr>
          <w:szCs w:val="24"/>
        </w:rPr>
      </w:pPr>
      <w:r>
        <w:rPr>
          <w:szCs w:val="24"/>
        </w:rPr>
        <w:t>Verilen Dersler (Lisans ve Lisansüstü)</w:t>
      </w:r>
    </w:p>
    <w:p w14:paraId="756808F5" w14:textId="77777777" w:rsidR="00C952ED" w:rsidRDefault="00C952ED" w:rsidP="00C952ED">
      <w:pPr>
        <w:pStyle w:val="GvdeMetni"/>
        <w:widowControl w:val="0"/>
        <w:numPr>
          <w:ilvl w:val="0"/>
          <w:numId w:val="6"/>
        </w:numPr>
        <w:spacing w:after="0"/>
        <w:rPr>
          <w:szCs w:val="24"/>
        </w:rPr>
      </w:pPr>
      <w:r w:rsidRPr="00A269D5">
        <w:rPr>
          <w:szCs w:val="24"/>
        </w:rPr>
        <w:t>Danışmanlıkları, patentleri, vb.</w:t>
      </w:r>
    </w:p>
    <w:p w14:paraId="4485D034" w14:textId="0DA611D1" w:rsidR="00A64F9A" w:rsidRDefault="00A64F9A" w:rsidP="00A64F9A">
      <w:pPr>
        <w:pStyle w:val="GvdeMetni"/>
        <w:widowControl w:val="0"/>
        <w:numPr>
          <w:ilvl w:val="1"/>
          <w:numId w:val="6"/>
        </w:numPr>
        <w:spacing w:after="0"/>
        <w:rPr>
          <w:szCs w:val="24"/>
        </w:rPr>
      </w:pPr>
      <w:r>
        <w:rPr>
          <w:szCs w:val="24"/>
        </w:rPr>
        <w:t>Yönetilen Tez sayısı (yüksek Lisans ve Doktora)</w:t>
      </w:r>
    </w:p>
    <w:p w14:paraId="332CA56D" w14:textId="77777777" w:rsidR="00C952ED" w:rsidRDefault="00C952ED" w:rsidP="00C952ED">
      <w:pPr>
        <w:pStyle w:val="GvdeMetni"/>
        <w:widowControl w:val="0"/>
        <w:numPr>
          <w:ilvl w:val="0"/>
          <w:numId w:val="6"/>
        </w:numPr>
        <w:spacing w:after="0"/>
        <w:rPr>
          <w:szCs w:val="24"/>
        </w:rPr>
      </w:pPr>
      <w:r w:rsidRPr="00614B24">
        <w:rPr>
          <w:szCs w:val="24"/>
        </w:rPr>
        <w:t>Son beş yıldaki belli başlı yayınları</w:t>
      </w:r>
    </w:p>
    <w:p w14:paraId="5913909D" w14:textId="7D9C30D4" w:rsidR="00A64F9A" w:rsidRDefault="00A64F9A" w:rsidP="00A64F9A">
      <w:pPr>
        <w:pStyle w:val="GvdeMetni"/>
        <w:widowControl w:val="0"/>
        <w:numPr>
          <w:ilvl w:val="1"/>
          <w:numId w:val="6"/>
        </w:numPr>
        <w:spacing w:after="0"/>
        <w:rPr>
          <w:szCs w:val="24"/>
        </w:rPr>
      </w:pPr>
      <w:r>
        <w:rPr>
          <w:szCs w:val="24"/>
        </w:rPr>
        <w:t>Yayınlanan makaleler (Uluslararası ve ulusal)</w:t>
      </w:r>
    </w:p>
    <w:p w14:paraId="5E9FC2EE" w14:textId="423D4B7D" w:rsidR="00A64F9A" w:rsidRDefault="00A64F9A" w:rsidP="00A64F9A">
      <w:pPr>
        <w:pStyle w:val="GvdeMetni"/>
        <w:widowControl w:val="0"/>
        <w:numPr>
          <w:ilvl w:val="1"/>
          <w:numId w:val="6"/>
        </w:numPr>
        <w:spacing w:after="0"/>
        <w:rPr>
          <w:szCs w:val="24"/>
        </w:rPr>
      </w:pPr>
      <w:r>
        <w:rPr>
          <w:szCs w:val="24"/>
        </w:rPr>
        <w:t>Bildiriler (Uluslararası ve ulusal toplantılar/kongreler)</w:t>
      </w:r>
    </w:p>
    <w:p w14:paraId="2E357C66" w14:textId="5D648544" w:rsidR="00A64F9A" w:rsidRPr="00614B24" w:rsidRDefault="00A64F9A" w:rsidP="00A64F9A">
      <w:pPr>
        <w:pStyle w:val="GvdeMetni"/>
        <w:widowControl w:val="0"/>
        <w:numPr>
          <w:ilvl w:val="1"/>
          <w:numId w:val="6"/>
        </w:numPr>
        <w:spacing w:after="0"/>
        <w:rPr>
          <w:szCs w:val="24"/>
        </w:rPr>
      </w:pPr>
      <w:r>
        <w:rPr>
          <w:szCs w:val="24"/>
        </w:rPr>
        <w:t>Kitap veya kitaplarda bölüm Yazarlı</w:t>
      </w:r>
      <w:r w:rsidR="00B42E9E">
        <w:rPr>
          <w:szCs w:val="24"/>
        </w:rPr>
        <w:t>ğ</w:t>
      </w:r>
      <w:r>
        <w:rPr>
          <w:szCs w:val="24"/>
        </w:rPr>
        <w:t>ı</w:t>
      </w:r>
    </w:p>
    <w:p w14:paraId="2372058E" w14:textId="684BCCBC" w:rsidR="00A64F9A" w:rsidRDefault="00A64F9A" w:rsidP="00C952ED">
      <w:pPr>
        <w:pStyle w:val="GvdeMetni"/>
        <w:widowControl w:val="0"/>
        <w:numPr>
          <w:ilvl w:val="0"/>
          <w:numId w:val="6"/>
        </w:numPr>
        <w:spacing w:after="0"/>
        <w:rPr>
          <w:szCs w:val="24"/>
        </w:rPr>
      </w:pPr>
      <w:r>
        <w:rPr>
          <w:szCs w:val="24"/>
        </w:rPr>
        <w:t>Projeler</w:t>
      </w:r>
    </w:p>
    <w:p w14:paraId="52D31B57" w14:textId="77777777" w:rsidR="00C952ED" w:rsidRPr="00660299" w:rsidRDefault="00C952ED" w:rsidP="00C952ED">
      <w:pPr>
        <w:pStyle w:val="GvdeMetni"/>
        <w:widowControl w:val="0"/>
        <w:numPr>
          <w:ilvl w:val="0"/>
          <w:numId w:val="6"/>
        </w:numPr>
        <w:spacing w:after="0"/>
        <w:rPr>
          <w:szCs w:val="24"/>
        </w:rPr>
      </w:pPr>
      <w:r w:rsidRPr="00660299">
        <w:rPr>
          <w:szCs w:val="24"/>
        </w:rPr>
        <w:t>Üyesi olduğu mesleki ve bilimsel kuruluşlar</w:t>
      </w:r>
    </w:p>
    <w:p w14:paraId="07CCC328" w14:textId="77777777" w:rsidR="00C952ED" w:rsidRPr="00660299" w:rsidRDefault="00C952ED" w:rsidP="00C952ED">
      <w:pPr>
        <w:pStyle w:val="GvdeMetni"/>
        <w:widowControl w:val="0"/>
        <w:numPr>
          <w:ilvl w:val="0"/>
          <w:numId w:val="6"/>
        </w:numPr>
        <w:spacing w:after="0"/>
        <w:rPr>
          <w:szCs w:val="24"/>
        </w:rPr>
      </w:pPr>
      <w:r w:rsidRPr="00660299">
        <w:rPr>
          <w:szCs w:val="24"/>
        </w:rPr>
        <w:t>Aldığı ödüller</w:t>
      </w:r>
    </w:p>
    <w:p w14:paraId="5567943F" w14:textId="77777777" w:rsidR="00C952ED" w:rsidRDefault="00C952ED" w:rsidP="00C952ED">
      <w:pPr>
        <w:pStyle w:val="GvdeMetni"/>
        <w:widowControl w:val="0"/>
        <w:numPr>
          <w:ilvl w:val="0"/>
          <w:numId w:val="6"/>
        </w:numPr>
        <w:spacing w:after="0"/>
        <w:rPr>
          <w:szCs w:val="24"/>
        </w:rPr>
      </w:pPr>
      <w:r w:rsidRPr="00660299">
        <w:rPr>
          <w:szCs w:val="24"/>
        </w:rPr>
        <w:t>Son beş yılda verdiği kurumsal ve mesleki hizmetler</w:t>
      </w:r>
    </w:p>
    <w:p w14:paraId="01AF1001" w14:textId="77777777" w:rsidR="00C952ED" w:rsidRDefault="00C952ED" w:rsidP="00C952ED">
      <w:pPr>
        <w:pStyle w:val="GvdeMetni"/>
        <w:widowControl w:val="0"/>
        <w:numPr>
          <w:ilvl w:val="0"/>
          <w:numId w:val="6"/>
        </w:numPr>
        <w:spacing w:after="0"/>
        <w:rPr>
          <w:szCs w:val="24"/>
        </w:rPr>
      </w:pPr>
      <w:r w:rsidRPr="00660299">
        <w:rPr>
          <w:szCs w:val="24"/>
        </w:rPr>
        <w:t>Son beş yıldaki mesleki gelişim etkinlikleri</w:t>
      </w:r>
    </w:p>
    <w:p w14:paraId="3FD471FE" w14:textId="7875128C" w:rsidR="00B42E9E" w:rsidRPr="00B42E9E" w:rsidRDefault="00B42E9E" w:rsidP="00BB7663">
      <w:pPr>
        <w:pStyle w:val="NormalWeb"/>
        <w:numPr>
          <w:ilvl w:val="0"/>
          <w:numId w:val="6"/>
        </w:numPr>
      </w:pPr>
      <w:r w:rsidRPr="00A64F9A">
        <w:rPr>
          <w:rFonts w:ascii="TimesNewRomanPS" w:hAnsi="TimesNewRomanPS"/>
          <w:bCs/>
          <w:sz w:val="22"/>
          <w:szCs w:val="22"/>
        </w:rPr>
        <w:t xml:space="preserve">Yayın Kurulu </w:t>
      </w:r>
      <w:r w:rsidR="005338D0" w:rsidRPr="00A64F9A">
        <w:rPr>
          <w:rFonts w:ascii="TimesNewRomanPS" w:hAnsi="TimesNewRomanPS"/>
          <w:bCs/>
          <w:sz w:val="22"/>
          <w:szCs w:val="22"/>
        </w:rPr>
        <w:t>Üyelikleri</w:t>
      </w:r>
      <w:r w:rsidRPr="00A64F9A">
        <w:rPr>
          <w:rFonts w:ascii="TimesNewRomanPS" w:hAnsi="TimesNewRomanPS"/>
          <w:bCs/>
          <w:sz w:val="22"/>
          <w:szCs w:val="22"/>
        </w:rPr>
        <w:t>:</w:t>
      </w:r>
    </w:p>
    <w:p w14:paraId="720EF063" w14:textId="356B5420" w:rsidR="00B42E9E" w:rsidRPr="00B42E9E" w:rsidRDefault="005338D0" w:rsidP="00BB7663">
      <w:pPr>
        <w:pStyle w:val="NormalWeb"/>
        <w:numPr>
          <w:ilvl w:val="0"/>
          <w:numId w:val="6"/>
        </w:numPr>
      </w:pPr>
      <w:r>
        <w:rPr>
          <w:rFonts w:ascii="TimesNewRomanPS" w:hAnsi="TimesNewRomanPS"/>
          <w:bCs/>
          <w:sz w:val="22"/>
          <w:szCs w:val="22"/>
        </w:rPr>
        <w:t>İ</w:t>
      </w:r>
      <w:r w:rsidRPr="00A64F9A">
        <w:rPr>
          <w:rFonts w:ascii="TimesNewRomanPS" w:hAnsi="TimesNewRomanPS"/>
          <w:bCs/>
          <w:sz w:val="22"/>
          <w:szCs w:val="22"/>
        </w:rPr>
        <w:t>dari</w:t>
      </w:r>
      <w:r w:rsidR="00B42E9E" w:rsidRPr="00A64F9A">
        <w:rPr>
          <w:rFonts w:ascii="TimesNewRomanPS" w:hAnsi="TimesNewRomanPS"/>
          <w:bCs/>
          <w:sz w:val="22"/>
          <w:szCs w:val="22"/>
        </w:rPr>
        <w:t xml:space="preserve"> </w:t>
      </w:r>
      <w:r w:rsidRPr="00A64F9A">
        <w:rPr>
          <w:rFonts w:ascii="TimesNewRomanPS" w:hAnsi="TimesNewRomanPS"/>
          <w:bCs/>
          <w:sz w:val="22"/>
          <w:szCs w:val="22"/>
        </w:rPr>
        <w:t>Görevler</w:t>
      </w:r>
    </w:p>
    <w:p w14:paraId="273E12B4" w14:textId="172290D3" w:rsidR="00BB7663" w:rsidRPr="00A64F9A" w:rsidRDefault="005338D0" w:rsidP="00BB7663">
      <w:pPr>
        <w:pStyle w:val="NormalWeb"/>
        <w:numPr>
          <w:ilvl w:val="0"/>
          <w:numId w:val="6"/>
        </w:numPr>
      </w:pPr>
      <w:r w:rsidRPr="00A64F9A">
        <w:rPr>
          <w:rFonts w:ascii="TimesNewRomanPS" w:hAnsi="TimesNewRomanPS"/>
          <w:bCs/>
          <w:sz w:val="22"/>
          <w:szCs w:val="22"/>
        </w:rPr>
        <w:t>Eğitim</w:t>
      </w:r>
      <w:r w:rsidR="00BB7663" w:rsidRPr="00A64F9A">
        <w:rPr>
          <w:rFonts w:ascii="TimesNewRomanPS" w:hAnsi="TimesNewRomanPS"/>
          <w:bCs/>
          <w:sz w:val="22"/>
          <w:szCs w:val="22"/>
        </w:rPr>
        <w:t xml:space="preserve"> </w:t>
      </w:r>
      <w:r w:rsidRPr="00A64F9A">
        <w:rPr>
          <w:rFonts w:ascii="TimesNewRomanPS" w:hAnsi="TimesNewRomanPS"/>
          <w:bCs/>
          <w:sz w:val="22"/>
          <w:szCs w:val="22"/>
        </w:rPr>
        <w:t>Gelişim</w:t>
      </w:r>
      <w:r w:rsidR="00BB7663" w:rsidRPr="00A64F9A">
        <w:rPr>
          <w:rFonts w:ascii="TimesNewRomanPS" w:hAnsi="TimesNewRomanPS"/>
          <w:bCs/>
          <w:sz w:val="22"/>
          <w:szCs w:val="22"/>
        </w:rPr>
        <w:t xml:space="preserve"> Etkinlikleri (bu </w:t>
      </w:r>
      <w:r w:rsidRPr="00A64F9A">
        <w:rPr>
          <w:rFonts w:ascii="TimesNewRomanPS" w:hAnsi="TimesNewRomanPS"/>
          <w:bCs/>
          <w:sz w:val="22"/>
          <w:szCs w:val="22"/>
        </w:rPr>
        <w:t>bolümdeki</w:t>
      </w:r>
      <w:r w:rsidR="00BB7663" w:rsidRPr="00A64F9A">
        <w:rPr>
          <w:rFonts w:ascii="TimesNewRomanPS" w:hAnsi="TimesNewRomanPS"/>
          <w:bCs/>
          <w:sz w:val="22"/>
          <w:szCs w:val="22"/>
        </w:rPr>
        <w:t xml:space="preserve"> bilgiler son 5 yılı kapsamalıdır) </w:t>
      </w:r>
    </w:p>
    <w:p w14:paraId="36F849D6" w14:textId="05053859" w:rsidR="00A64F9A" w:rsidRPr="00A64F9A" w:rsidRDefault="005338D0" w:rsidP="00A64F9A">
      <w:pPr>
        <w:pStyle w:val="NormalWeb"/>
        <w:numPr>
          <w:ilvl w:val="1"/>
          <w:numId w:val="6"/>
        </w:numPr>
      </w:pPr>
      <w:r>
        <w:rPr>
          <w:rFonts w:ascii="Times New Roman" w:hAnsi="Times New Roman"/>
          <w:sz w:val="22"/>
          <w:szCs w:val="22"/>
        </w:rPr>
        <w:t>Eğitimle</w:t>
      </w:r>
      <w:r w:rsidR="00A64F9A">
        <w:rPr>
          <w:rFonts w:ascii="Times New Roman" w:hAnsi="Times New Roman"/>
          <w:sz w:val="22"/>
          <w:szCs w:val="22"/>
        </w:rPr>
        <w:t xml:space="preserve"> </w:t>
      </w:r>
      <w:r>
        <w:rPr>
          <w:rFonts w:ascii="Times New Roman" w:hAnsi="Times New Roman"/>
          <w:sz w:val="22"/>
          <w:szCs w:val="22"/>
        </w:rPr>
        <w:t>İlgili</w:t>
      </w:r>
      <w:r w:rsidR="00A64F9A">
        <w:rPr>
          <w:rFonts w:ascii="Times New Roman" w:hAnsi="Times New Roman"/>
          <w:sz w:val="22"/>
          <w:szCs w:val="22"/>
        </w:rPr>
        <w:t xml:space="preserve"> Yayınları</w:t>
      </w:r>
    </w:p>
    <w:p w14:paraId="5C19DFC9" w14:textId="633C5AB4" w:rsidR="00A64F9A" w:rsidRPr="00A64F9A" w:rsidRDefault="005338D0" w:rsidP="00A64F9A">
      <w:pPr>
        <w:pStyle w:val="NormalWeb"/>
        <w:numPr>
          <w:ilvl w:val="1"/>
          <w:numId w:val="6"/>
        </w:numPr>
      </w:pPr>
      <w:r w:rsidRPr="00A64F9A">
        <w:rPr>
          <w:rFonts w:ascii="Times New Roman" w:hAnsi="Times New Roman"/>
          <w:sz w:val="22"/>
          <w:szCs w:val="22"/>
        </w:rPr>
        <w:t>Katıldığı</w:t>
      </w:r>
      <w:r w:rsidR="00BB7663" w:rsidRPr="00A64F9A">
        <w:rPr>
          <w:rFonts w:ascii="Times New Roman" w:hAnsi="Times New Roman"/>
          <w:sz w:val="22"/>
          <w:szCs w:val="22"/>
        </w:rPr>
        <w:t xml:space="preserve"> </w:t>
      </w:r>
      <w:r w:rsidRPr="00A64F9A">
        <w:rPr>
          <w:rFonts w:ascii="Times New Roman" w:hAnsi="Times New Roman"/>
          <w:sz w:val="22"/>
          <w:szCs w:val="22"/>
        </w:rPr>
        <w:t>Eğitim</w:t>
      </w:r>
      <w:r w:rsidR="00BB7663" w:rsidRPr="00A64F9A">
        <w:rPr>
          <w:rFonts w:ascii="Times New Roman" w:hAnsi="Times New Roman"/>
          <w:sz w:val="22"/>
          <w:szCs w:val="22"/>
        </w:rPr>
        <w:t xml:space="preserve"> Komisyonları/Kurulları</w:t>
      </w:r>
    </w:p>
    <w:p w14:paraId="3407FC64" w14:textId="4D49291A" w:rsidR="00A64F9A" w:rsidRPr="00A64F9A" w:rsidRDefault="005338D0" w:rsidP="00A64F9A">
      <w:pPr>
        <w:pStyle w:val="NormalWeb"/>
        <w:numPr>
          <w:ilvl w:val="1"/>
          <w:numId w:val="6"/>
        </w:numPr>
      </w:pPr>
      <w:r w:rsidRPr="00A64F9A">
        <w:rPr>
          <w:rFonts w:ascii="Times New Roman" w:hAnsi="Times New Roman"/>
          <w:sz w:val="22"/>
          <w:szCs w:val="22"/>
        </w:rPr>
        <w:t>Katıldığı</w:t>
      </w:r>
      <w:r w:rsidR="00BB7663" w:rsidRPr="00A64F9A">
        <w:rPr>
          <w:rFonts w:ascii="Times New Roman" w:hAnsi="Times New Roman"/>
          <w:sz w:val="22"/>
          <w:szCs w:val="22"/>
        </w:rPr>
        <w:t xml:space="preserve"> </w:t>
      </w:r>
      <w:r w:rsidRPr="00A64F9A">
        <w:rPr>
          <w:rFonts w:ascii="Times New Roman" w:hAnsi="Times New Roman"/>
          <w:sz w:val="22"/>
          <w:szCs w:val="22"/>
        </w:rPr>
        <w:t>Eğitim</w:t>
      </w:r>
      <w:r w:rsidR="00BB7663" w:rsidRPr="00A64F9A">
        <w:rPr>
          <w:rFonts w:ascii="Times New Roman" w:hAnsi="Times New Roman"/>
          <w:sz w:val="22"/>
          <w:szCs w:val="22"/>
        </w:rPr>
        <w:t xml:space="preserve"> Kongre/Sempozyum/Kurslar</w:t>
      </w:r>
      <w:r w:rsidR="00A64F9A">
        <w:rPr>
          <w:rFonts w:ascii="Times New Roman" w:hAnsi="Times New Roman"/>
          <w:sz w:val="22"/>
          <w:szCs w:val="22"/>
        </w:rPr>
        <w:t xml:space="preserve">ı ve Nasıl </w:t>
      </w:r>
      <w:r>
        <w:rPr>
          <w:rFonts w:ascii="Times New Roman" w:hAnsi="Times New Roman"/>
          <w:sz w:val="22"/>
          <w:szCs w:val="22"/>
        </w:rPr>
        <w:t>Katıldığı</w:t>
      </w:r>
    </w:p>
    <w:p w14:paraId="525EC32A" w14:textId="651B7C45" w:rsidR="00A64F9A" w:rsidRPr="00A64F9A" w:rsidRDefault="00BB7663" w:rsidP="00A64F9A">
      <w:pPr>
        <w:pStyle w:val="NormalWeb"/>
        <w:numPr>
          <w:ilvl w:val="1"/>
          <w:numId w:val="6"/>
        </w:numPr>
      </w:pPr>
      <w:r w:rsidRPr="00A64F9A">
        <w:rPr>
          <w:rFonts w:ascii="Times New Roman" w:hAnsi="Times New Roman"/>
          <w:sz w:val="22"/>
          <w:szCs w:val="22"/>
        </w:rPr>
        <w:t xml:space="preserve">Varsa </w:t>
      </w:r>
      <w:r w:rsidR="005338D0" w:rsidRPr="00A64F9A">
        <w:rPr>
          <w:rFonts w:ascii="Times New Roman" w:hAnsi="Times New Roman"/>
          <w:sz w:val="22"/>
          <w:szCs w:val="22"/>
        </w:rPr>
        <w:t>Eğitim</w:t>
      </w:r>
      <w:r w:rsidRPr="00A64F9A">
        <w:rPr>
          <w:rFonts w:ascii="Times New Roman" w:hAnsi="Times New Roman"/>
          <w:sz w:val="22"/>
          <w:szCs w:val="22"/>
        </w:rPr>
        <w:t xml:space="preserve"> Sertifikası, Tarihi ve Yeri</w:t>
      </w:r>
    </w:p>
    <w:p w14:paraId="073782FD" w14:textId="5A6CFD2A" w:rsidR="00A64F9A" w:rsidRPr="00A64F9A" w:rsidRDefault="005338D0" w:rsidP="00A64F9A">
      <w:pPr>
        <w:pStyle w:val="NormalWeb"/>
        <w:numPr>
          <w:ilvl w:val="1"/>
          <w:numId w:val="6"/>
        </w:numPr>
      </w:pPr>
      <w:r w:rsidRPr="00A64F9A">
        <w:rPr>
          <w:rFonts w:ascii="Times New Roman" w:hAnsi="Times New Roman"/>
          <w:sz w:val="22"/>
          <w:szCs w:val="22"/>
        </w:rPr>
        <w:t>Verdiği</w:t>
      </w:r>
      <w:r w:rsidR="00BB7663" w:rsidRPr="00A64F9A">
        <w:rPr>
          <w:rFonts w:ascii="Times New Roman" w:hAnsi="Times New Roman"/>
          <w:sz w:val="22"/>
          <w:szCs w:val="22"/>
        </w:rPr>
        <w:t xml:space="preserve"> Derslerle </w:t>
      </w:r>
      <w:proofErr w:type="spellStart"/>
      <w:r w:rsidR="00BB7663" w:rsidRPr="00A64F9A">
        <w:rPr>
          <w:rFonts w:ascii="Times New Roman" w:hAnsi="Times New Roman"/>
          <w:sz w:val="22"/>
          <w:szCs w:val="22"/>
        </w:rPr>
        <w:t>İlgili</w:t>
      </w:r>
      <w:proofErr w:type="spellEnd"/>
      <w:r w:rsidR="00BB7663" w:rsidRPr="00A64F9A">
        <w:rPr>
          <w:rFonts w:ascii="Times New Roman" w:hAnsi="Times New Roman"/>
          <w:sz w:val="22"/>
          <w:szCs w:val="22"/>
        </w:rPr>
        <w:t xml:space="preserve"> </w:t>
      </w:r>
      <w:r w:rsidRPr="00A64F9A">
        <w:rPr>
          <w:rFonts w:ascii="Times New Roman" w:hAnsi="Times New Roman"/>
          <w:sz w:val="22"/>
          <w:szCs w:val="22"/>
        </w:rPr>
        <w:t>Öğrenci</w:t>
      </w:r>
      <w:r w:rsidR="00BB7663" w:rsidRPr="00A64F9A">
        <w:rPr>
          <w:rFonts w:ascii="Times New Roman" w:hAnsi="Times New Roman"/>
          <w:sz w:val="22"/>
          <w:szCs w:val="22"/>
        </w:rPr>
        <w:t xml:space="preserve"> Geribildirim </w:t>
      </w:r>
      <w:proofErr w:type="spellStart"/>
      <w:r w:rsidR="00BB7663" w:rsidRPr="00A64F9A">
        <w:rPr>
          <w:rFonts w:ascii="Times New Roman" w:hAnsi="Times New Roman"/>
          <w:sz w:val="22"/>
          <w:szCs w:val="22"/>
        </w:rPr>
        <w:t>Sonuçlarına</w:t>
      </w:r>
      <w:proofErr w:type="spellEnd"/>
      <w:r w:rsidR="00BB7663" w:rsidRPr="00A64F9A">
        <w:rPr>
          <w:rFonts w:ascii="Times New Roman" w:hAnsi="Times New Roman"/>
          <w:sz w:val="22"/>
          <w:szCs w:val="22"/>
        </w:rPr>
        <w:t xml:space="preserve"> </w:t>
      </w:r>
      <w:proofErr w:type="spellStart"/>
      <w:r w:rsidR="00BB7663" w:rsidRPr="00A64F9A">
        <w:rPr>
          <w:rFonts w:ascii="Times New Roman" w:hAnsi="Times New Roman"/>
          <w:sz w:val="22"/>
          <w:szCs w:val="22"/>
        </w:rPr>
        <w:t>İlişkin</w:t>
      </w:r>
      <w:proofErr w:type="spellEnd"/>
      <w:r w:rsidR="00BB7663" w:rsidRPr="00A64F9A">
        <w:rPr>
          <w:rFonts w:ascii="Times New Roman" w:hAnsi="Times New Roman"/>
          <w:sz w:val="22"/>
          <w:szCs w:val="22"/>
        </w:rPr>
        <w:t xml:space="preserve"> </w:t>
      </w:r>
      <w:proofErr w:type="spellStart"/>
      <w:r w:rsidR="00BB7663" w:rsidRPr="00A64F9A">
        <w:rPr>
          <w:rFonts w:ascii="Times New Roman" w:hAnsi="Times New Roman"/>
          <w:sz w:val="22"/>
          <w:szCs w:val="22"/>
        </w:rPr>
        <w:t>Örnekler</w:t>
      </w:r>
      <w:proofErr w:type="spellEnd"/>
      <w:r w:rsidR="00BB7663" w:rsidRPr="00A64F9A">
        <w:rPr>
          <w:rFonts w:ascii="Times New Roman" w:hAnsi="Times New Roman"/>
          <w:sz w:val="22"/>
          <w:szCs w:val="22"/>
        </w:rPr>
        <w:t>/</w:t>
      </w:r>
      <w:proofErr w:type="spellStart"/>
      <w:r w:rsidR="00BB7663" w:rsidRPr="00A64F9A">
        <w:rPr>
          <w:rFonts w:ascii="Times New Roman" w:hAnsi="Times New Roman"/>
          <w:sz w:val="22"/>
          <w:szCs w:val="22"/>
        </w:rPr>
        <w:t>Özet</w:t>
      </w:r>
      <w:proofErr w:type="spellEnd"/>
      <w:r w:rsidR="00BB7663" w:rsidRPr="00A64F9A">
        <w:rPr>
          <w:rFonts w:ascii="Times New Roman" w:hAnsi="Times New Roman"/>
          <w:sz w:val="22"/>
          <w:szCs w:val="22"/>
        </w:rPr>
        <w:t xml:space="preserve"> </w:t>
      </w:r>
    </w:p>
    <w:p w14:paraId="2178D85E" w14:textId="77777777" w:rsidR="00A64F9A" w:rsidRPr="00A64F9A" w:rsidRDefault="00BB7663" w:rsidP="00A64F9A">
      <w:pPr>
        <w:pStyle w:val="NormalWeb"/>
        <w:numPr>
          <w:ilvl w:val="1"/>
          <w:numId w:val="6"/>
        </w:numPr>
      </w:pPr>
      <w:r w:rsidRPr="00A64F9A">
        <w:rPr>
          <w:rFonts w:ascii="Times New Roman" w:hAnsi="Times New Roman"/>
          <w:sz w:val="22"/>
          <w:szCs w:val="22"/>
        </w:rPr>
        <w:t xml:space="preserve">Varsa </w:t>
      </w:r>
      <w:proofErr w:type="spellStart"/>
      <w:r w:rsidRPr="00A64F9A">
        <w:rPr>
          <w:rFonts w:ascii="Times New Roman" w:hAnsi="Times New Roman"/>
          <w:sz w:val="22"/>
          <w:szCs w:val="22"/>
        </w:rPr>
        <w:t>Kullandığı</w:t>
      </w:r>
      <w:proofErr w:type="spellEnd"/>
      <w:r w:rsidRPr="00A64F9A">
        <w:rPr>
          <w:rFonts w:ascii="Times New Roman" w:hAnsi="Times New Roman"/>
          <w:sz w:val="22"/>
          <w:szCs w:val="22"/>
        </w:rPr>
        <w:t xml:space="preserve"> </w:t>
      </w:r>
      <w:proofErr w:type="spellStart"/>
      <w:r w:rsidRPr="00A64F9A">
        <w:rPr>
          <w:rFonts w:ascii="Times New Roman" w:hAnsi="Times New Roman"/>
          <w:sz w:val="22"/>
          <w:szCs w:val="22"/>
        </w:rPr>
        <w:t>Yenilikçi</w:t>
      </w:r>
      <w:proofErr w:type="spellEnd"/>
      <w:r w:rsidRPr="00A64F9A">
        <w:rPr>
          <w:rFonts w:ascii="Times New Roman" w:hAnsi="Times New Roman"/>
          <w:sz w:val="22"/>
          <w:szCs w:val="22"/>
        </w:rPr>
        <w:t xml:space="preserve"> </w:t>
      </w:r>
      <w:proofErr w:type="spellStart"/>
      <w:r w:rsidRPr="00A64F9A">
        <w:rPr>
          <w:rFonts w:ascii="Times New Roman" w:hAnsi="Times New Roman"/>
          <w:sz w:val="22"/>
          <w:szCs w:val="22"/>
        </w:rPr>
        <w:t>Öğretim</w:t>
      </w:r>
      <w:proofErr w:type="spellEnd"/>
      <w:r w:rsidRPr="00A64F9A">
        <w:rPr>
          <w:rFonts w:ascii="Times New Roman" w:hAnsi="Times New Roman"/>
          <w:sz w:val="22"/>
          <w:szCs w:val="22"/>
        </w:rPr>
        <w:t xml:space="preserve"> </w:t>
      </w:r>
      <w:proofErr w:type="spellStart"/>
      <w:r w:rsidRPr="00A64F9A">
        <w:rPr>
          <w:rFonts w:ascii="Times New Roman" w:hAnsi="Times New Roman"/>
          <w:sz w:val="22"/>
          <w:szCs w:val="22"/>
        </w:rPr>
        <w:t>Yöntemleri</w:t>
      </w:r>
      <w:proofErr w:type="spellEnd"/>
    </w:p>
    <w:p w14:paraId="3405A50B" w14:textId="77777777" w:rsidR="00C952ED" w:rsidRPr="00660299" w:rsidRDefault="00C952ED" w:rsidP="00C952ED">
      <w:pPr>
        <w:pStyle w:val="Balk3"/>
        <w:rPr>
          <w:rFonts w:ascii="Times New Roman" w:hAnsi="Times New Roman" w:cs="Times New Roman"/>
          <w:sz w:val="24"/>
          <w:szCs w:val="24"/>
        </w:rPr>
      </w:pPr>
      <w:bookmarkStart w:id="288" w:name="_Toc224410972"/>
      <w:bookmarkStart w:id="289" w:name="_Toc224532419"/>
      <w:bookmarkStart w:id="290" w:name="_Toc232102136"/>
      <w:bookmarkStart w:id="291" w:name="_Toc385266178"/>
      <w:bookmarkStart w:id="292" w:name="_Toc385266270"/>
      <w:r w:rsidRPr="00660299">
        <w:rPr>
          <w:rFonts w:ascii="Times New Roman" w:hAnsi="Times New Roman" w:cs="Times New Roman"/>
          <w:sz w:val="24"/>
          <w:szCs w:val="24"/>
        </w:rPr>
        <w:lastRenderedPageBreak/>
        <w:t>I.3 Teçhizat</w:t>
      </w:r>
      <w:bookmarkEnd w:id="288"/>
      <w:bookmarkEnd w:id="289"/>
      <w:bookmarkEnd w:id="290"/>
      <w:bookmarkEnd w:id="291"/>
      <w:bookmarkEnd w:id="292"/>
    </w:p>
    <w:p w14:paraId="5799770E" w14:textId="77777777" w:rsidR="00C952ED" w:rsidRPr="00BB7663" w:rsidRDefault="00C952ED" w:rsidP="00C952ED">
      <w:pPr>
        <w:pStyle w:val="GvdeMetni"/>
        <w:rPr>
          <w:szCs w:val="24"/>
        </w:rPr>
      </w:pPr>
      <w:r w:rsidRPr="00052368">
        <w:rPr>
          <w:szCs w:val="24"/>
        </w:rPr>
        <w:t>B.</w:t>
      </w:r>
      <w:r w:rsidR="00D842A7" w:rsidRPr="00052368">
        <w:rPr>
          <w:szCs w:val="24"/>
        </w:rPr>
        <w:t>5</w:t>
      </w:r>
      <w:r w:rsidRPr="00052368">
        <w:rPr>
          <w:szCs w:val="24"/>
        </w:rPr>
        <w:t>.1.2</w:t>
      </w:r>
      <w:r w:rsidRPr="00BB7663">
        <w:rPr>
          <w:szCs w:val="24"/>
        </w:rPr>
        <w:t>’de belirtildiği şekilde, lisans eğitiminde kullanılan başlıca eğitim ve laboratuvar teçhizatını açıklayınız.</w:t>
      </w:r>
    </w:p>
    <w:p w14:paraId="35793FAF" w14:textId="77777777" w:rsidR="00C952ED" w:rsidRPr="00660299" w:rsidRDefault="00C952ED" w:rsidP="00C952ED">
      <w:pPr>
        <w:pStyle w:val="Balk3"/>
        <w:rPr>
          <w:rFonts w:ascii="Times New Roman" w:hAnsi="Times New Roman" w:cs="Times New Roman"/>
          <w:sz w:val="24"/>
          <w:szCs w:val="24"/>
        </w:rPr>
      </w:pPr>
      <w:bookmarkStart w:id="293" w:name="_Toc224410973"/>
      <w:bookmarkStart w:id="294" w:name="_Toc224532420"/>
      <w:bookmarkStart w:id="295" w:name="_Toc232102137"/>
      <w:bookmarkStart w:id="296" w:name="_Toc385266179"/>
      <w:bookmarkStart w:id="297" w:name="_Toc385266271"/>
      <w:r w:rsidRPr="00660299">
        <w:rPr>
          <w:rFonts w:ascii="Times New Roman" w:hAnsi="Times New Roman" w:cs="Times New Roman"/>
          <w:sz w:val="24"/>
          <w:szCs w:val="24"/>
        </w:rPr>
        <w:t>I.4 Diğer Bilgiler</w:t>
      </w:r>
      <w:bookmarkEnd w:id="293"/>
      <w:bookmarkEnd w:id="294"/>
      <w:bookmarkEnd w:id="295"/>
      <w:bookmarkEnd w:id="296"/>
      <w:bookmarkEnd w:id="297"/>
    </w:p>
    <w:p w14:paraId="078CF01F" w14:textId="77777777" w:rsidR="00C952ED" w:rsidRPr="00660299" w:rsidRDefault="00C952ED" w:rsidP="00C952ED">
      <w:pPr>
        <w:rPr>
          <w:rFonts w:ascii="Times New Roman" w:hAnsi="Times New Roman" w:cs="Times New Roman"/>
          <w:sz w:val="24"/>
          <w:szCs w:val="24"/>
        </w:rPr>
      </w:pPr>
      <w:r w:rsidRPr="00660299">
        <w:rPr>
          <w:rFonts w:ascii="Times New Roman" w:hAnsi="Times New Roman" w:cs="Times New Roman"/>
          <w:sz w:val="24"/>
          <w:szCs w:val="24"/>
        </w:rPr>
        <w:t xml:space="preserve">Kurum bu bölümü </w:t>
      </w:r>
      <w:proofErr w:type="spellStart"/>
      <w:r w:rsidRPr="00660299">
        <w:rPr>
          <w:rFonts w:ascii="Times New Roman" w:hAnsi="Times New Roman" w:cs="Times New Roman"/>
          <w:sz w:val="24"/>
          <w:szCs w:val="24"/>
        </w:rPr>
        <w:t>ÖDR'de</w:t>
      </w:r>
      <w:proofErr w:type="spellEnd"/>
      <w:r w:rsidRPr="00660299">
        <w:rPr>
          <w:rFonts w:ascii="Times New Roman" w:hAnsi="Times New Roman" w:cs="Times New Roman"/>
          <w:sz w:val="24"/>
          <w:szCs w:val="24"/>
        </w:rPr>
        <w:t xml:space="preserve"> yer almasını uygun göreceği bilgiler için kullanabilir.</w:t>
      </w:r>
    </w:p>
    <w:p w14:paraId="44E49D0B" w14:textId="77777777" w:rsidR="00C952ED" w:rsidRPr="00660299" w:rsidRDefault="00C952ED" w:rsidP="00C952ED">
      <w:pPr>
        <w:pStyle w:val="Balk1"/>
        <w:rPr>
          <w:rFonts w:ascii="Times New Roman" w:hAnsi="Times New Roman" w:cs="Times New Roman"/>
          <w:sz w:val="24"/>
          <w:szCs w:val="24"/>
        </w:rPr>
      </w:pPr>
      <w:r w:rsidRPr="00660299">
        <w:rPr>
          <w:rFonts w:ascii="Times New Roman" w:hAnsi="Times New Roman" w:cs="Times New Roman"/>
          <w:sz w:val="24"/>
          <w:szCs w:val="24"/>
        </w:rPr>
        <w:br w:type="page"/>
      </w:r>
      <w:bookmarkStart w:id="298" w:name="_Toc224410974"/>
      <w:bookmarkStart w:id="299" w:name="_Toc224532421"/>
      <w:bookmarkStart w:id="300" w:name="_Toc232102138"/>
      <w:bookmarkStart w:id="301" w:name="_Toc385266180"/>
      <w:bookmarkStart w:id="302" w:name="_Toc385266272"/>
      <w:r w:rsidRPr="00660299">
        <w:rPr>
          <w:rFonts w:ascii="Times New Roman" w:hAnsi="Times New Roman" w:cs="Times New Roman"/>
          <w:sz w:val="24"/>
          <w:szCs w:val="24"/>
        </w:rPr>
        <w:lastRenderedPageBreak/>
        <w:t>Ek II – Kurum Profili</w:t>
      </w:r>
      <w:bookmarkEnd w:id="275"/>
      <w:bookmarkEnd w:id="298"/>
      <w:bookmarkEnd w:id="299"/>
      <w:bookmarkEnd w:id="300"/>
      <w:bookmarkEnd w:id="301"/>
      <w:bookmarkEnd w:id="302"/>
    </w:p>
    <w:p w14:paraId="1169894A" w14:textId="77777777" w:rsidR="00C952ED" w:rsidRPr="00096DCE" w:rsidRDefault="00C952ED" w:rsidP="00C952ED">
      <w:pPr>
        <w:pStyle w:val="GvdeMetni"/>
        <w:rPr>
          <w:szCs w:val="24"/>
        </w:rPr>
      </w:pPr>
      <w:r w:rsidRPr="00052368">
        <w:rPr>
          <w:szCs w:val="24"/>
        </w:rPr>
        <w:t xml:space="preserve">Değerlendirme takımı, programı yürüten </w:t>
      </w:r>
      <w:r w:rsidRPr="00BB7663">
        <w:rPr>
          <w:szCs w:val="24"/>
        </w:rPr>
        <w:t xml:space="preserve">bölüm yanında, onun bağlı bulunduğu fakülte ve üniversite hakkında bazı genel bilgilere de gereksinim duyacaktır. Bu bilgiler </w:t>
      </w:r>
      <w:proofErr w:type="spellStart"/>
      <w:r w:rsidRPr="00BB7663">
        <w:rPr>
          <w:szCs w:val="24"/>
        </w:rPr>
        <w:t>ÖDR’ye</w:t>
      </w:r>
      <w:proofErr w:type="spellEnd"/>
      <w:r w:rsidRPr="00BB7663">
        <w:rPr>
          <w:szCs w:val="24"/>
        </w:rPr>
        <w:t xml:space="preserve"> ek, ayrı bir </w:t>
      </w:r>
      <w:r w:rsidRPr="00B24B16">
        <w:rPr>
          <w:szCs w:val="24"/>
        </w:rPr>
        <w:t xml:space="preserve">belge olarak Ek II – Kurum Profili başlığı altında hazırlanmalıdır. Ek II belgesi birden fazla program akreditasyonu için </w:t>
      </w:r>
      <w:r w:rsidRPr="00CC6C68">
        <w:rPr>
          <w:szCs w:val="24"/>
        </w:rPr>
        <w:t xml:space="preserve">başvuru yapılmış </w:t>
      </w:r>
      <w:r w:rsidRPr="000D5EC0">
        <w:rPr>
          <w:szCs w:val="24"/>
        </w:rPr>
        <w:t>olsa bile, tüm progra</w:t>
      </w:r>
      <w:r w:rsidRPr="00096DCE">
        <w:rPr>
          <w:szCs w:val="24"/>
        </w:rPr>
        <w:t>mlar için ortak olmalıdır.</w:t>
      </w:r>
    </w:p>
    <w:p w14:paraId="18C48AA4" w14:textId="77777777" w:rsidR="00C952ED" w:rsidRPr="00660299" w:rsidRDefault="00C952ED" w:rsidP="00C952ED">
      <w:pPr>
        <w:pStyle w:val="Balk3"/>
        <w:rPr>
          <w:rFonts w:ascii="Times New Roman" w:hAnsi="Times New Roman" w:cs="Times New Roman"/>
          <w:sz w:val="24"/>
          <w:szCs w:val="24"/>
        </w:rPr>
      </w:pPr>
      <w:bookmarkStart w:id="303" w:name="_Toc32184276"/>
      <w:bookmarkStart w:id="304" w:name="_Toc224410975"/>
      <w:bookmarkStart w:id="305" w:name="_Toc224532422"/>
      <w:bookmarkStart w:id="306" w:name="_Toc232102139"/>
      <w:bookmarkStart w:id="307" w:name="_Toc385266181"/>
      <w:bookmarkStart w:id="308" w:name="_Toc385266273"/>
      <w:bookmarkStart w:id="309" w:name="_Toc379807071"/>
      <w:bookmarkStart w:id="310" w:name="_Toc411672497"/>
      <w:r w:rsidRPr="00660299">
        <w:rPr>
          <w:rFonts w:ascii="Times New Roman" w:hAnsi="Times New Roman" w:cs="Times New Roman"/>
          <w:sz w:val="24"/>
          <w:szCs w:val="24"/>
        </w:rPr>
        <w:t>II.1 Kuruma İlişkin Bilgiler</w:t>
      </w:r>
      <w:bookmarkEnd w:id="303"/>
      <w:bookmarkEnd w:id="304"/>
      <w:bookmarkEnd w:id="305"/>
      <w:bookmarkEnd w:id="306"/>
      <w:bookmarkEnd w:id="307"/>
      <w:bookmarkEnd w:id="308"/>
    </w:p>
    <w:p w14:paraId="4707763E" w14:textId="77777777" w:rsidR="00C952ED" w:rsidRPr="00660299" w:rsidRDefault="00C952ED" w:rsidP="00C952ED">
      <w:pPr>
        <w:pStyle w:val="Balk4"/>
        <w:rPr>
          <w:rFonts w:ascii="Times New Roman" w:hAnsi="Times New Roman" w:cs="Times New Roman"/>
          <w:sz w:val="24"/>
          <w:szCs w:val="24"/>
        </w:rPr>
      </w:pPr>
      <w:bookmarkStart w:id="311" w:name="_Toc385266182"/>
      <w:bookmarkStart w:id="312" w:name="_Toc385266274"/>
      <w:bookmarkEnd w:id="309"/>
      <w:bookmarkEnd w:id="310"/>
      <w:r w:rsidRPr="00660299">
        <w:rPr>
          <w:rFonts w:ascii="Times New Roman" w:hAnsi="Times New Roman" w:cs="Times New Roman"/>
          <w:sz w:val="24"/>
          <w:szCs w:val="24"/>
        </w:rPr>
        <w:t>Üniversitenin adı ve iletişim bilgileri</w:t>
      </w:r>
      <w:bookmarkEnd w:id="311"/>
      <w:bookmarkEnd w:id="312"/>
    </w:p>
    <w:p w14:paraId="044FF900" w14:textId="77777777" w:rsidR="00C952ED" w:rsidRPr="00660299" w:rsidRDefault="00C952ED" w:rsidP="00C952ED">
      <w:pPr>
        <w:pStyle w:val="Balk4"/>
        <w:rPr>
          <w:rFonts w:ascii="Times New Roman" w:hAnsi="Times New Roman" w:cs="Times New Roman"/>
          <w:sz w:val="24"/>
          <w:szCs w:val="24"/>
        </w:rPr>
      </w:pPr>
      <w:bookmarkStart w:id="313" w:name="_Toc32184278"/>
      <w:bookmarkStart w:id="314" w:name="_Toc224410977"/>
      <w:bookmarkStart w:id="315" w:name="_Toc224532424"/>
      <w:bookmarkStart w:id="316" w:name="_Toc232102141"/>
      <w:bookmarkStart w:id="317" w:name="_Toc385266183"/>
      <w:bookmarkStart w:id="318" w:name="_Toc385266275"/>
      <w:r w:rsidRPr="00660299">
        <w:rPr>
          <w:rFonts w:ascii="Times New Roman" w:hAnsi="Times New Roman" w:cs="Times New Roman"/>
          <w:sz w:val="24"/>
          <w:szCs w:val="24"/>
        </w:rPr>
        <w:t>Kurumun Türü</w:t>
      </w:r>
      <w:bookmarkEnd w:id="313"/>
      <w:bookmarkEnd w:id="314"/>
      <w:bookmarkEnd w:id="315"/>
      <w:bookmarkEnd w:id="316"/>
      <w:bookmarkEnd w:id="317"/>
      <w:bookmarkEnd w:id="318"/>
    </w:p>
    <w:p w14:paraId="0B102BA0" w14:textId="77777777" w:rsidR="00C952ED" w:rsidRPr="00BB7663" w:rsidRDefault="00C952ED" w:rsidP="00C952ED">
      <w:pPr>
        <w:pStyle w:val="GvdeMetni"/>
        <w:rPr>
          <w:szCs w:val="24"/>
        </w:rPr>
      </w:pPr>
      <w:r w:rsidRPr="00052368">
        <w:rPr>
          <w:szCs w:val="24"/>
        </w:rPr>
        <w:t>Üniversitenin yönetim biçimini belirtiniz (devlet ya da vakıf).</w:t>
      </w:r>
    </w:p>
    <w:p w14:paraId="06665C90" w14:textId="77777777" w:rsidR="00C952ED" w:rsidRPr="00660299" w:rsidRDefault="00C952ED" w:rsidP="00C952ED">
      <w:pPr>
        <w:pStyle w:val="Balk4"/>
        <w:rPr>
          <w:rFonts w:ascii="Times New Roman" w:hAnsi="Times New Roman" w:cs="Times New Roman"/>
          <w:sz w:val="24"/>
          <w:szCs w:val="24"/>
        </w:rPr>
      </w:pPr>
      <w:bookmarkStart w:id="319" w:name="_Toc385266184"/>
      <w:bookmarkStart w:id="320" w:name="_Toc385266276"/>
      <w:bookmarkStart w:id="321" w:name="_Toc32184279"/>
      <w:bookmarkStart w:id="322" w:name="_Toc224410978"/>
      <w:bookmarkStart w:id="323" w:name="_Toc224532425"/>
      <w:bookmarkStart w:id="324" w:name="_Toc232102142"/>
      <w:r w:rsidRPr="00660299">
        <w:rPr>
          <w:rFonts w:ascii="Times New Roman" w:hAnsi="Times New Roman" w:cs="Times New Roman"/>
          <w:sz w:val="24"/>
          <w:szCs w:val="24"/>
        </w:rPr>
        <w:t>Üniversite Üst Yönetim Kadrosu</w:t>
      </w:r>
      <w:bookmarkEnd w:id="319"/>
      <w:bookmarkEnd w:id="320"/>
    </w:p>
    <w:p w14:paraId="1FF9C613" w14:textId="77777777" w:rsidR="00C952ED" w:rsidRPr="00BB7663" w:rsidRDefault="00C952ED" w:rsidP="00C952ED">
      <w:pPr>
        <w:pStyle w:val="GvdeMetni"/>
        <w:rPr>
          <w:szCs w:val="24"/>
        </w:rPr>
      </w:pPr>
      <w:r w:rsidRPr="00052368">
        <w:rPr>
          <w:szCs w:val="24"/>
        </w:rPr>
        <w:t xml:space="preserve">Rektörün, rektör </w:t>
      </w:r>
      <w:r w:rsidRPr="00BB7663">
        <w:rPr>
          <w:szCs w:val="24"/>
        </w:rPr>
        <w:t>yardımcılarının ve varsa rektör danışmanlarının adları ile görev dağılımlarını yazınız.</w:t>
      </w:r>
    </w:p>
    <w:p w14:paraId="4C307E80" w14:textId="77777777" w:rsidR="00C952ED" w:rsidRPr="00660299" w:rsidRDefault="00C952ED" w:rsidP="00C952ED">
      <w:pPr>
        <w:pStyle w:val="Balk4"/>
        <w:rPr>
          <w:rFonts w:ascii="Times New Roman" w:hAnsi="Times New Roman" w:cs="Times New Roman"/>
          <w:sz w:val="24"/>
          <w:szCs w:val="24"/>
        </w:rPr>
      </w:pPr>
      <w:bookmarkStart w:id="325" w:name="_Toc385266185"/>
      <w:bookmarkStart w:id="326" w:name="_Toc385266277"/>
      <w:r w:rsidRPr="00660299">
        <w:rPr>
          <w:rFonts w:ascii="Times New Roman" w:hAnsi="Times New Roman" w:cs="Times New Roman"/>
          <w:sz w:val="24"/>
          <w:szCs w:val="24"/>
        </w:rPr>
        <w:t>Akreditasyon ve Değerlendirme Bilgisi</w:t>
      </w:r>
      <w:bookmarkEnd w:id="321"/>
      <w:bookmarkEnd w:id="322"/>
      <w:bookmarkEnd w:id="323"/>
      <w:bookmarkEnd w:id="324"/>
      <w:bookmarkEnd w:id="325"/>
      <w:bookmarkEnd w:id="326"/>
    </w:p>
    <w:p w14:paraId="7B71C5CB" w14:textId="77777777" w:rsidR="00C952ED" w:rsidRPr="00CC6C68" w:rsidRDefault="00C952ED" w:rsidP="00C952ED">
      <w:pPr>
        <w:pStyle w:val="GvdeMetni"/>
        <w:rPr>
          <w:szCs w:val="24"/>
        </w:rPr>
      </w:pPr>
      <w:r w:rsidRPr="00052368">
        <w:rPr>
          <w:szCs w:val="24"/>
        </w:rPr>
        <w:t xml:space="preserve">Üniversitedeki programların akreditasyon ve/veya değerlendirme aldığı kuruluşların adları ile en son akreditasyonların/değerlendirmelerin başlangıç ve </w:t>
      </w:r>
      <w:r w:rsidRPr="00B24B16">
        <w:rPr>
          <w:szCs w:val="24"/>
        </w:rPr>
        <w:t>bitiş tarihlerini yazınız.</w:t>
      </w:r>
    </w:p>
    <w:p w14:paraId="56BE0005" w14:textId="77777777" w:rsidR="00C952ED" w:rsidRPr="00660299" w:rsidRDefault="00C952ED" w:rsidP="00C952ED">
      <w:pPr>
        <w:pStyle w:val="Balk4"/>
        <w:rPr>
          <w:rFonts w:ascii="Times New Roman" w:hAnsi="Times New Roman" w:cs="Times New Roman"/>
          <w:sz w:val="24"/>
          <w:szCs w:val="24"/>
        </w:rPr>
      </w:pPr>
      <w:bookmarkStart w:id="327" w:name="_Toc32184281"/>
      <w:bookmarkStart w:id="328" w:name="_Toc224410980"/>
      <w:bookmarkStart w:id="329" w:name="_Toc224532427"/>
      <w:bookmarkStart w:id="330" w:name="_Toc232102144"/>
      <w:bookmarkStart w:id="331" w:name="_Toc385266186"/>
      <w:bookmarkStart w:id="332" w:name="_Toc385266278"/>
      <w:bookmarkStart w:id="333" w:name="_Toc411672502"/>
      <w:proofErr w:type="spellStart"/>
      <w:r w:rsidRPr="00660299">
        <w:rPr>
          <w:rFonts w:ascii="Times New Roman" w:hAnsi="Times New Roman" w:cs="Times New Roman"/>
          <w:sz w:val="24"/>
          <w:szCs w:val="24"/>
        </w:rPr>
        <w:t>Özgörev</w:t>
      </w:r>
      <w:bookmarkEnd w:id="327"/>
      <w:bookmarkEnd w:id="328"/>
      <w:bookmarkEnd w:id="329"/>
      <w:bookmarkEnd w:id="330"/>
      <w:bookmarkEnd w:id="331"/>
      <w:bookmarkEnd w:id="332"/>
      <w:proofErr w:type="spellEnd"/>
    </w:p>
    <w:p w14:paraId="5213A2A5" w14:textId="77777777" w:rsidR="00C952ED" w:rsidRPr="00052368" w:rsidRDefault="00C952ED" w:rsidP="00C952ED">
      <w:pPr>
        <w:pStyle w:val="GvdeMetni"/>
        <w:rPr>
          <w:szCs w:val="24"/>
        </w:rPr>
      </w:pPr>
      <w:r w:rsidRPr="00052368">
        <w:rPr>
          <w:szCs w:val="24"/>
        </w:rPr>
        <w:t xml:space="preserve">Üniversitenin (varsa) yayımlanmış </w:t>
      </w:r>
      <w:proofErr w:type="spellStart"/>
      <w:r w:rsidRPr="00052368">
        <w:rPr>
          <w:szCs w:val="24"/>
        </w:rPr>
        <w:t>özgörevini</w:t>
      </w:r>
      <w:proofErr w:type="spellEnd"/>
      <w:r w:rsidRPr="00052368">
        <w:rPr>
          <w:szCs w:val="24"/>
        </w:rPr>
        <w:t xml:space="preserve"> yazınız.</w:t>
      </w:r>
      <w:bookmarkEnd w:id="333"/>
    </w:p>
    <w:p w14:paraId="5653842F" w14:textId="77777777" w:rsidR="00C952ED" w:rsidRPr="00660299" w:rsidRDefault="00C952ED" w:rsidP="00C952ED">
      <w:pPr>
        <w:pStyle w:val="Balk4"/>
        <w:rPr>
          <w:rFonts w:ascii="Times New Roman" w:hAnsi="Times New Roman" w:cs="Times New Roman"/>
          <w:sz w:val="24"/>
          <w:szCs w:val="24"/>
        </w:rPr>
      </w:pPr>
      <w:bookmarkStart w:id="334" w:name="_Toc32184282"/>
      <w:bookmarkStart w:id="335" w:name="_Toc224410981"/>
      <w:bookmarkStart w:id="336" w:name="_Toc224532428"/>
      <w:bookmarkStart w:id="337" w:name="_Toc232102145"/>
      <w:bookmarkStart w:id="338" w:name="_Toc385266187"/>
      <w:bookmarkStart w:id="339" w:name="_Toc385266279"/>
      <w:r w:rsidRPr="00660299">
        <w:rPr>
          <w:rFonts w:ascii="Times New Roman" w:hAnsi="Times New Roman" w:cs="Times New Roman"/>
          <w:sz w:val="24"/>
          <w:szCs w:val="24"/>
        </w:rPr>
        <w:t>İdari Destek Birimleri</w:t>
      </w:r>
      <w:bookmarkEnd w:id="334"/>
      <w:bookmarkEnd w:id="335"/>
      <w:bookmarkEnd w:id="336"/>
      <w:bookmarkEnd w:id="337"/>
      <w:bookmarkEnd w:id="338"/>
      <w:bookmarkEnd w:id="339"/>
    </w:p>
    <w:p w14:paraId="5D02DCA9" w14:textId="77777777" w:rsidR="00C952ED" w:rsidRPr="00BB7663" w:rsidRDefault="00C952ED" w:rsidP="00C952ED">
      <w:pPr>
        <w:pStyle w:val="GvdeMetni"/>
        <w:rPr>
          <w:szCs w:val="24"/>
        </w:rPr>
      </w:pPr>
      <w:r w:rsidRPr="00052368">
        <w:rPr>
          <w:szCs w:val="24"/>
        </w:rPr>
        <w:t>Programların eğitim amaçlarına ulaşması için gerekli olan (kütüphane, bilgi işlem, öğrenci işleri</w:t>
      </w:r>
      <w:r w:rsidRPr="00BB7663">
        <w:rPr>
          <w:szCs w:val="24"/>
        </w:rPr>
        <w:t>, sağlık, kültür, kongre, spor, yemekhane, yurt, vb.) destek birimleri hakkında bilgi veriniz.</w:t>
      </w:r>
    </w:p>
    <w:p w14:paraId="51D81436" w14:textId="77777777" w:rsidR="00C952ED" w:rsidRPr="00660299" w:rsidRDefault="00C952ED" w:rsidP="00C952ED">
      <w:pPr>
        <w:pStyle w:val="Balk3"/>
        <w:rPr>
          <w:rFonts w:ascii="Times New Roman" w:hAnsi="Times New Roman" w:cs="Times New Roman"/>
          <w:sz w:val="24"/>
          <w:szCs w:val="24"/>
        </w:rPr>
      </w:pPr>
      <w:bookmarkStart w:id="340" w:name="_Toc32184283"/>
      <w:bookmarkStart w:id="341" w:name="_Toc224410982"/>
      <w:bookmarkStart w:id="342" w:name="_Toc224532429"/>
      <w:bookmarkStart w:id="343" w:name="_Toc232102146"/>
      <w:bookmarkStart w:id="344" w:name="_Toc385266188"/>
      <w:bookmarkStart w:id="345" w:name="_Toc385266280"/>
      <w:r w:rsidRPr="00660299">
        <w:rPr>
          <w:rFonts w:ascii="Times New Roman" w:hAnsi="Times New Roman" w:cs="Times New Roman"/>
          <w:sz w:val="24"/>
          <w:szCs w:val="24"/>
        </w:rPr>
        <w:t>II.2 Fakülteye İlişkin Bilgiler</w:t>
      </w:r>
      <w:bookmarkEnd w:id="340"/>
      <w:bookmarkEnd w:id="341"/>
      <w:bookmarkEnd w:id="342"/>
      <w:bookmarkEnd w:id="343"/>
      <w:bookmarkEnd w:id="344"/>
      <w:bookmarkEnd w:id="345"/>
    </w:p>
    <w:p w14:paraId="698C4D22" w14:textId="77777777" w:rsidR="00C952ED" w:rsidRPr="00660299" w:rsidRDefault="00C952ED" w:rsidP="00C952ED">
      <w:pPr>
        <w:pStyle w:val="Balk4"/>
        <w:rPr>
          <w:rFonts w:ascii="Times New Roman" w:hAnsi="Times New Roman" w:cs="Times New Roman"/>
          <w:sz w:val="24"/>
          <w:szCs w:val="24"/>
        </w:rPr>
      </w:pPr>
      <w:bookmarkStart w:id="346" w:name="_Toc224410983"/>
      <w:bookmarkStart w:id="347" w:name="_Toc224532430"/>
      <w:bookmarkStart w:id="348" w:name="_Toc232102147"/>
      <w:bookmarkStart w:id="349" w:name="_Toc385266189"/>
      <w:bookmarkStart w:id="350" w:name="_Toc385266281"/>
      <w:bookmarkStart w:id="351" w:name="_Toc379807077"/>
      <w:bookmarkStart w:id="352" w:name="_Toc411672505"/>
      <w:r w:rsidRPr="00660299">
        <w:rPr>
          <w:rFonts w:ascii="Times New Roman" w:hAnsi="Times New Roman" w:cs="Times New Roman"/>
          <w:sz w:val="24"/>
          <w:szCs w:val="24"/>
        </w:rPr>
        <w:t>Genel Bilgi</w:t>
      </w:r>
      <w:bookmarkEnd w:id="346"/>
      <w:bookmarkEnd w:id="347"/>
      <w:bookmarkEnd w:id="348"/>
      <w:bookmarkEnd w:id="349"/>
      <w:bookmarkEnd w:id="350"/>
    </w:p>
    <w:p w14:paraId="4677F24F" w14:textId="77777777" w:rsidR="00C952ED" w:rsidRPr="00052368" w:rsidRDefault="00C952ED" w:rsidP="00C952ED">
      <w:pPr>
        <w:pStyle w:val="GvdeMetni"/>
        <w:rPr>
          <w:szCs w:val="24"/>
        </w:rPr>
      </w:pPr>
      <w:r w:rsidRPr="00052368">
        <w:rPr>
          <w:szCs w:val="24"/>
        </w:rPr>
        <w:t>Programları değerlendirilen fakültenin adını ve iletişim adresi veriniz.</w:t>
      </w:r>
    </w:p>
    <w:p w14:paraId="02979C31" w14:textId="77777777" w:rsidR="00C952ED" w:rsidRPr="000D5EC0" w:rsidRDefault="00C952ED" w:rsidP="00C952ED">
      <w:pPr>
        <w:pStyle w:val="GvdeMetni"/>
        <w:rPr>
          <w:szCs w:val="24"/>
        </w:rPr>
      </w:pPr>
      <w:r w:rsidRPr="00B24B16">
        <w:rPr>
          <w:szCs w:val="24"/>
        </w:rPr>
        <w:t xml:space="preserve">Dekanın, dekan yardımcılarının </w:t>
      </w:r>
      <w:proofErr w:type="gramStart"/>
      <w:r w:rsidRPr="00B24B16">
        <w:rPr>
          <w:szCs w:val="24"/>
        </w:rPr>
        <w:t>ve,</w:t>
      </w:r>
      <w:proofErr w:type="gramEnd"/>
      <w:r w:rsidRPr="00B24B16">
        <w:rPr>
          <w:szCs w:val="24"/>
        </w:rPr>
        <w:t xml:space="preserve"> varsa, dekan danışmanlarının adl</w:t>
      </w:r>
      <w:r w:rsidRPr="00CC6C68">
        <w:rPr>
          <w:szCs w:val="24"/>
        </w:rPr>
        <w:t xml:space="preserve">arını ve görev </w:t>
      </w:r>
      <w:r w:rsidRPr="000D5EC0">
        <w:rPr>
          <w:szCs w:val="24"/>
        </w:rPr>
        <w:t>dağılımını veriniz.</w:t>
      </w:r>
    </w:p>
    <w:p w14:paraId="0D4FAEF7" w14:textId="77777777" w:rsidR="00C952ED" w:rsidRPr="00096DCE" w:rsidRDefault="00C952ED" w:rsidP="00C952ED">
      <w:pPr>
        <w:pStyle w:val="GvdeMetni"/>
        <w:rPr>
          <w:szCs w:val="24"/>
        </w:rPr>
      </w:pPr>
      <w:r w:rsidRPr="00096DCE">
        <w:rPr>
          <w:szCs w:val="24"/>
        </w:rPr>
        <w:t>Bu belgenin Ek-II bölümünü hazırlayan kişinin adını ve görevini yazınız.</w:t>
      </w:r>
    </w:p>
    <w:p w14:paraId="44F7DED3" w14:textId="77777777" w:rsidR="00C952ED" w:rsidRPr="00096DCE" w:rsidRDefault="00C952ED" w:rsidP="00C952ED">
      <w:pPr>
        <w:pStyle w:val="GvdeMetni"/>
        <w:rPr>
          <w:szCs w:val="24"/>
        </w:rPr>
      </w:pPr>
      <w:r w:rsidRPr="00096DCE">
        <w:rPr>
          <w:szCs w:val="24"/>
        </w:rPr>
        <w:t>Fakültede yer alan bölümlerin ve bölüm başkanlarının adlarını veriniz.</w:t>
      </w:r>
    </w:p>
    <w:p w14:paraId="742C0BBF" w14:textId="7796E786" w:rsidR="00C952ED" w:rsidRPr="000D5EC0" w:rsidRDefault="00C952ED" w:rsidP="00C952ED">
      <w:pPr>
        <w:pStyle w:val="GvdeMetni"/>
        <w:rPr>
          <w:szCs w:val="24"/>
        </w:rPr>
      </w:pPr>
      <w:r w:rsidRPr="00A269D5">
        <w:rPr>
          <w:szCs w:val="24"/>
        </w:rPr>
        <w:t>Fakülte dekanının ve dekan yardımcılarının ve fakültenin üniversitedeki yerini gösteren bir organizasyon şeması hazırla</w:t>
      </w:r>
      <w:r w:rsidRPr="00614B24">
        <w:rPr>
          <w:szCs w:val="24"/>
        </w:rPr>
        <w:t xml:space="preserve">yınız ve şemayı Tablo II-1 Organizasyon Şeması olarak adlandırınız. Şemada fakültenin bağlı olduğu kişilerin </w:t>
      </w:r>
      <w:r w:rsidR="003B4F20">
        <w:rPr>
          <w:szCs w:val="24"/>
        </w:rPr>
        <w:t>u</w:t>
      </w:r>
      <w:r w:rsidRPr="00CC6C68">
        <w:rPr>
          <w:szCs w:val="24"/>
        </w:rPr>
        <w:t>nvanlarını belirtiniz (aka</w:t>
      </w:r>
      <w:r w:rsidRPr="000D5EC0">
        <w:rPr>
          <w:szCs w:val="24"/>
        </w:rPr>
        <w:t>demik işlerden sorumlu rektör yardımcısı gibi).</w:t>
      </w:r>
    </w:p>
    <w:p w14:paraId="58CB9DC3" w14:textId="77777777" w:rsidR="00C952ED" w:rsidRPr="00660299" w:rsidRDefault="00C952ED" w:rsidP="00C952ED">
      <w:pPr>
        <w:pStyle w:val="Balk4"/>
        <w:rPr>
          <w:rFonts w:ascii="Times New Roman" w:hAnsi="Times New Roman" w:cs="Times New Roman"/>
          <w:sz w:val="24"/>
          <w:szCs w:val="24"/>
        </w:rPr>
      </w:pPr>
      <w:bookmarkStart w:id="353" w:name="_Toc224410984"/>
      <w:bookmarkStart w:id="354" w:name="_Toc224532431"/>
      <w:bookmarkStart w:id="355" w:name="_Toc232102148"/>
      <w:bookmarkStart w:id="356" w:name="_Toc385266190"/>
      <w:bookmarkStart w:id="357" w:name="_Toc385266282"/>
      <w:proofErr w:type="spellStart"/>
      <w:r w:rsidRPr="00660299">
        <w:rPr>
          <w:rFonts w:ascii="Times New Roman" w:hAnsi="Times New Roman" w:cs="Times New Roman"/>
          <w:sz w:val="24"/>
          <w:szCs w:val="24"/>
        </w:rPr>
        <w:t>Özgörev</w:t>
      </w:r>
      <w:bookmarkEnd w:id="353"/>
      <w:bookmarkEnd w:id="354"/>
      <w:bookmarkEnd w:id="355"/>
      <w:bookmarkEnd w:id="356"/>
      <w:bookmarkEnd w:id="357"/>
      <w:proofErr w:type="spellEnd"/>
    </w:p>
    <w:p w14:paraId="167039F4" w14:textId="77777777" w:rsidR="00C952ED" w:rsidRPr="00052368" w:rsidRDefault="00C952ED" w:rsidP="00C952ED">
      <w:pPr>
        <w:pStyle w:val="GvdeMetni"/>
        <w:rPr>
          <w:szCs w:val="24"/>
        </w:rPr>
      </w:pPr>
      <w:r w:rsidRPr="00052368">
        <w:rPr>
          <w:szCs w:val="24"/>
        </w:rPr>
        <w:t xml:space="preserve">Fakültenin (varsa) yayımlanmış </w:t>
      </w:r>
      <w:proofErr w:type="spellStart"/>
      <w:r w:rsidRPr="00052368">
        <w:rPr>
          <w:szCs w:val="24"/>
        </w:rPr>
        <w:t>özgörevini</w:t>
      </w:r>
      <w:proofErr w:type="spellEnd"/>
      <w:r w:rsidRPr="00052368">
        <w:rPr>
          <w:szCs w:val="24"/>
        </w:rPr>
        <w:t xml:space="preserve"> yazınız.</w:t>
      </w:r>
    </w:p>
    <w:p w14:paraId="6A6BFFA2" w14:textId="77777777" w:rsidR="00C952ED" w:rsidRPr="00660299" w:rsidRDefault="00C952ED" w:rsidP="00C952ED">
      <w:pPr>
        <w:pStyle w:val="Balk4"/>
        <w:rPr>
          <w:rFonts w:ascii="Times New Roman" w:hAnsi="Times New Roman" w:cs="Times New Roman"/>
          <w:sz w:val="24"/>
          <w:szCs w:val="24"/>
        </w:rPr>
      </w:pPr>
      <w:bookmarkStart w:id="358" w:name="_Toc32184285"/>
      <w:bookmarkStart w:id="359" w:name="_Toc224410985"/>
      <w:bookmarkStart w:id="360" w:name="_Toc224532432"/>
      <w:bookmarkStart w:id="361" w:name="_Toc232102149"/>
      <w:bookmarkStart w:id="362" w:name="_Toc385266191"/>
      <w:bookmarkStart w:id="363" w:name="_Toc385266283"/>
      <w:bookmarkEnd w:id="351"/>
      <w:bookmarkEnd w:id="352"/>
      <w:r w:rsidRPr="00660299">
        <w:rPr>
          <w:rFonts w:ascii="Times New Roman" w:hAnsi="Times New Roman" w:cs="Times New Roman"/>
          <w:sz w:val="24"/>
          <w:szCs w:val="24"/>
        </w:rPr>
        <w:t>Fakültedeki Programlar ve Verilen Dereceler</w:t>
      </w:r>
      <w:bookmarkEnd w:id="358"/>
      <w:bookmarkEnd w:id="359"/>
      <w:bookmarkEnd w:id="360"/>
      <w:bookmarkEnd w:id="361"/>
      <w:bookmarkEnd w:id="362"/>
      <w:bookmarkEnd w:id="363"/>
    </w:p>
    <w:p w14:paraId="4C3ADA52" w14:textId="77777777" w:rsidR="00C952ED" w:rsidRPr="00BB7663" w:rsidRDefault="00C952ED" w:rsidP="00C952ED">
      <w:pPr>
        <w:pStyle w:val="GvdeMetni"/>
        <w:rPr>
          <w:szCs w:val="24"/>
        </w:rPr>
      </w:pPr>
      <w:r w:rsidRPr="00052368">
        <w:rPr>
          <w:szCs w:val="24"/>
        </w:rPr>
        <w:t>Fakültedeki tüm lisans programlarıyla ilgili bilgileri kullanarak, Tablo II-</w:t>
      </w:r>
      <w:r w:rsidRPr="00BB7663">
        <w:rPr>
          <w:szCs w:val="24"/>
        </w:rPr>
        <w:t>2'yi ve fakülte genelinde verilen tüm dereceleri (lisans-lisansüstü ayrımı yapmadan) kullanarak Tablo II-3'ü doldurunuz.</w:t>
      </w:r>
    </w:p>
    <w:p w14:paraId="08D647EB" w14:textId="77777777" w:rsidR="00C952ED" w:rsidRPr="00660299" w:rsidRDefault="00C952ED" w:rsidP="00C952ED">
      <w:pPr>
        <w:pStyle w:val="Balk4"/>
        <w:rPr>
          <w:rFonts w:ascii="Times New Roman" w:hAnsi="Times New Roman" w:cs="Times New Roman"/>
          <w:sz w:val="24"/>
          <w:szCs w:val="24"/>
        </w:rPr>
      </w:pPr>
      <w:bookmarkStart w:id="364" w:name="_Toc32184286"/>
      <w:bookmarkStart w:id="365" w:name="_Toc224410986"/>
      <w:bookmarkStart w:id="366" w:name="_Toc224532433"/>
      <w:bookmarkStart w:id="367" w:name="_Toc232102150"/>
      <w:bookmarkStart w:id="368" w:name="_Toc385266192"/>
      <w:bookmarkStart w:id="369" w:name="_Toc385266284"/>
      <w:r w:rsidRPr="00660299">
        <w:rPr>
          <w:rFonts w:ascii="Times New Roman" w:hAnsi="Times New Roman" w:cs="Times New Roman"/>
          <w:sz w:val="24"/>
          <w:szCs w:val="24"/>
        </w:rPr>
        <w:t>Yöneticilere İlişkin Bilgiler</w:t>
      </w:r>
      <w:bookmarkEnd w:id="364"/>
      <w:bookmarkEnd w:id="365"/>
      <w:bookmarkEnd w:id="366"/>
      <w:bookmarkEnd w:id="367"/>
      <w:bookmarkEnd w:id="368"/>
      <w:bookmarkEnd w:id="369"/>
    </w:p>
    <w:p w14:paraId="1F91CAD4" w14:textId="77777777" w:rsidR="00C952ED" w:rsidRPr="00B24B16" w:rsidRDefault="00C952ED" w:rsidP="00C952ED">
      <w:pPr>
        <w:pStyle w:val="GvdeMetni"/>
        <w:rPr>
          <w:szCs w:val="24"/>
        </w:rPr>
      </w:pPr>
      <w:r w:rsidRPr="00052368">
        <w:rPr>
          <w:szCs w:val="24"/>
        </w:rPr>
        <w:t>Dekanın, dekan yardımcılarının ve varsa dekan danışmanlarının birer özgeçmişini veriniz. Özgeçmişler iki sayfayı geçmemelidir.</w:t>
      </w:r>
    </w:p>
    <w:p w14:paraId="371EF34B" w14:textId="77777777" w:rsidR="00C952ED" w:rsidRPr="00660299" w:rsidRDefault="00C952ED" w:rsidP="00C952ED">
      <w:pPr>
        <w:pStyle w:val="Balk4"/>
        <w:rPr>
          <w:rFonts w:ascii="Times New Roman" w:hAnsi="Times New Roman" w:cs="Times New Roman"/>
          <w:sz w:val="24"/>
          <w:szCs w:val="24"/>
        </w:rPr>
      </w:pPr>
      <w:bookmarkStart w:id="370" w:name="_Toc32184287"/>
      <w:bookmarkStart w:id="371" w:name="_Toc224410987"/>
      <w:bookmarkStart w:id="372" w:name="_Toc224532434"/>
      <w:bookmarkStart w:id="373" w:name="_Toc232102151"/>
      <w:bookmarkStart w:id="374" w:name="_Toc385266193"/>
      <w:bookmarkStart w:id="375" w:name="_Toc385266285"/>
      <w:r w:rsidRPr="00660299">
        <w:rPr>
          <w:rFonts w:ascii="Times New Roman" w:hAnsi="Times New Roman" w:cs="Times New Roman"/>
          <w:sz w:val="24"/>
          <w:szCs w:val="24"/>
        </w:rPr>
        <w:lastRenderedPageBreak/>
        <w:t>Akademik Destek Veren Bölümlere İlişkin Bilgiler</w:t>
      </w:r>
      <w:bookmarkEnd w:id="370"/>
      <w:bookmarkEnd w:id="371"/>
      <w:bookmarkEnd w:id="372"/>
      <w:bookmarkEnd w:id="373"/>
      <w:bookmarkEnd w:id="374"/>
      <w:bookmarkEnd w:id="375"/>
    </w:p>
    <w:p w14:paraId="39685AA4" w14:textId="77777777" w:rsidR="00C952ED" w:rsidRPr="000D5EC0" w:rsidRDefault="00C952ED" w:rsidP="00C952ED">
      <w:pPr>
        <w:pStyle w:val="GvdeMetni"/>
        <w:rPr>
          <w:szCs w:val="24"/>
        </w:rPr>
      </w:pPr>
      <w:r w:rsidRPr="00052368">
        <w:rPr>
          <w:szCs w:val="24"/>
        </w:rPr>
        <w:t xml:space="preserve">Değerlendirilen programlara akademik destek veren </w:t>
      </w:r>
      <w:r w:rsidRPr="00BB7663">
        <w:rPr>
          <w:szCs w:val="24"/>
        </w:rPr>
        <w:t>tüm bölümler (fakülte içi ve dışı) ile bilgileri kullanarak, Tablo II-4'ü doldurunuz. Kurum ziyareti başlangıcında bu ta</w:t>
      </w:r>
      <w:r w:rsidRPr="00B24B16">
        <w:rPr>
          <w:szCs w:val="24"/>
        </w:rPr>
        <w:t>blonun güncellenmiş bir sürümü takım üye</w:t>
      </w:r>
      <w:r w:rsidRPr="00CC6C68">
        <w:rPr>
          <w:szCs w:val="24"/>
        </w:rPr>
        <w:t>leri</w:t>
      </w:r>
      <w:r w:rsidRPr="000D5EC0">
        <w:rPr>
          <w:szCs w:val="24"/>
        </w:rPr>
        <w:t>ne sunulmalıdır.</w:t>
      </w:r>
    </w:p>
    <w:p w14:paraId="736A099C" w14:textId="77777777" w:rsidR="00C952ED" w:rsidRPr="00660299" w:rsidRDefault="00C952ED" w:rsidP="00C952ED">
      <w:pPr>
        <w:pStyle w:val="Balk4"/>
        <w:rPr>
          <w:rFonts w:ascii="Times New Roman" w:hAnsi="Times New Roman" w:cs="Times New Roman"/>
          <w:sz w:val="24"/>
          <w:szCs w:val="24"/>
        </w:rPr>
      </w:pPr>
      <w:bookmarkStart w:id="376" w:name="_Toc32184288"/>
      <w:bookmarkStart w:id="377" w:name="_Toc224410988"/>
      <w:bookmarkStart w:id="378" w:name="_Toc224532435"/>
      <w:bookmarkStart w:id="379" w:name="_Toc232102152"/>
      <w:bookmarkStart w:id="380" w:name="_Toc385266194"/>
      <w:bookmarkStart w:id="381" w:name="_Toc385266286"/>
      <w:r w:rsidRPr="00660299">
        <w:rPr>
          <w:rFonts w:ascii="Times New Roman" w:hAnsi="Times New Roman" w:cs="Times New Roman"/>
          <w:sz w:val="24"/>
          <w:szCs w:val="24"/>
        </w:rPr>
        <w:t>Fakülte Bütçesi</w:t>
      </w:r>
      <w:bookmarkEnd w:id="376"/>
      <w:bookmarkEnd w:id="377"/>
      <w:bookmarkEnd w:id="378"/>
      <w:bookmarkEnd w:id="379"/>
      <w:bookmarkEnd w:id="380"/>
      <w:bookmarkEnd w:id="381"/>
    </w:p>
    <w:p w14:paraId="45FFA32D" w14:textId="77777777" w:rsidR="00C952ED" w:rsidRPr="000D5EC0" w:rsidRDefault="00C952ED" w:rsidP="00C952ED">
      <w:pPr>
        <w:pStyle w:val="GvdeMetni"/>
        <w:rPr>
          <w:szCs w:val="24"/>
        </w:rPr>
      </w:pPr>
      <w:r w:rsidRPr="00052368">
        <w:rPr>
          <w:szCs w:val="24"/>
        </w:rPr>
        <w:t>Fakültenin harcamalarını,</w:t>
      </w:r>
      <w:r w:rsidRPr="00BB7663">
        <w:rPr>
          <w:szCs w:val="24"/>
        </w:rPr>
        <w:t xml:space="preserve"> fakülte bazında kullanarak, Tablo II-5'i doldurunuz. Bu bilgi akreditasyon başvurusunun yapıldığı yıl kullanılmakta olan, ondan bir önceki yıl gerçekleşm</w:t>
      </w:r>
      <w:r w:rsidRPr="00B24B16">
        <w:rPr>
          <w:szCs w:val="24"/>
        </w:rPr>
        <w:t>iş olan ve bir sonraki yılda öngörü olar</w:t>
      </w:r>
      <w:r w:rsidRPr="00CC6C68">
        <w:rPr>
          <w:szCs w:val="24"/>
        </w:rPr>
        <w:t>ak v</w:t>
      </w:r>
      <w:r w:rsidRPr="000D5EC0">
        <w:rPr>
          <w:szCs w:val="24"/>
        </w:rPr>
        <w:t>erilmelidir. Kurum ziyareti başlangıcında bu tablonun güncelleşmiş bir sürümü takım üyelerine sunulmalıdır.</w:t>
      </w:r>
    </w:p>
    <w:p w14:paraId="7B23D8C6" w14:textId="77777777" w:rsidR="00C952ED" w:rsidRPr="00660299" w:rsidRDefault="00C952ED" w:rsidP="00C952ED">
      <w:pPr>
        <w:pStyle w:val="Balk3"/>
        <w:rPr>
          <w:rFonts w:ascii="Times New Roman" w:hAnsi="Times New Roman" w:cs="Times New Roman"/>
          <w:sz w:val="24"/>
          <w:szCs w:val="24"/>
        </w:rPr>
      </w:pPr>
      <w:bookmarkStart w:id="382" w:name="_Toc32184289"/>
      <w:bookmarkStart w:id="383" w:name="_Toc224410989"/>
      <w:bookmarkStart w:id="384" w:name="_Toc224532436"/>
      <w:bookmarkStart w:id="385" w:name="_Toc232102153"/>
      <w:bookmarkStart w:id="386" w:name="_Toc385266195"/>
      <w:bookmarkStart w:id="387" w:name="_Toc385266287"/>
      <w:r w:rsidRPr="00660299">
        <w:rPr>
          <w:rFonts w:ascii="Times New Roman" w:hAnsi="Times New Roman" w:cs="Times New Roman"/>
          <w:sz w:val="24"/>
          <w:szCs w:val="24"/>
        </w:rPr>
        <w:t>II.3 Personel ve Personel Politikaları</w:t>
      </w:r>
      <w:bookmarkEnd w:id="382"/>
      <w:bookmarkEnd w:id="383"/>
      <w:bookmarkEnd w:id="384"/>
      <w:bookmarkEnd w:id="385"/>
      <w:bookmarkEnd w:id="386"/>
      <w:bookmarkEnd w:id="387"/>
    </w:p>
    <w:p w14:paraId="2940258F" w14:textId="77777777" w:rsidR="00C952ED" w:rsidRPr="00660299" w:rsidRDefault="00C952ED" w:rsidP="00C952ED">
      <w:pPr>
        <w:pStyle w:val="Balk4"/>
        <w:rPr>
          <w:rFonts w:ascii="Times New Roman" w:hAnsi="Times New Roman" w:cs="Times New Roman"/>
          <w:sz w:val="24"/>
          <w:szCs w:val="24"/>
        </w:rPr>
      </w:pPr>
      <w:bookmarkStart w:id="388" w:name="_Toc224410990"/>
      <w:bookmarkStart w:id="389" w:name="_Toc224532437"/>
      <w:bookmarkStart w:id="390" w:name="_Toc232102154"/>
      <w:bookmarkStart w:id="391" w:name="_Toc385266196"/>
      <w:bookmarkStart w:id="392" w:name="_Toc385266288"/>
      <w:r w:rsidRPr="00660299">
        <w:rPr>
          <w:rFonts w:ascii="Times New Roman" w:hAnsi="Times New Roman" w:cs="Times New Roman"/>
          <w:sz w:val="24"/>
          <w:szCs w:val="24"/>
        </w:rPr>
        <w:t>Personel ve Öğrenci Sayıları</w:t>
      </w:r>
      <w:bookmarkEnd w:id="388"/>
      <w:bookmarkEnd w:id="389"/>
      <w:bookmarkEnd w:id="390"/>
      <w:bookmarkEnd w:id="391"/>
      <w:bookmarkEnd w:id="392"/>
    </w:p>
    <w:p w14:paraId="1CED9BB8" w14:textId="77777777" w:rsidR="00C952ED" w:rsidRPr="00CC6C68" w:rsidRDefault="00C952ED" w:rsidP="00C952ED">
      <w:pPr>
        <w:pStyle w:val="GvdeMetni"/>
        <w:rPr>
          <w:szCs w:val="24"/>
        </w:rPr>
      </w:pPr>
      <w:r w:rsidRPr="00052368">
        <w:rPr>
          <w:szCs w:val="24"/>
        </w:rPr>
        <w:t>Fakültedeki tüm personelin (tam zamanlı, yarı-zamanlı, ek görevli) ve öğrencilerin sayısını hem fakülte için</w:t>
      </w:r>
      <w:r w:rsidRPr="00B24B16">
        <w:rPr>
          <w:szCs w:val="24"/>
        </w:rPr>
        <w:t>, hem değerlendirilen her program için, Tablo II-6'yı kullanarak, ayrı ayrı tablolar olarak veriniz. Kurum ziyareti başlangıcında bu tabloların güncellenmiş birer sürümleri takım üyelerine sunulmalıdır.</w:t>
      </w:r>
    </w:p>
    <w:p w14:paraId="627BA13B" w14:textId="77777777" w:rsidR="00C952ED" w:rsidRPr="00660299" w:rsidRDefault="00C952ED" w:rsidP="00C952ED">
      <w:pPr>
        <w:pStyle w:val="Balk4"/>
        <w:rPr>
          <w:rFonts w:ascii="Times New Roman" w:hAnsi="Times New Roman" w:cs="Times New Roman"/>
          <w:sz w:val="24"/>
          <w:szCs w:val="24"/>
        </w:rPr>
      </w:pPr>
      <w:bookmarkStart w:id="393" w:name="_Toc224410991"/>
      <w:bookmarkStart w:id="394" w:name="_Toc224532438"/>
      <w:bookmarkStart w:id="395" w:name="_Toc232102155"/>
      <w:bookmarkStart w:id="396" w:name="_Toc385266197"/>
      <w:bookmarkStart w:id="397" w:name="_Toc385266289"/>
      <w:r w:rsidRPr="00660299">
        <w:rPr>
          <w:rFonts w:ascii="Times New Roman" w:hAnsi="Times New Roman" w:cs="Times New Roman"/>
          <w:sz w:val="24"/>
          <w:szCs w:val="24"/>
        </w:rPr>
        <w:t>Ücretler ve Personel Politikaları</w:t>
      </w:r>
      <w:bookmarkEnd w:id="393"/>
      <w:bookmarkEnd w:id="394"/>
      <w:bookmarkEnd w:id="395"/>
      <w:bookmarkEnd w:id="396"/>
      <w:bookmarkEnd w:id="397"/>
    </w:p>
    <w:p w14:paraId="3BE547E6" w14:textId="77777777" w:rsidR="00C952ED" w:rsidRPr="00CC6C68" w:rsidRDefault="00C952ED" w:rsidP="00C952ED">
      <w:pPr>
        <w:pStyle w:val="GvdeMetni"/>
        <w:rPr>
          <w:szCs w:val="24"/>
        </w:rPr>
      </w:pPr>
      <w:r w:rsidRPr="00052368">
        <w:rPr>
          <w:szCs w:val="24"/>
        </w:rPr>
        <w:t>Fakültede uygulanan atama ve yükseltme ölçütleri hakkında bilgi veriniz. Öğretim üyelerinin ücretleri</w:t>
      </w:r>
      <w:r w:rsidRPr="00B24B16">
        <w:rPr>
          <w:szCs w:val="24"/>
        </w:rPr>
        <w:t>nin yer alacağı Tablo II-7'nin doldurulması ücretler açısından zorunlu değildir.</w:t>
      </w:r>
    </w:p>
    <w:p w14:paraId="660418DF" w14:textId="77777777" w:rsidR="00C952ED" w:rsidRPr="00660299" w:rsidRDefault="00C952ED" w:rsidP="00C952ED">
      <w:pPr>
        <w:pStyle w:val="Balk3"/>
        <w:rPr>
          <w:rFonts w:ascii="Times New Roman" w:hAnsi="Times New Roman" w:cs="Times New Roman"/>
          <w:sz w:val="24"/>
          <w:szCs w:val="24"/>
        </w:rPr>
      </w:pPr>
      <w:bookmarkStart w:id="398" w:name="_Toc224410992"/>
      <w:bookmarkStart w:id="399" w:name="_Toc224532439"/>
      <w:bookmarkStart w:id="400" w:name="_Toc232102156"/>
      <w:bookmarkStart w:id="401" w:name="_Toc385266198"/>
      <w:bookmarkStart w:id="402" w:name="_Toc385266290"/>
      <w:r w:rsidRPr="00660299">
        <w:rPr>
          <w:rFonts w:ascii="Times New Roman" w:hAnsi="Times New Roman" w:cs="Times New Roman"/>
          <w:sz w:val="24"/>
          <w:szCs w:val="24"/>
        </w:rPr>
        <w:t>II.4 Öğretim Üyelerinin Yükleri</w:t>
      </w:r>
      <w:bookmarkEnd w:id="398"/>
      <w:bookmarkEnd w:id="399"/>
      <w:bookmarkEnd w:id="400"/>
      <w:bookmarkEnd w:id="401"/>
      <w:bookmarkEnd w:id="402"/>
    </w:p>
    <w:p w14:paraId="463B0671" w14:textId="77777777" w:rsidR="00C952ED" w:rsidRPr="00CC6C68" w:rsidRDefault="00C952ED" w:rsidP="00C952ED">
      <w:pPr>
        <w:pStyle w:val="GvdeMetni"/>
        <w:rPr>
          <w:szCs w:val="24"/>
        </w:rPr>
      </w:pPr>
      <w:r w:rsidRPr="00052368">
        <w:rPr>
          <w:szCs w:val="24"/>
        </w:rPr>
        <w:t xml:space="preserve">Fakültede uygulanan öğretim yüküne ilişkin politikaları anlatınız. Tam zamanlı öğretim üyesi </w:t>
      </w:r>
      <w:r w:rsidRPr="00B24B16">
        <w:rPr>
          <w:szCs w:val="24"/>
        </w:rPr>
        <w:t>yükünün ne olduğunu tanımlayınız.</w:t>
      </w:r>
    </w:p>
    <w:p w14:paraId="6172F850" w14:textId="77777777" w:rsidR="00C952ED" w:rsidRPr="00660299" w:rsidRDefault="00C952ED" w:rsidP="00C952ED">
      <w:pPr>
        <w:pStyle w:val="Balk3"/>
        <w:rPr>
          <w:rFonts w:ascii="Times New Roman" w:hAnsi="Times New Roman" w:cs="Times New Roman"/>
          <w:sz w:val="24"/>
          <w:szCs w:val="24"/>
        </w:rPr>
      </w:pPr>
      <w:bookmarkStart w:id="403" w:name="_Toc224410993"/>
      <w:bookmarkStart w:id="404" w:name="_Toc224532440"/>
      <w:bookmarkStart w:id="405" w:name="_Toc232102157"/>
      <w:bookmarkStart w:id="406" w:name="_Toc385266199"/>
      <w:bookmarkStart w:id="407" w:name="_Toc385266291"/>
      <w:r w:rsidRPr="00660299">
        <w:rPr>
          <w:rFonts w:ascii="Times New Roman" w:hAnsi="Times New Roman" w:cs="Times New Roman"/>
          <w:sz w:val="24"/>
          <w:szCs w:val="24"/>
        </w:rPr>
        <w:t>II.5 Yarı Zamanlı ve Ek Görevli Öğretim Elemanlarının İzlenmesi</w:t>
      </w:r>
      <w:bookmarkEnd w:id="403"/>
      <w:bookmarkEnd w:id="404"/>
      <w:bookmarkEnd w:id="405"/>
      <w:bookmarkEnd w:id="406"/>
      <w:bookmarkEnd w:id="407"/>
    </w:p>
    <w:p w14:paraId="12ACF80C" w14:textId="77777777" w:rsidR="00C952ED" w:rsidRPr="00B24B16" w:rsidRDefault="00C952ED" w:rsidP="00C952ED">
      <w:pPr>
        <w:pStyle w:val="GvdeMetni"/>
        <w:rPr>
          <w:szCs w:val="24"/>
        </w:rPr>
      </w:pPr>
      <w:r w:rsidRPr="00052368">
        <w:rPr>
          <w:szCs w:val="24"/>
        </w:rPr>
        <w:t>Fakültede görevlendirilen yarı zamanlı ve ek görevli öğretim elemanlarının izlenmesi ve değerlendirilmesi için uygulanan politikaları yazınız.</w:t>
      </w:r>
    </w:p>
    <w:p w14:paraId="10B495D1" w14:textId="77777777" w:rsidR="00C952ED" w:rsidRPr="00660299" w:rsidRDefault="00C952ED" w:rsidP="00C952ED">
      <w:pPr>
        <w:pStyle w:val="Balk3"/>
        <w:rPr>
          <w:rFonts w:ascii="Times New Roman" w:hAnsi="Times New Roman" w:cs="Times New Roman"/>
          <w:sz w:val="24"/>
          <w:szCs w:val="24"/>
        </w:rPr>
      </w:pPr>
      <w:bookmarkStart w:id="408" w:name="_Toc32184290"/>
      <w:bookmarkStart w:id="409" w:name="_Toc224410994"/>
      <w:bookmarkStart w:id="410" w:name="_Toc224532441"/>
      <w:bookmarkStart w:id="411" w:name="_Toc232102158"/>
      <w:bookmarkStart w:id="412" w:name="_Toc385266200"/>
      <w:bookmarkStart w:id="413" w:name="_Toc385266292"/>
      <w:r w:rsidRPr="00660299">
        <w:rPr>
          <w:rFonts w:ascii="Times New Roman" w:hAnsi="Times New Roman" w:cs="Times New Roman"/>
          <w:sz w:val="24"/>
          <w:szCs w:val="24"/>
        </w:rPr>
        <w:t>II.6 Öğrenci Kayıt ve Mezuniyet Bilgileri</w:t>
      </w:r>
      <w:bookmarkEnd w:id="408"/>
      <w:bookmarkEnd w:id="409"/>
      <w:bookmarkEnd w:id="410"/>
      <w:bookmarkEnd w:id="411"/>
      <w:bookmarkEnd w:id="412"/>
      <w:bookmarkEnd w:id="413"/>
    </w:p>
    <w:p w14:paraId="7AE421E7" w14:textId="77777777" w:rsidR="00C952ED" w:rsidRPr="00CC6C68" w:rsidRDefault="00C952ED" w:rsidP="00C952ED">
      <w:pPr>
        <w:pStyle w:val="GvdeMetni"/>
        <w:rPr>
          <w:szCs w:val="24"/>
        </w:rPr>
      </w:pPr>
      <w:r w:rsidRPr="00052368">
        <w:rPr>
          <w:szCs w:val="24"/>
        </w:rPr>
        <w:t xml:space="preserve">Tüm fakülte ve değerlendirilecek her program </w:t>
      </w:r>
      <w:r w:rsidRPr="00BB7663">
        <w:rPr>
          <w:szCs w:val="24"/>
        </w:rPr>
        <w:t>için son beş yıla ilişkin öğrenci kayıt ve mezuniyet istatistiklerini Tablo II-8</w:t>
      </w:r>
      <w:r w:rsidRPr="00B24B16">
        <w:rPr>
          <w:szCs w:val="24"/>
        </w:rPr>
        <w:t>'de veriniz.</w:t>
      </w:r>
    </w:p>
    <w:p w14:paraId="1CF596DA" w14:textId="77777777" w:rsidR="00C952ED" w:rsidRPr="00660299" w:rsidRDefault="00C952ED" w:rsidP="00C952ED">
      <w:pPr>
        <w:pStyle w:val="Balk3"/>
        <w:rPr>
          <w:rFonts w:ascii="Times New Roman" w:hAnsi="Times New Roman" w:cs="Times New Roman"/>
          <w:sz w:val="24"/>
          <w:szCs w:val="24"/>
        </w:rPr>
      </w:pPr>
      <w:bookmarkStart w:id="414" w:name="_Toc32184291"/>
      <w:bookmarkStart w:id="415" w:name="_Toc224410995"/>
      <w:bookmarkStart w:id="416" w:name="_Toc224532442"/>
      <w:bookmarkStart w:id="417" w:name="_Toc232102159"/>
      <w:bookmarkStart w:id="418" w:name="_Toc385266201"/>
      <w:bookmarkStart w:id="419" w:name="_Toc385266293"/>
      <w:r w:rsidRPr="00660299">
        <w:rPr>
          <w:rFonts w:ascii="Times New Roman" w:hAnsi="Times New Roman" w:cs="Times New Roman"/>
          <w:sz w:val="24"/>
          <w:szCs w:val="24"/>
        </w:rPr>
        <w:t>II.7 Kredi Tanımı</w:t>
      </w:r>
      <w:bookmarkEnd w:id="414"/>
      <w:bookmarkEnd w:id="415"/>
      <w:bookmarkEnd w:id="416"/>
      <w:bookmarkEnd w:id="417"/>
      <w:bookmarkEnd w:id="418"/>
      <w:bookmarkEnd w:id="419"/>
    </w:p>
    <w:p w14:paraId="14A8ED75" w14:textId="07174882" w:rsidR="00C952ED" w:rsidRPr="00CC6C68" w:rsidRDefault="00C952ED" w:rsidP="00C952ED">
      <w:pPr>
        <w:pStyle w:val="GvdeMetni"/>
        <w:rPr>
          <w:szCs w:val="24"/>
        </w:rPr>
      </w:pPr>
      <w:r w:rsidRPr="00052368">
        <w:rPr>
          <w:szCs w:val="24"/>
        </w:rPr>
        <w:t xml:space="preserve">Normal olarak, bir kredi, haftalık bir ders saatinde (50 </w:t>
      </w:r>
      <w:proofErr w:type="spellStart"/>
      <w:r w:rsidRPr="00052368">
        <w:rPr>
          <w:szCs w:val="24"/>
        </w:rPr>
        <w:t>dk</w:t>
      </w:r>
      <w:proofErr w:type="spellEnd"/>
      <w:r w:rsidRPr="00052368">
        <w:rPr>
          <w:szCs w:val="24"/>
        </w:rPr>
        <w:t>) ya da 2 veya 3 laboratuvar/pratik uygulama sa</w:t>
      </w:r>
      <w:r w:rsidRPr="00B24B16">
        <w:rPr>
          <w:szCs w:val="24"/>
        </w:rPr>
        <w:t>atinde yapılan çalışmaların eğitim yüküne karşılık gelmektedir. Bir akademik yıl, yarıyıl sonu sınavları hariç en az 28 haftadan oluşmaktadır.</w:t>
      </w:r>
    </w:p>
    <w:p w14:paraId="2FAA6730" w14:textId="77777777" w:rsidR="00C952ED" w:rsidRPr="00096DCE" w:rsidRDefault="00C952ED" w:rsidP="00C952ED">
      <w:pPr>
        <w:pStyle w:val="GvdeMetni"/>
        <w:rPr>
          <w:szCs w:val="24"/>
        </w:rPr>
      </w:pPr>
      <w:r w:rsidRPr="000D5EC0">
        <w:rPr>
          <w:szCs w:val="24"/>
        </w:rPr>
        <w:t>AKTS kredisi ise öğrencilerin bir dersle ilgili tüm etkinlikler için harcamaları beklenen toplam zamana endekslenmiş kredidir. Genell</w:t>
      </w:r>
      <w:r w:rsidRPr="00096DCE">
        <w:rPr>
          <w:szCs w:val="24"/>
        </w:rPr>
        <w:t>ikle 30 saatlik bir öğrenci yükü, 1 AKTS olarak kabul edilmektedir.</w:t>
      </w:r>
    </w:p>
    <w:p w14:paraId="3745736E" w14:textId="77777777" w:rsidR="00C952ED" w:rsidRPr="00096DCE" w:rsidRDefault="00C952ED" w:rsidP="00C952ED">
      <w:pPr>
        <w:pStyle w:val="GvdeMetni"/>
        <w:rPr>
          <w:szCs w:val="24"/>
        </w:rPr>
      </w:pPr>
      <w:r w:rsidRPr="00096DCE">
        <w:rPr>
          <w:szCs w:val="24"/>
        </w:rPr>
        <w:t>Programlarda farklı kredi tanımları kullanılıyorsa, bunlar hakkında bilgi verilmelidir.</w:t>
      </w:r>
    </w:p>
    <w:p w14:paraId="7E6A1860" w14:textId="5CBACA25" w:rsidR="00C952ED" w:rsidRPr="00660299" w:rsidRDefault="00C952ED" w:rsidP="00C952ED">
      <w:pPr>
        <w:pStyle w:val="Balk3"/>
        <w:rPr>
          <w:rFonts w:ascii="Times New Roman" w:hAnsi="Times New Roman" w:cs="Times New Roman"/>
          <w:sz w:val="24"/>
          <w:szCs w:val="24"/>
        </w:rPr>
      </w:pPr>
      <w:bookmarkStart w:id="420" w:name="_Toc32184292"/>
      <w:bookmarkStart w:id="421" w:name="_Toc224410996"/>
      <w:bookmarkStart w:id="422" w:name="_Toc224532443"/>
      <w:bookmarkStart w:id="423" w:name="_Toc232102160"/>
      <w:bookmarkStart w:id="424" w:name="_Toc385266202"/>
      <w:bookmarkStart w:id="425" w:name="_Toc385266294"/>
      <w:r w:rsidRPr="00660299">
        <w:rPr>
          <w:rFonts w:ascii="Times New Roman" w:hAnsi="Times New Roman" w:cs="Times New Roman"/>
          <w:sz w:val="24"/>
          <w:szCs w:val="24"/>
        </w:rPr>
        <w:t>II.8 Kabul, Yatay ve Dikey Geçiş, Çift Ana</w:t>
      </w:r>
      <w:r w:rsidR="00E842B2">
        <w:rPr>
          <w:rFonts w:ascii="Times New Roman" w:hAnsi="Times New Roman" w:cs="Times New Roman"/>
          <w:sz w:val="24"/>
          <w:szCs w:val="24"/>
        </w:rPr>
        <w:t xml:space="preserve"> </w:t>
      </w:r>
      <w:r w:rsidRPr="00660299">
        <w:rPr>
          <w:rFonts w:ascii="Times New Roman" w:hAnsi="Times New Roman" w:cs="Times New Roman"/>
          <w:sz w:val="24"/>
          <w:szCs w:val="24"/>
        </w:rPr>
        <w:t>dal ve Mezuniyet Koşulları</w:t>
      </w:r>
      <w:bookmarkEnd w:id="420"/>
      <w:bookmarkEnd w:id="421"/>
      <w:bookmarkEnd w:id="422"/>
      <w:bookmarkEnd w:id="423"/>
      <w:bookmarkEnd w:id="424"/>
      <w:bookmarkEnd w:id="425"/>
    </w:p>
    <w:p w14:paraId="47361DC6" w14:textId="23454685" w:rsidR="00C952ED" w:rsidRPr="000D5EC0" w:rsidRDefault="00C952ED" w:rsidP="00C952ED">
      <w:pPr>
        <w:pStyle w:val="GvdeMetni"/>
        <w:rPr>
          <w:szCs w:val="24"/>
        </w:rPr>
      </w:pPr>
      <w:r w:rsidRPr="00052368">
        <w:rPr>
          <w:szCs w:val="24"/>
        </w:rPr>
        <w:t>Bu bölümde verilen bilgiler, f</w:t>
      </w:r>
      <w:r w:rsidRPr="00BB7663">
        <w:rPr>
          <w:szCs w:val="24"/>
        </w:rPr>
        <w:t>akültedeki tüm programlar için geçerli olmalıdır. Değerlendirilmek üzere başvuruda bulunulan progra</w:t>
      </w:r>
      <w:r w:rsidRPr="00B24B16">
        <w:rPr>
          <w:szCs w:val="24"/>
        </w:rPr>
        <w:t xml:space="preserve">mlardan herhangi biri için bir istisna </w:t>
      </w:r>
      <w:r w:rsidRPr="00CC6C68">
        <w:rPr>
          <w:szCs w:val="24"/>
        </w:rPr>
        <w:t xml:space="preserve">söz </w:t>
      </w:r>
      <w:r w:rsidRPr="000D5EC0">
        <w:rPr>
          <w:szCs w:val="24"/>
        </w:rPr>
        <w:t xml:space="preserve">konusuysa, burada belirtilmeli, ayrıntıları ise, ilgili programın </w:t>
      </w:r>
      <w:r w:rsidR="007A7D32">
        <w:rPr>
          <w:szCs w:val="24"/>
        </w:rPr>
        <w:t>Öz değerlendirme</w:t>
      </w:r>
      <w:r w:rsidRPr="000D5EC0">
        <w:rPr>
          <w:szCs w:val="24"/>
        </w:rPr>
        <w:t xml:space="preserve"> Raporunda verilmelidir.</w:t>
      </w:r>
      <w:bookmarkStart w:id="426" w:name="_Toc379807089"/>
    </w:p>
    <w:p w14:paraId="02211B5C" w14:textId="77777777" w:rsidR="00C952ED" w:rsidRPr="00660299" w:rsidRDefault="00C952ED" w:rsidP="00C952ED">
      <w:pPr>
        <w:pStyle w:val="Balk4"/>
        <w:rPr>
          <w:rFonts w:ascii="Times New Roman" w:hAnsi="Times New Roman" w:cs="Times New Roman"/>
          <w:sz w:val="24"/>
          <w:szCs w:val="24"/>
        </w:rPr>
      </w:pPr>
      <w:bookmarkStart w:id="427" w:name="_Toc224410997"/>
      <w:bookmarkStart w:id="428" w:name="_Toc224532444"/>
      <w:bookmarkStart w:id="429" w:name="_Toc232102161"/>
      <w:bookmarkStart w:id="430" w:name="_Toc385266203"/>
      <w:bookmarkStart w:id="431" w:name="_Toc385266295"/>
      <w:bookmarkEnd w:id="426"/>
      <w:r w:rsidRPr="00660299">
        <w:rPr>
          <w:rFonts w:ascii="Times New Roman" w:hAnsi="Times New Roman" w:cs="Times New Roman"/>
          <w:sz w:val="24"/>
          <w:szCs w:val="24"/>
        </w:rPr>
        <w:t>Öğrenci Kabulü</w:t>
      </w:r>
      <w:bookmarkEnd w:id="427"/>
      <w:bookmarkEnd w:id="428"/>
      <w:bookmarkEnd w:id="429"/>
      <w:bookmarkEnd w:id="430"/>
      <w:bookmarkEnd w:id="431"/>
    </w:p>
    <w:p w14:paraId="4B235783" w14:textId="77777777" w:rsidR="00C952ED" w:rsidRPr="000D5EC0" w:rsidRDefault="00C952ED" w:rsidP="00C952ED">
      <w:pPr>
        <w:pStyle w:val="GvdeMetni"/>
        <w:rPr>
          <w:szCs w:val="24"/>
        </w:rPr>
      </w:pPr>
      <w:r w:rsidRPr="00052368">
        <w:rPr>
          <w:szCs w:val="24"/>
        </w:rPr>
        <w:t xml:space="preserve">Fakültedeki programlara son beş yıl içinde kayıt yaptıran öğrencilerin </w:t>
      </w:r>
      <w:r w:rsidR="00455E16" w:rsidRPr="00052368">
        <w:rPr>
          <w:szCs w:val="24"/>
        </w:rPr>
        <w:t xml:space="preserve">üniversite sınavına giriş </w:t>
      </w:r>
      <w:r w:rsidRPr="00B24B16">
        <w:rPr>
          <w:szCs w:val="24"/>
        </w:rPr>
        <w:t xml:space="preserve">puanları ve sıralamalarını Tablo </w:t>
      </w:r>
      <w:r w:rsidRPr="00CC6C68">
        <w:rPr>
          <w:szCs w:val="24"/>
        </w:rPr>
        <w:t>II-9'a giriniz.</w:t>
      </w:r>
    </w:p>
    <w:p w14:paraId="25E1142F" w14:textId="77777777" w:rsidR="00C952ED" w:rsidRPr="00096DCE" w:rsidRDefault="00C952ED" w:rsidP="00C952ED">
      <w:pPr>
        <w:pStyle w:val="GvdeMetni"/>
        <w:rPr>
          <w:szCs w:val="24"/>
        </w:rPr>
      </w:pPr>
      <w:r w:rsidRPr="00096DCE">
        <w:rPr>
          <w:szCs w:val="24"/>
        </w:rPr>
        <w:lastRenderedPageBreak/>
        <w:t>Diğer kurumlardan alınan derslerin, programların kendi ders planlarında yer alan dersler yerine ne şekilde sayıldığına ilişkin bilgi veriniz.</w:t>
      </w:r>
    </w:p>
    <w:p w14:paraId="46D02684" w14:textId="77777777" w:rsidR="00C952ED" w:rsidRPr="00660299" w:rsidRDefault="00C952ED" w:rsidP="00C952ED">
      <w:pPr>
        <w:pStyle w:val="Balk4"/>
        <w:rPr>
          <w:rFonts w:ascii="Times New Roman" w:hAnsi="Times New Roman" w:cs="Times New Roman"/>
          <w:sz w:val="24"/>
          <w:szCs w:val="24"/>
        </w:rPr>
      </w:pPr>
      <w:bookmarkStart w:id="432" w:name="_Toc224410998"/>
      <w:bookmarkStart w:id="433" w:name="_Toc224532445"/>
      <w:bookmarkStart w:id="434" w:name="_Toc232102162"/>
      <w:bookmarkStart w:id="435" w:name="_Toc385266204"/>
      <w:bookmarkStart w:id="436" w:name="_Toc385266296"/>
      <w:r w:rsidRPr="00660299">
        <w:rPr>
          <w:rFonts w:ascii="Times New Roman" w:hAnsi="Times New Roman" w:cs="Times New Roman"/>
          <w:sz w:val="24"/>
          <w:szCs w:val="24"/>
        </w:rPr>
        <w:t>Yatay ve Dikey Geçiş</w:t>
      </w:r>
      <w:bookmarkEnd w:id="432"/>
      <w:bookmarkEnd w:id="433"/>
      <w:bookmarkEnd w:id="434"/>
      <w:bookmarkEnd w:id="435"/>
      <w:bookmarkEnd w:id="436"/>
    </w:p>
    <w:p w14:paraId="3A626ED2" w14:textId="77777777" w:rsidR="00C952ED" w:rsidRPr="00CC6C68" w:rsidRDefault="00C952ED" w:rsidP="00C952ED">
      <w:pPr>
        <w:pStyle w:val="GvdeMetni"/>
        <w:rPr>
          <w:szCs w:val="24"/>
        </w:rPr>
      </w:pPr>
      <w:r w:rsidRPr="00052368">
        <w:rPr>
          <w:szCs w:val="24"/>
        </w:rPr>
        <w:t>Fakültedeki programlara yatay ve dikey geçişle öğrenci kabulüne ilişkin düzenlemeleri ve uygulamaları açıklayınız. Kabullerde kullanılan ölçütleri (minimum not ortalaması değerl</w:t>
      </w:r>
      <w:r w:rsidRPr="00B24B16">
        <w:rPr>
          <w:szCs w:val="24"/>
        </w:rPr>
        <w:t>eri, alınmış olması gereken dersler, ders eşdeğerlikleri, vb.) yazınız.</w:t>
      </w:r>
    </w:p>
    <w:p w14:paraId="6D423219" w14:textId="77777777" w:rsidR="00C952ED" w:rsidRPr="000D5EC0" w:rsidRDefault="00C952ED" w:rsidP="00C952ED">
      <w:pPr>
        <w:pStyle w:val="GvdeMetni"/>
        <w:rPr>
          <w:szCs w:val="24"/>
        </w:rPr>
      </w:pPr>
      <w:r w:rsidRPr="000D5EC0">
        <w:rPr>
          <w:szCs w:val="24"/>
        </w:rPr>
        <w:t>Fakülte genelinde yatay ve dikey geçişle kabul edilen öğrencilere ilişkin istatistikleri Tablo II-10'da veriniz.</w:t>
      </w:r>
    </w:p>
    <w:p w14:paraId="1F88D1AF" w14:textId="11A14600" w:rsidR="00C952ED" w:rsidRPr="00660299" w:rsidRDefault="00C952ED" w:rsidP="00C952ED">
      <w:pPr>
        <w:pStyle w:val="Balk4"/>
        <w:rPr>
          <w:rFonts w:ascii="Times New Roman" w:hAnsi="Times New Roman" w:cs="Times New Roman"/>
          <w:sz w:val="24"/>
          <w:szCs w:val="24"/>
        </w:rPr>
      </w:pPr>
      <w:bookmarkStart w:id="437" w:name="_Toc224532446"/>
      <w:bookmarkStart w:id="438" w:name="_Toc232102163"/>
      <w:bookmarkStart w:id="439" w:name="_Toc385266205"/>
      <w:bookmarkStart w:id="440" w:name="_Toc385266297"/>
      <w:r w:rsidRPr="00660299">
        <w:rPr>
          <w:rFonts w:ascii="Times New Roman" w:hAnsi="Times New Roman" w:cs="Times New Roman"/>
          <w:sz w:val="24"/>
          <w:szCs w:val="24"/>
        </w:rPr>
        <w:t>Çift Ana</w:t>
      </w:r>
      <w:r w:rsidR="00E842B2">
        <w:rPr>
          <w:rFonts w:ascii="Times New Roman" w:hAnsi="Times New Roman" w:cs="Times New Roman"/>
          <w:sz w:val="24"/>
          <w:szCs w:val="24"/>
        </w:rPr>
        <w:t xml:space="preserve"> D</w:t>
      </w:r>
      <w:r w:rsidRPr="00660299">
        <w:rPr>
          <w:rFonts w:ascii="Times New Roman" w:hAnsi="Times New Roman" w:cs="Times New Roman"/>
          <w:sz w:val="24"/>
          <w:szCs w:val="24"/>
        </w:rPr>
        <w:t>al</w:t>
      </w:r>
      <w:bookmarkEnd w:id="437"/>
      <w:bookmarkEnd w:id="438"/>
      <w:bookmarkEnd w:id="439"/>
      <w:bookmarkEnd w:id="440"/>
    </w:p>
    <w:p w14:paraId="5EE0EFED" w14:textId="04E9CD47" w:rsidR="00C952ED" w:rsidRPr="00B24B16" w:rsidRDefault="00C952ED" w:rsidP="00C952ED">
      <w:pPr>
        <w:pStyle w:val="GvdeMetni"/>
        <w:rPr>
          <w:szCs w:val="24"/>
        </w:rPr>
      </w:pPr>
      <w:r w:rsidRPr="00052368">
        <w:rPr>
          <w:szCs w:val="24"/>
        </w:rPr>
        <w:t>Fakültedeki çift ana</w:t>
      </w:r>
      <w:r w:rsidR="00E842B2">
        <w:rPr>
          <w:szCs w:val="24"/>
        </w:rPr>
        <w:t xml:space="preserve"> </w:t>
      </w:r>
      <w:r w:rsidRPr="00052368">
        <w:rPr>
          <w:szCs w:val="24"/>
        </w:rPr>
        <w:t>dal programlarına öğrenci kabulüne ve izlemesine ilişkin düzenlemeleri ve uygulamaları açıklayınız. Kabullerde ve izlemede kullanılan ölçütleri (minimum not ortalaması değerleri, alınmış olması gereken dersler, ders eşdeğerlikleri, vb.) yazınız.</w:t>
      </w:r>
    </w:p>
    <w:p w14:paraId="766150A1" w14:textId="563B43A8" w:rsidR="00C952ED" w:rsidRPr="000D5EC0" w:rsidRDefault="00C952ED" w:rsidP="00C952ED">
      <w:pPr>
        <w:pStyle w:val="GvdeMetni"/>
        <w:rPr>
          <w:szCs w:val="24"/>
        </w:rPr>
      </w:pPr>
      <w:r w:rsidRPr="00CC6C68">
        <w:rPr>
          <w:szCs w:val="24"/>
        </w:rPr>
        <w:t>Fakülte genelinde çift ana</w:t>
      </w:r>
      <w:r w:rsidR="00E842B2">
        <w:rPr>
          <w:szCs w:val="24"/>
        </w:rPr>
        <w:t xml:space="preserve"> </w:t>
      </w:r>
      <w:r w:rsidRPr="00CC6C68">
        <w:rPr>
          <w:szCs w:val="24"/>
        </w:rPr>
        <w:t>dal programlarına kabul edilen öğrencilere ilişkin istatistikleri Tablo II-10'da veriniz.</w:t>
      </w:r>
    </w:p>
    <w:p w14:paraId="0E5F2228" w14:textId="77777777" w:rsidR="00C952ED" w:rsidRPr="00660299" w:rsidRDefault="00C952ED" w:rsidP="00C952ED">
      <w:pPr>
        <w:pStyle w:val="Balk4"/>
        <w:rPr>
          <w:rFonts w:ascii="Times New Roman" w:hAnsi="Times New Roman" w:cs="Times New Roman"/>
          <w:sz w:val="24"/>
          <w:szCs w:val="24"/>
        </w:rPr>
      </w:pPr>
      <w:bookmarkStart w:id="441" w:name="_Toc224410999"/>
      <w:bookmarkStart w:id="442" w:name="_Toc224532447"/>
      <w:bookmarkStart w:id="443" w:name="_Toc232102164"/>
      <w:bookmarkStart w:id="444" w:name="_Toc385266206"/>
      <w:bookmarkStart w:id="445" w:name="_Toc385266298"/>
      <w:r w:rsidRPr="00660299">
        <w:rPr>
          <w:rFonts w:ascii="Times New Roman" w:hAnsi="Times New Roman" w:cs="Times New Roman"/>
          <w:sz w:val="24"/>
          <w:szCs w:val="24"/>
        </w:rPr>
        <w:t>Mezuniyet Koşulları</w:t>
      </w:r>
      <w:bookmarkEnd w:id="441"/>
      <w:bookmarkEnd w:id="442"/>
      <w:bookmarkEnd w:id="443"/>
      <w:bookmarkEnd w:id="444"/>
      <w:bookmarkEnd w:id="445"/>
    </w:p>
    <w:p w14:paraId="72AE2122" w14:textId="77777777" w:rsidR="00C952ED" w:rsidRPr="00BB7663" w:rsidRDefault="00C952ED" w:rsidP="00C952ED">
      <w:pPr>
        <w:pStyle w:val="GvdeMetni"/>
        <w:rPr>
          <w:szCs w:val="24"/>
        </w:rPr>
      </w:pPr>
      <w:r w:rsidRPr="00052368">
        <w:rPr>
          <w:szCs w:val="24"/>
        </w:rPr>
        <w:t xml:space="preserve">Öğrencilerin, mezuniyet koşullarını sağlamalarını </w:t>
      </w:r>
      <w:r w:rsidRPr="00BB7663">
        <w:rPr>
          <w:szCs w:val="24"/>
        </w:rPr>
        <w:t>garanti altına almak için kullanılan süreci tanımlayınız. Bu amaçla kullanılan her türlü belgeyi sununuz.</w:t>
      </w:r>
    </w:p>
    <w:p w14:paraId="1D3A15EE" w14:textId="77777777" w:rsidR="00C952ED" w:rsidRPr="00CC6C68" w:rsidRDefault="00C952ED" w:rsidP="00C952ED">
      <w:pPr>
        <w:pStyle w:val="GvdeMetni"/>
        <w:rPr>
          <w:szCs w:val="24"/>
        </w:rPr>
      </w:pPr>
      <w:r w:rsidRPr="00B24B16">
        <w:rPr>
          <w:szCs w:val="24"/>
        </w:rPr>
        <w:t>Mezuniyet için istenen not ortalamasını belirtiniz.</w:t>
      </w:r>
    </w:p>
    <w:p w14:paraId="5868199C" w14:textId="77777777" w:rsidR="00C952ED" w:rsidRPr="00660299" w:rsidRDefault="00C952ED" w:rsidP="00C952ED">
      <w:pPr>
        <w:rPr>
          <w:rFonts w:ascii="Times New Roman" w:hAnsi="Times New Roman" w:cs="Times New Roman"/>
          <w:sz w:val="24"/>
          <w:szCs w:val="24"/>
        </w:rPr>
      </w:pPr>
      <w:r w:rsidRPr="00660299">
        <w:rPr>
          <w:rFonts w:ascii="Times New Roman" w:hAnsi="Times New Roman" w:cs="Times New Roman"/>
          <w:sz w:val="24"/>
          <w:szCs w:val="24"/>
        </w:rPr>
        <w:br w:type="page"/>
      </w:r>
    </w:p>
    <w:p w14:paraId="2CAB60D2" w14:textId="77760AA1" w:rsidR="00C952ED" w:rsidRPr="00660299" w:rsidRDefault="00E842B2" w:rsidP="00C952ED">
      <w:pPr>
        <w:pStyle w:val="Balk6"/>
        <w:rPr>
          <w:sz w:val="24"/>
        </w:rPr>
      </w:pPr>
      <w:bookmarkStart w:id="446" w:name="_Toc32184296"/>
      <w:bookmarkStart w:id="447" w:name="_Toc224411001"/>
      <w:bookmarkStart w:id="448" w:name="_Toc224532449"/>
      <w:bookmarkStart w:id="449" w:name="_Toc232102166"/>
      <w:r>
        <w:rPr>
          <w:sz w:val="24"/>
        </w:rPr>
        <w:lastRenderedPageBreak/>
        <w:t xml:space="preserve">Tablo II-1 </w:t>
      </w:r>
      <w:r w:rsidR="00C952ED" w:rsidRPr="00660299">
        <w:rPr>
          <w:sz w:val="24"/>
        </w:rPr>
        <w:t>Organizasyon Şeması</w:t>
      </w:r>
      <w:bookmarkEnd w:id="446"/>
      <w:bookmarkEnd w:id="447"/>
      <w:bookmarkEnd w:id="448"/>
      <w:bookmarkEnd w:id="449"/>
    </w:p>
    <w:p w14:paraId="45AE2863" w14:textId="77777777" w:rsidR="00C952ED" w:rsidRPr="00660299" w:rsidRDefault="00C952ED">
      <w:pPr>
        <w:rPr>
          <w:rFonts w:ascii="Times New Roman" w:hAnsi="Times New Roman" w:cs="Times New Roman"/>
          <w:sz w:val="24"/>
          <w:szCs w:val="24"/>
        </w:rPr>
      </w:pPr>
    </w:p>
    <w:p w14:paraId="45503E79" w14:textId="77777777" w:rsidR="00C952ED" w:rsidRPr="00660299" w:rsidRDefault="00C952ED">
      <w:pPr>
        <w:rPr>
          <w:rFonts w:ascii="Times New Roman" w:hAnsi="Times New Roman" w:cs="Times New Roman"/>
          <w:sz w:val="24"/>
          <w:szCs w:val="24"/>
        </w:rPr>
      </w:pPr>
    </w:p>
    <w:p w14:paraId="32798000" w14:textId="77777777" w:rsidR="00C952ED" w:rsidRPr="00660299" w:rsidRDefault="00C952ED">
      <w:pPr>
        <w:rPr>
          <w:rFonts w:ascii="Times New Roman" w:hAnsi="Times New Roman" w:cs="Times New Roman"/>
          <w:sz w:val="24"/>
          <w:szCs w:val="24"/>
        </w:rPr>
      </w:pPr>
    </w:p>
    <w:p w14:paraId="7A3043E2" w14:textId="77777777" w:rsidR="00C952ED" w:rsidRPr="00660299" w:rsidRDefault="00C952ED">
      <w:pPr>
        <w:rPr>
          <w:rFonts w:ascii="Times New Roman" w:hAnsi="Times New Roman" w:cs="Times New Roman"/>
          <w:sz w:val="24"/>
          <w:szCs w:val="24"/>
        </w:rPr>
      </w:pPr>
    </w:p>
    <w:p w14:paraId="28A924AC" w14:textId="77777777" w:rsidR="00C952ED" w:rsidRPr="00660299" w:rsidRDefault="00C952ED">
      <w:pPr>
        <w:rPr>
          <w:rFonts w:ascii="Times New Roman" w:hAnsi="Times New Roman" w:cs="Times New Roman"/>
          <w:sz w:val="24"/>
          <w:szCs w:val="24"/>
        </w:rPr>
      </w:pPr>
    </w:p>
    <w:p w14:paraId="7BF09FCA" w14:textId="77777777" w:rsidR="00C952ED" w:rsidRPr="00660299" w:rsidRDefault="00C952ED">
      <w:pPr>
        <w:rPr>
          <w:rFonts w:ascii="Times New Roman" w:hAnsi="Times New Roman" w:cs="Times New Roman"/>
          <w:sz w:val="24"/>
          <w:szCs w:val="24"/>
        </w:rPr>
      </w:pPr>
    </w:p>
    <w:p w14:paraId="592F0942" w14:textId="77777777" w:rsidR="00C952ED" w:rsidRPr="00660299" w:rsidRDefault="00C952ED">
      <w:pPr>
        <w:rPr>
          <w:rFonts w:ascii="Times New Roman" w:hAnsi="Times New Roman" w:cs="Times New Roman"/>
          <w:sz w:val="24"/>
          <w:szCs w:val="24"/>
        </w:rPr>
      </w:pPr>
    </w:p>
    <w:p w14:paraId="7C8312FF" w14:textId="77777777" w:rsidR="00C952ED" w:rsidRPr="00660299" w:rsidRDefault="00C952ED">
      <w:pPr>
        <w:rPr>
          <w:rFonts w:ascii="Times New Roman" w:hAnsi="Times New Roman" w:cs="Times New Roman"/>
          <w:sz w:val="24"/>
          <w:szCs w:val="24"/>
        </w:rPr>
      </w:pPr>
    </w:p>
    <w:p w14:paraId="4B7CC1AA" w14:textId="77777777" w:rsidR="00C952ED" w:rsidRPr="00660299" w:rsidRDefault="00C952ED">
      <w:pPr>
        <w:rPr>
          <w:rFonts w:ascii="Times New Roman" w:hAnsi="Times New Roman" w:cs="Times New Roman"/>
          <w:sz w:val="24"/>
          <w:szCs w:val="24"/>
        </w:rPr>
      </w:pPr>
    </w:p>
    <w:p w14:paraId="0C1E6882" w14:textId="77777777" w:rsidR="00C952ED" w:rsidRPr="00660299" w:rsidRDefault="00C952ED">
      <w:pPr>
        <w:rPr>
          <w:rFonts w:ascii="Times New Roman" w:hAnsi="Times New Roman" w:cs="Times New Roman"/>
          <w:sz w:val="24"/>
          <w:szCs w:val="24"/>
        </w:rPr>
      </w:pPr>
    </w:p>
    <w:p w14:paraId="059BFD3A" w14:textId="77777777" w:rsidR="00C952ED" w:rsidRPr="00660299" w:rsidRDefault="00C952ED">
      <w:pPr>
        <w:rPr>
          <w:rFonts w:ascii="Times New Roman" w:hAnsi="Times New Roman" w:cs="Times New Roman"/>
          <w:sz w:val="24"/>
          <w:szCs w:val="24"/>
        </w:rPr>
      </w:pPr>
    </w:p>
    <w:p w14:paraId="4C4E3DD0" w14:textId="77777777" w:rsidR="00C952ED" w:rsidRPr="00660299" w:rsidRDefault="00C952ED">
      <w:pPr>
        <w:rPr>
          <w:rFonts w:ascii="Times New Roman" w:hAnsi="Times New Roman" w:cs="Times New Roman"/>
          <w:sz w:val="24"/>
          <w:szCs w:val="24"/>
        </w:rPr>
      </w:pPr>
    </w:p>
    <w:p w14:paraId="70A620B0" w14:textId="77777777" w:rsidR="00D842A7" w:rsidRPr="00660299" w:rsidRDefault="00D842A7">
      <w:pPr>
        <w:rPr>
          <w:rFonts w:ascii="Times New Roman" w:hAnsi="Times New Roman" w:cs="Times New Roman"/>
          <w:sz w:val="24"/>
          <w:szCs w:val="24"/>
        </w:rPr>
      </w:pPr>
    </w:p>
    <w:p w14:paraId="3040EEC2" w14:textId="77777777" w:rsidR="00D842A7" w:rsidRPr="00660299" w:rsidRDefault="00D842A7">
      <w:pPr>
        <w:rPr>
          <w:rFonts w:ascii="Times New Roman" w:hAnsi="Times New Roman" w:cs="Times New Roman"/>
          <w:sz w:val="24"/>
          <w:szCs w:val="24"/>
        </w:rPr>
      </w:pPr>
    </w:p>
    <w:p w14:paraId="461454D4" w14:textId="77777777" w:rsidR="00D842A7" w:rsidRPr="00660299" w:rsidRDefault="00D842A7">
      <w:pPr>
        <w:rPr>
          <w:rFonts w:ascii="Times New Roman" w:hAnsi="Times New Roman" w:cs="Times New Roman"/>
          <w:sz w:val="24"/>
          <w:szCs w:val="24"/>
        </w:rPr>
      </w:pPr>
    </w:p>
    <w:p w14:paraId="15072661" w14:textId="77777777" w:rsidR="00D842A7" w:rsidRPr="00660299" w:rsidRDefault="00D842A7">
      <w:pPr>
        <w:rPr>
          <w:rFonts w:ascii="Times New Roman" w:hAnsi="Times New Roman" w:cs="Times New Roman"/>
          <w:sz w:val="24"/>
          <w:szCs w:val="24"/>
        </w:rPr>
      </w:pPr>
    </w:p>
    <w:p w14:paraId="4E581727" w14:textId="77777777" w:rsidR="00D842A7" w:rsidRPr="00660299" w:rsidRDefault="00D842A7">
      <w:pPr>
        <w:rPr>
          <w:rFonts w:ascii="Times New Roman" w:hAnsi="Times New Roman" w:cs="Times New Roman"/>
          <w:sz w:val="24"/>
          <w:szCs w:val="24"/>
        </w:rPr>
      </w:pPr>
    </w:p>
    <w:p w14:paraId="247D0AB0" w14:textId="77777777" w:rsidR="00D842A7" w:rsidRPr="00660299" w:rsidRDefault="00D842A7">
      <w:pPr>
        <w:rPr>
          <w:rFonts w:ascii="Times New Roman" w:hAnsi="Times New Roman" w:cs="Times New Roman"/>
          <w:sz w:val="24"/>
          <w:szCs w:val="24"/>
        </w:rPr>
      </w:pPr>
    </w:p>
    <w:p w14:paraId="6C0FBB68" w14:textId="77777777" w:rsidR="00D842A7" w:rsidRPr="00660299" w:rsidRDefault="00D842A7">
      <w:pPr>
        <w:rPr>
          <w:rFonts w:ascii="Times New Roman" w:hAnsi="Times New Roman" w:cs="Times New Roman"/>
          <w:sz w:val="24"/>
          <w:szCs w:val="24"/>
        </w:rPr>
      </w:pPr>
    </w:p>
    <w:p w14:paraId="32956AD6" w14:textId="77777777" w:rsidR="00D842A7" w:rsidRPr="00660299" w:rsidRDefault="00D842A7">
      <w:pPr>
        <w:rPr>
          <w:rFonts w:ascii="Times New Roman" w:hAnsi="Times New Roman" w:cs="Times New Roman"/>
          <w:sz w:val="24"/>
          <w:szCs w:val="24"/>
        </w:rPr>
      </w:pPr>
    </w:p>
    <w:p w14:paraId="29305681" w14:textId="77777777" w:rsidR="00D842A7" w:rsidRPr="00660299" w:rsidRDefault="00D842A7">
      <w:pPr>
        <w:rPr>
          <w:rFonts w:ascii="Times New Roman" w:hAnsi="Times New Roman" w:cs="Times New Roman"/>
          <w:sz w:val="24"/>
          <w:szCs w:val="24"/>
        </w:rPr>
      </w:pPr>
    </w:p>
    <w:p w14:paraId="3E7366A2" w14:textId="77777777" w:rsidR="00D842A7" w:rsidRPr="00660299" w:rsidRDefault="00D842A7">
      <w:pPr>
        <w:rPr>
          <w:rFonts w:ascii="Times New Roman" w:hAnsi="Times New Roman" w:cs="Times New Roman"/>
          <w:sz w:val="24"/>
          <w:szCs w:val="24"/>
        </w:rPr>
      </w:pPr>
    </w:p>
    <w:p w14:paraId="6C353189" w14:textId="77777777" w:rsidR="00D842A7" w:rsidRPr="00660299" w:rsidRDefault="00D842A7">
      <w:pPr>
        <w:rPr>
          <w:rFonts w:ascii="Times New Roman" w:hAnsi="Times New Roman" w:cs="Times New Roman"/>
          <w:sz w:val="24"/>
          <w:szCs w:val="24"/>
        </w:rPr>
      </w:pPr>
    </w:p>
    <w:p w14:paraId="4FBA490F" w14:textId="77777777" w:rsidR="00D842A7" w:rsidRPr="00660299" w:rsidRDefault="00D842A7">
      <w:pPr>
        <w:rPr>
          <w:rFonts w:ascii="Times New Roman" w:hAnsi="Times New Roman" w:cs="Times New Roman"/>
          <w:sz w:val="24"/>
          <w:szCs w:val="24"/>
        </w:rPr>
      </w:pPr>
    </w:p>
    <w:p w14:paraId="38919AB1" w14:textId="77777777" w:rsidR="00D842A7" w:rsidRPr="00660299" w:rsidRDefault="00D842A7">
      <w:pPr>
        <w:rPr>
          <w:rFonts w:ascii="Times New Roman" w:hAnsi="Times New Roman" w:cs="Times New Roman"/>
          <w:sz w:val="24"/>
          <w:szCs w:val="24"/>
        </w:rPr>
      </w:pPr>
    </w:p>
    <w:p w14:paraId="44E854C3" w14:textId="77777777" w:rsidR="00D842A7" w:rsidRPr="00660299" w:rsidRDefault="00D842A7">
      <w:pPr>
        <w:rPr>
          <w:rFonts w:ascii="Times New Roman" w:hAnsi="Times New Roman" w:cs="Times New Roman"/>
          <w:sz w:val="24"/>
          <w:szCs w:val="24"/>
        </w:rPr>
      </w:pPr>
    </w:p>
    <w:p w14:paraId="20089C3A" w14:textId="77777777" w:rsidR="00D842A7" w:rsidRPr="00660299" w:rsidRDefault="00D842A7">
      <w:pPr>
        <w:rPr>
          <w:rFonts w:ascii="Times New Roman" w:hAnsi="Times New Roman" w:cs="Times New Roman"/>
          <w:sz w:val="24"/>
          <w:szCs w:val="24"/>
        </w:rPr>
      </w:pPr>
    </w:p>
    <w:p w14:paraId="055E1951" w14:textId="77777777" w:rsidR="00D842A7" w:rsidRPr="00660299" w:rsidRDefault="00D842A7">
      <w:pPr>
        <w:rPr>
          <w:rFonts w:ascii="Times New Roman" w:hAnsi="Times New Roman" w:cs="Times New Roman"/>
          <w:sz w:val="24"/>
          <w:szCs w:val="24"/>
        </w:rPr>
      </w:pPr>
    </w:p>
    <w:p w14:paraId="05FDED67" w14:textId="6248887A" w:rsidR="00C952ED" w:rsidRPr="00660299" w:rsidRDefault="00C952ED" w:rsidP="00C952ED">
      <w:pPr>
        <w:pStyle w:val="Balk6"/>
        <w:rPr>
          <w:sz w:val="24"/>
        </w:rPr>
      </w:pPr>
      <w:bookmarkStart w:id="450" w:name="_Toc32184297"/>
      <w:bookmarkStart w:id="451" w:name="_Toc224411002"/>
      <w:bookmarkStart w:id="452" w:name="_Toc224532450"/>
      <w:bookmarkStart w:id="453" w:name="_Toc232102167"/>
      <w:r w:rsidRPr="00660299">
        <w:rPr>
          <w:sz w:val="24"/>
        </w:rPr>
        <w:t xml:space="preserve">Tablo </w:t>
      </w:r>
      <w:r w:rsidR="00E842B2">
        <w:rPr>
          <w:sz w:val="24"/>
        </w:rPr>
        <w:t xml:space="preserve">II-2 </w:t>
      </w:r>
      <w:r w:rsidRPr="00660299">
        <w:rPr>
          <w:sz w:val="24"/>
        </w:rPr>
        <w:t>Fakültedeki Lisans Programlar</w:t>
      </w:r>
      <w:bookmarkEnd w:id="450"/>
      <w:r w:rsidRPr="00660299">
        <w:rPr>
          <w:sz w:val="24"/>
        </w:rPr>
        <w:t>ı</w:t>
      </w:r>
      <w:bookmarkEnd w:id="451"/>
      <w:bookmarkEnd w:id="452"/>
      <w:bookmarkEnd w:id="453"/>
    </w:p>
    <w:p w14:paraId="79894C00" w14:textId="77777777" w:rsidR="00C952ED" w:rsidRPr="00660299" w:rsidRDefault="00C952ED" w:rsidP="00C952ED">
      <w:pPr>
        <w:suppressLineNumbers/>
        <w:rPr>
          <w:rFonts w:ascii="Times New Roman" w:hAnsi="Times New Roman" w:cs="Times New Roman"/>
          <w:sz w:val="24"/>
          <w:szCs w:val="24"/>
        </w:rPr>
      </w:pPr>
    </w:p>
    <w:tbl>
      <w:tblPr>
        <w:tblW w:w="9994" w:type="dxa"/>
        <w:tblInd w:w="-4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2" w:type="dxa"/>
          <w:right w:w="72" w:type="dxa"/>
        </w:tblCellMar>
        <w:tblLook w:val="0000" w:firstRow="0" w:lastRow="0" w:firstColumn="0" w:lastColumn="0" w:noHBand="0" w:noVBand="0"/>
      </w:tblPr>
      <w:tblGrid>
        <w:gridCol w:w="1292"/>
        <w:gridCol w:w="870"/>
        <w:gridCol w:w="844"/>
        <w:gridCol w:w="762"/>
        <w:gridCol w:w="1652"/>
        <w:gridCol w:w="1016"/>
        <w:gridCol w:w="1398"/>
        <w:gridCol w:w="1305"/>
        <w:gridCol w:w="855"/>
      </w:tblGrid>
      <w:tr w:rsidR="00455E16" w:rsidRPr="00052368" w14:paraId="6C889308" w14:textId="77777777" w:rsidTr="00455E16">
        <w:trPr>
          <w:cantSplit/>
          <w:trHeight w:val="1010"/>
        </w:trPr>
        <w:tc>
          <w:tcPr>
            <w:tcW w:w="1292" w:type="dxa"/>
            <w:vMerge w:val="restart"/>
            <w:tcBorders>
              <w:top w:val="single" w:sz="18" w:space="0" w:color="000000"/>
              <w:left w:val="single" w:sz="18" w:space="0" w:color="000000"/>
            </w:tcBorders>
            <w:vAlign w:val="center"/>
          </w:tcPr>
          <w:p w14:paraId="2335960F" w14:textId="77777777" w:rsidR="00C952ED" w:rsidRPr="00660299" w:rsidRDefault="00C952ED" w:rsidP="00455E16">
            <w:pPr>
              <w:ind w:left="567" w:hanging="84"/>
              <w:rPr>
                <w:rFonts w:ascii="Times New Roman" w:hAnsi="Times New Roman" w:cs="Times New Roman"/>
                <w:sz w:val="24"/>
                <w:szCs w:val="24"/>
              </w:rPr>
            </w:pPr>
            <w:r w:rsidRPr="00660299">
              <w:rPr>
                <w:rFonts w:ascii="Times New Roman" w:hAnsi="Times New Roman" w:cs="Times New Roman"/>
                <w:sz w:val="24"/>
                <w:szCs w:val="24"/>
              </w:rPr>
              <w:t>Programın Adı</w:t>
            </w:r>
            <w:r w:rsidRPr="00660299">
              <w:rPr>
                <w:rFonts w:ascii="Times New Roman" w:hAnsi="Times New Roman" w:cs="Times New Roman"/>
                <w:sz w:val="24"/>
                <w:szCs w:val="24"/>
                <w:vertAlign w:val="superscript"/>
              </w:rPr>
              <w:t>(1)</w:t>
            </w:r>
          </w:p>
        </w:tc>
        <w:tc>
          <w:tcPr>
            <w:tcW w:w="1714" w:type="dxa"/>
            <w:gridSpan w:val="2"/>
            <w:tcBorders>
              <w:top w:val="single" w:sz="18" w:space="0" w:color="000000"/>
              <w:left w:val="nil"/>
            </w:tcBorders>
            <w:vAlign w:val="center"/>
          </w:tcPr>
          <w:p w14:paraId="59CA933E" w14:textId="77777777" w:rsidR="00C952ED" w:rsidRPr="00660299" w:rsidRDefault="00C952ED" w:rsidP="00866A18">
            <w:pPr>
              <w:jc w:val="center"/>
              <w:rPr>
                <w:rFonts w:ascii="Times New Roman" w:hAnsi="Times New Roman" w:cs="Times New Roman"/>
                <w:sz w:val="24"/>
                <w:szCs w:val="24"/>
              </w:rPr>
            </w:pPr>
            <w:r w:rsidRPr="00660299">
              <w:rPr>
                <w:rFonts w:ascii="Times New Roman" w:hAnsi="Times New Roman" w:cs="Times New Roman"/>
                <w:sz w:val="24"/>
                <w:szCs w:val="24"/>
              </w:rPr>
              <w:t>Türü</w:t>
            </w:r>
            <w:r w:rsidRPr="00660299">
              <w:rPr>
                <w:rFonts w:ascii="Times New Roman" w:hAnsi="Times New Roman" w:cs="Times New Roman"/>
                <w:sz w:val="24"/>
                <w:szCs w:val="24"/>
                <w:vertAlign w:val="superscript"/>
              </w:rPr>
              <w:t>(2)</w:t>
            </w:r>
          </w:p>
        </w:tc>
        <w:tc>
          <w:tcPr>
            <w:tcW w:w="762" w:type="dxa"/>
            <w:vMerge w:val="restart"/>
            <w:tcBorders>
              <w:top w:val="single" w:sz="18" w:space="0" w:color="000000"/>
            </w:tcBorders>
            <w:vAlign w:val="center"/>
          </w:tcPr>
          <w:p w14:paraId="4B7F8A8A" w14:textId="77777777" w:rsidR="00C952ED" w:rsidRPr="00660299" w:rsidRDefault="00C952ED" w:rsidP="00866A18">
            <w:pPr>
              <w:jc w:val="center"/>
              <w:rPr>
                <w:rFonts w:ascii="Times New Roman" w:hAnsi="Times New Roman" w:cs="Times New Roman"/>
                <w:sz w:val="24"/>
                <w:szCs w:val="24"/>
              </w:rPr>
            </w:pPr>
            <w:r w:rsidRPr="00660299">
              <w:rPr>
                <w:rFonts w:ascii="Times New Roman" w:hAnsi="Times New Roman" w:cs="Times New Roman"/>
                <w:sz w:val="24"/>
                <w:szCs w:val="24"/>
              </w:rPr>
              <w:t>Programın Süresi</w:t>
            </w:r>
          </w:p>
        </w:tc>
        <w:tc>
          <w:tcPr>
            <w:tcW w:w="1652" w:type="dxa"/>
            <w:vMerge w:val="restart"/>
            <w:tcBorders>
              <w:top w:val="single" w:sz="18" w:space="0" w:color="000000"/>
            </w:tcBorders>
            <w:vAlign w:val="center"/>
          </w:tcPr>
          <w:p w14:paraId="76F2A1E0" w14:textId="77777777" w:rsidR="00C952ED" w:rsidRPr="00660299" w:rsidRDefault="00C952ED" w:rsidP="00866A18">
            <w:pPr>
              <w:jc w:val="center"/>
              <w:rPr>
                <w:rFonts w:ascii="Times New Roman" w:hAnsi="Times New Roman" w:cs="Times New Roman"/>
                <w:sz w:val="24"/>
                <w:szCs w:val="24"/>
              </w:rPr>
            </w:pPr>
            <w:r w:rsidRPr="00660299">
              <w:rPr>
                <w:rFonts w:ascii="Times New Roman" w:hAnsi="Times New Roman" w:cs="Times New Roman"/>
                <w:sz w:val="24"/>
                <w:szCs w:val="24"/>
              </w:rPr>
              <w:t>Program Yöneticisinin ya da Bölüm Başkanının</w:t>
            </w:r>
          </w:p>
          <w:p w14:paraId="55391518" w14:textId="77777777" w:rsidR="00C952ED" w:rsidRPr="00660299" w:rsidRDefault="00C952ED" w:rsidP="00866A18">
            <w:pPr>
              <w:jc w:val="center"/>
              <w:rPr>
                <w:rFonts w:ascii="Times New Roman" w:hAnsi="Times New Roman" w:cs="Times New Roman"/>
                <w:sz w:val="24"/>
                <w:szCs w:val="24"/>
              </w:rPr>
            </w:pPr>
            <w:r w:rsidRPr="00660299">
              <w:rPr>
                <w:rFonts w:ascii="Times New Roman" w:hAnsi="Times New Roman" w:cs="Times New Roman"/>
                <w:sz w:val="24"/>
                <w:szCs w:val="24"/>
              </w:rPr>
              <w:t>Adı ve Soyadı</w:t>
            </w:r>
          </w:p>
        </w:tc>
        <w:tc>
          <w:tcPr>
            <w:tcW w:w="2414" w:type="dxa"/>
            <w:gridSpan w:val="2"/>
            <w:tcBorders>
              <w:top w:val="single" w:sz="18" w:space="0" w:color="000000"/>
            </w:tcBorders>
            <w:vAlign w:val="center"/>
          </w:tcPr>
          <w:p w14:paraId="09EB2A57" w14:textId="77777777" w:rsidR="00C952ED" w:rsidRPr="00660299" w:rsidRDefault="00C952ED" w:rsidP="00866A18">
            <w:pPr>
              <w:jc w:val="center"/>
              <w:rPr>
                <w:rFonts w:ascii="Times New Roman" w:hAnsi="Times New Roman" w:cs="Times New Roman"/>
                <w:sz w:val="24"/>
                <w:szCs w:val="24"/>
              </w:rPr>
            </w:pPr>
            <w:r w:rsidRPr="00660299">
              <w:rPr>
                <w:rFonts w:ascii="Times New Roman" w:hAnsi="Times New Roman" w:cs="Times New Roman"/>
                <w:sz w:val="24"/>
                <w:szCs w:val="24"/>
              </w:rPr>
              <w:t>Değerlendirme için Başvuruda Bulunmuş</w:t>
            </w:r>
          </w:p>
          <w:p w14:paraId="1DC3FF4F" w14:textId="77777777" w:rsidR="00C952ED" w:rsidRPr="00660299" w:rsidRDefault="00C952ED" w:rsidP="00866A18">
            <w:pPr>
              <w:jc w:val="center"/>
              <w:rPr>
                <w:rFonts w:ascii="Times New Roman" w:hAnsi="Times New Roman" w:cs="Times New Roman"/>
                <w:sz w:val="24"/>
                <w:szCs w:val="24"/>
                <w:vertAlign w:val="superscript"/>
              </w:rPr>
            </w:pPr>
            <w:r w:rsidRPr="00660299">
              <w:rPr>
                <w:rFonts w:ascii="Times New Roman" w:hAnsi="Times New Roman" w:cs="Times New Roman"/>
                <w:sz w:val="24"/>
                <w:szCs w:val="24"/>
                <w:vertAlign w:val="superscript"/>
              </w:rPr>
              <w:t>(3)</w:t>
            </w:r>
          </w:p>
        </w:tc>
        <w:tc>
          <w:tcPr>
            <w:tcW w:w="2160" w:type="dxa"/>
            <w:gridSpan w:val="2"/>
            <w:tcBorders>
              <w:top w:val="single" w:sz="18" w:space="0" w:color="000000"/>
              <w:right w:val="single" w:sz="18" w:space="0" w:color="000000"/>
            </w:tcBorders>
            <w:vAlign w:val="center"/>
          </w:tcPr>
          <w:p w14:paraId="032639EB" w14:textId="77777777" w:rsidR="00C952ED" w:rsidRPr="00660299" w:rsidRDefault="00C952ED" w:rsidP="00866A18">
            <w:pPr>
              <w:jc w:val="center"/>
              <w:rPr>
                <w:rFonts w:ascii="Times New Roman" w:hAnsi="Times New Roman" w:cs="Times New Roman"/>
                <w:sz w:val="24"/>
                <w:szCs w:val="24"/>
              </w:rPr>
            </w:pPr>
            <w:r w:rsidRPr="00660299">
              <w:rPr>
                <w:rFonts w:ascii="Times New Roman" w:hAnsi="Times New Roman" w:cs="Times New Roman"/>
                <w:sz w:val="24"/>
                <w:szCs w:val="24"/>
              </w:rPr>
              <w:t>Mevcut, ancak Değerlendirme için Başvurmamış</w:t>
            </w:r>
            <w:r w:rsidRPr="00660299">
              <w:rPr>
                <w:rFonts w:ascii="Times New Roman" w:hAnsi="Times New Roman" w:cs="Times New Roman"/>
                <w:sz w:val="24"/>
                <w:szCs w:val="24"/>
                <w:vertAlign w:val="superscript"/>
              </w:rPr>
              <w:t>(4)</w:t>
            </w:r>
          </w:p>
        </w:tc>
      </w:tr>
      <w:tr w:rsidR="00455E16" w:rsidRPr="00052368" w14:paraId="2768A42B" w14:textId="77777777" w:rsidTr="00455E16">
        <w:trPr>
          <w:cantSplit/>
          <w:trHeight w:val="344"/>
        </w:trPr>
        <w:tc>
          <w:tcPr>
            <w:tcW w:w="1292" w:type="dxa"/>
            <w:vMerge/>
            <w:tcBorders>
              <w:left w:val="single" w:sz="18" w:space="0" w:color="000000"/>
            </w:tcBorders>
            <w:vAlign w:val="center"/>
          </w:tcPr>
          <w:p w14:paraId="4E7D8F9F" w14:textId="77777777" w:rsidR="00C952ED" w:rsidRPr="00660299" w:rsidRDefault="00C952ED" w:rsidP="00866A18">
            <w:pPr>
              <w:rPr>
                <w:rFonts w:ascii="Times New Roman" w:hAnsi="Times New Roman" w:cs="Times New Roman"/>
                <w:sz w:val="24"/>
                <w:szCs w:val="24"/>
              </w:rPr>
            </w:pPr>
          </w:p>
        </w:tc>
        <w:tc>
          <w:tcPr>
            <w:tcW w:w="870" w:type="dxa"/>
            <w:vMerge w:val="restart"/>
            <w:vAlign w:val="center"/>
          </w:tcPr>
          <w:p w14:paraId="41FB9EF4" w14:textId="77777777" w:rsidR="00C952ED" w:rsidRPr="00660299" w:rsidRDefault="00C952ED" w:rsidP="00866A18">
            <w:pPr>
              <w:jc w:val="center"/>
              <w:rPr>
                <w:rFonts w:ascii="Times New Roman" w:hAnsi="Times New Roman" w:cs="Times New Roman"/>
                <w:sz w:val="24"/>
                <w:szCs w:val="24"/>
              </w:rPr>
            </w:pPr>
            <w:r w:rsidRPr="00660299">
              <w:rPr>
                <w:rFonts w:ascii="Times New Roman" w:hAnsi="Times New Roman" w:cs="Times New Roman"/>
                <w:sz w:val="24"/>
                <w:szCs w:val="24"/>
              </w:rPr>
              <w:t>Normal Öğretim</w:t>
            </w:r>
          </w:p>
        </w:tc>
        <w:tc>
          <w:tcPr>
            <w:tcW w:w="844" w:type="dxa"/>
            <w:vMerge w:val="restart"/>
            <w:vAlign w:val="center"/>
          </w:tcPr>
          <w:p w14:paraId="6D0DC876" w14:textId="77777777" w:rsidR="00C952ED" w:rsidRPr="00660299" w:rsidRDefault="00C952ED" w:rsidP="00866A18">
            <w:pPr>
              <w:jc w:val="center"/>
              <w:rPr>
                <w:rFonts w:ascii="Times New Roman" w:hAnsi="Times New Roman" w:cs="Times New Roman"/>
                <w:sz w:val="24"/>
                <w:szCs w:val="24"/>
              </w:rPr>
            </w:pPr>
            <w:r w:rsidRPr="00660299">
              <w:rPr>
                <w:rFonts w:ascii="Times New Roman" w:hAnsi="Times New Roman" w:cs="Times New Roman"/>
                <w:sz w:val="24"/>
                <w:szCs w:val="24"/>
              </w:rPr>
              <w:t>İkinci Öğretim</w:t>
            </w:r>
          </w:p>
        </w:tc>
        <w:tc>
          <w:tcPr>
            <w:tcW w:w="762" w:type="dxa"/>
            <w:vMerge/>
            <w:vAlign w:val="center"/>
          </w:tcPr>
          <w:p w14:paraId="44D03E31" w14:textId="77777777" w:rsidR="00C952ED" w:rsidRPr="00660299" w:rsidRDefault="00C952ED" w:rsidP="00866A18">
            <w:pPr>
              <w:jc w:val="center"/>
              <w:rPr>
                <w:rFonts w:ascii="Times New Roman" w:hAnsi="Times New Roman" w:cs="Times New Roman"/>
                <w:sz w:val="24"/>
                <w:szCs w:val="24"/>
              </w:rPr>
            </w:pPr>
          </w:p>
        </w:tc>
        <w:tc>
          <w:tcPr>
            <w:tcW w:w="1652" w:type="dxa"/>
            <w:vMerge/>
            <w:vAlign w:val="center"/>
          </w:tcPr>
          <w:p w14:paraId="03EECA3A" w14:textId="77777777" w:rsidR="00C952ED" w:rsidRPr="00660299" w:rsidRDefault="00C952ED" w:rsidP="00866A18">
            <w:pPr>
              <w:jc w:val="center"/>
              <w:rPr>
                <w:rFonts w:ascii="Times New Roman" w:hAnsi="Times New Roman" w:cs="Times New Roman"/>
                <w:sz w:val="24"/>
                <w:szCs w:val="24"/>
              </w:rPr>
            </w:pPr>
          </w:p>
        </w:tc>
        <w:tc>
          <w:tcPr>
            <w:tcW w:w="2414" w:type="dxa"/>
            <w:gridSpan w:val="2"/>
            <w:vAlign w:val="center"/>
          </w:tcPr>
          <w:p w14:paraId="7AD0C02D" w14:textId="77777777" w:rsidR="00C952ED" w:rsidRPr="00660299" w:rsidRDefault="00C952ED" w:rsidP="00866A18">
            <w:pPr>
              <w:jc w:val="center"/>
              <w:rPr>
                <w:rFonts w:ascii="Times New Roman" w:hAnsi="Times New Roman" w:cs="Times New Roman"/>
                <w:sz w:val="24"/>
                <w:szCs w:val="24"/>
              </w:rPr>
            </w:pPr>
            <w:r w:rsidRPr="00660299">
              <w:rPr>
                <w:rFonts w:ascii="Times New Roman" w:hAnsi="Times New Roman" w:cs="Times New Roman"/>
                <w:sz w:val="24"/>
                <w:szCs w:val="24"/>
              </w:rPr>
              <w:t>Akreditasyonu</w:t>
            </w:r>
          </w:p>
        </w:tc>
        <w:tc>
          <w:tcPr>
            <w:tcW w:w="2160" w:type="dxa"/>
            <w:gridSpan w:val="2"/>
            <w:tcBorders>
              <w:right w:val="single" w:sz="18" w:space="0" w:color="000000"/>
            </w:tcBorders>
            <w:vAlign w:val="center"/>
          </w:tcPr>
          <w:p w14:paraId="35696586" w14:textId="77777777" w:rsidR="00C952ED" w:rsidRPr="00660299" w:rsidRDefault="00C952ED" w:rsidP="00866A18">
            <w:pPr>
              <w:jc w:val="center"/>
              <w:rPr>
                <w:rFonts w:ascii="Times New Roman" w:hAnsi="Times New Roman" w:cs="Times New Roman"/>
                <w:sz w:val="24"/>
                <w:szCs w:val="24"/>
              </w:rPr>
            </w:pPr>
            <w:r w:rsidRPr="00660299">
              <w:rPr>
                <w:rFonts w:ascii="Times New Roman" w:hAnsi="Times New Roman" w:cs="Times New Roman"/>
                <w:sz w:val="24"/>
                <w:szCs w:val="24"/>
              </w:rPr>
              <w:t>Akreditasyonu</w:t>
            </w:r>
          </w:p>
        </w:tc>
      </w:tr>
      <w:tr w:rsidR="00455E16" w:rsidRPr="00052368" w14:paraId="696F32B0" w14:textId="77777777" w:rsidTr="00455E16">
        <w:trPr>
          <w:cantSplit/>
          <w:trHeight w:val="341"/>
        </w:trPr>
        <w:tc>
          <w:tcPr>
            <w:tcW w:w="1292" w:type="dxa"/>
            <w:vMerge/>
            <w:tcBorders>
              <w:left w:val="single" w:sz="18" w:space="0" w:color="000000"/>
              <w:bottom w:val="single" w:sz="18" w:space="0" w:color="000000"/>
            </w:tcBorders>
            <w:vAlign w:val="center"/>
          </w:tcPr>
          <w:p w14:paraId="746EBAF8" w14:textId="77777777" w:rsidR="00C952ED" w:rsidRPr="00660299" w:rsidRDefault="00C952ED" w:rsidP="00866A18">
            <w:pPr>
              <w:rPr>
                <w:rFonts w:ascii="Times New Roman" w:hAnsi="Times New Roman" w:cs="Times New Roman"/>
                <w:sz w:val="24"/>
                <w:szCs w:val="24"/>
              </w:rPr>
            </w:pPr>
          </w:p>
        </w:tc>
        <w:tc>
          <w:tcPr>
            <w:tcW w:w="870" w:type="dxa"/>
            <w:vMerge/>
            <w:tcBorders>
              <w:bottom w:val="single" w:sz="18" w:space="0" w:color="000000"/>
            </w:tcBorders>
            <w:vAlign w:val="center"/>
          </w:tcPr>
          <w:p w14:paraId="5707A285" w14:textId="77777777" w:rsidR="00C952ED" w:rsidRPr="00660299" w:rsidRDefault="00C952ED" w:rsidP="00866A18">
            <w:pPr>
              <w:jc w:val="center"/>
              <w:rPr>
                <w:rFonts w:ascii="Times New Roman" w:hAnsi="Times New Roman" w:cs="Times New Roman"/>
                <w:sz w:val="24"/>
                <w:szCs w:val="24"/>
              </w:rPr>
            </w:pPr>
          </w:p>
        </w:tc>
        <w:tc>
          <w:tcPr>
            <w:tcW w:w="844" w:type="dxa"/>
            <w:vMerge/>
            <w:tcBorders>
              <w:bottom w:val="single" w:sz="18" w:space="0" w:color="000000"/>
            </w:tcBorders>
            <w:vAlign w:val="center"/>
          </w:tcPr>
          <w:p w14:paraId="5AF2ADD8" w14:textId="77777777" w:rsidR="00C952ED" w:rsidRPr="00660299" w:rsidRDefault="00C952ED" w:rsidP="00866A18">
            <w:pPr>
              <w:jc w:val="center"/>
              <w:rPr>
                <w:rFonts w:ascii="Times New Roman" w:hAnsi="Times New Roman" w:cs="Times New Roman"/>
                <w:sz w:val="24"/>
                <w:szCs w:val="24"/>
              </w:rPr>
            </w:pPr>
          </w:p>
        </w:tc>
        <w:tc>
          <w:tcPr>
            <w:tcW w:w="762" w:type="dxa"/>
            <w:vMerge/>
            <w:tcBorders>
              <w:bottom w:val="single" w:sz="18" w:space="0" w:color="000000"/>
            </w:tcBorders>
            <w:vAlign w:val="center"/>
          </w:tcPr>
          <w:p w14:paraId="2B041608" w14:textId="77777777" w:rsidR="00C952ED" w:rsidRPr="00660299" w:rsidRDefault="00C952ED" w:rsidP="00866A18">
            <w:pPr>
              <w:jc w:val="center"/>
              <w:rPr>
                <w:rFonts w:ascii="Times New Roman" w:hAnsi="Times New Roman" w:cs="Times New Roman"/>
                <w:sz w:val="24"/>
                <w:szCs w:val="24"/>
              </w:rPr>
            </w:pPr>
          </w:p>
        </w:tc>
        <w:tc>
          <w:tcPr>
            <w:tcW w:w="1652" w:type="dxa"/>
            <w:vMerge/>
            <w:tcBorders>
              <w:bottom w:val="single" w:sz="18" w:space="0" w:color="000000"/>
            </w:tcBorders>
            <w:vAlign w:val="center"/>
          </w:tcPr>
          <w:p w14:paraId="56CDED39" w14:textId="77777777" w:rsidR="00C952ED" w:rsidRPr="00660299" w:rsidRDefault="00C952ED" w:rsidP="00866A18">
            <w:pPr>
              <w:jc w:val="center"/>
              <w:rPr>
                <w:rFonts w:ascii="Times New Roman" w:hAnsi="Times New Roman" w:cs="Times New Roman"/>
                <w:sz w:val="24"/>
                <w:szCs w:val="24"/>
              </w:rPr>
            </w:pPr>
          </w:p>
        </w:tc>
        <w:tc>
          <w:tcPr>
            <w:tcW w:w="1016" w:type="dxa"/>
            <w:tcBorders>
              <w:bottom w:val="single" w:sz="18" w:space="0" w:color="000000"/>
            </w:tcBorders>
            <w:vAlign w:val="center"/>
          </w:tcPr>
          <w:p w14:paraId="35128604" w14:textId="77777777" w:rsidR="00C952ED" w:rsidRPr="00660299" w:rsidRDefault="00C952ED" w:rsidP="00866A18">
            <w:pPr>
              <w:jc w:val="center"/>
              <w:rPr>
                <w:rFonts w:ascii="Times New Roman" w:hAnsi="Times New Roman" w:cs="Times New Roman"/>
                <w:sz w:val="24"/>
                <w:szCs w:val="24"/>
              </w:rPr>
            </w:pPr>
            <w:r w:rsidRPr="00660299">
              <w:rPr>
                <w:rFonts w:ascii="Times New Roman" w:hAnsi="Times New Roman" w:cs="Times New Roman"/>
                <w:sz w:val="24"/>
                <w:szCs w:val="24"/>
              </w:rPr>
              <w:t>Var</w:t>
            </w:r>
          </w:p>
        </w:tc>
        <w:tc>
          <w:tcPr>
            <w:tcW w:w="1398" w:type="dxa"/>
            <w:tcBorders>
              <w:bottom w:val="single" w:sz="18" w:space="0" w:color="000000"/>
            </w:tcBorders>
            <w:vAlign w:val="center"/>
          </w:tcPr>
          <w:p w14:paraId="22AC06EB" w14:textId="77777777" w:rsidR="00C952ED" w:rsidRPr="00660299" w:rsidRDefault="00C952ED" w:rsidP="00866A18">
            <w:pPr>
              <w:jc w:val="center"/>
              <w:rPr>
                <w:rFonts w:ascii="Times New Roman" w:hAnsi="Times New Roman" w:cs="Times New Roman"/>
                <w:sz w:val="24"/>
                <w:szCs w:val="24"/>
              </w:rPr>
            </w:pPr>
            <w:r w:rsidRPr="00660299">
              <w:rPr>
                <w:rFonts w:ascii="Times New Roman" w:hAnsi="Times New Roman" w:cs="Times New Roman"/>
                <w:sz w:val="24"/>
                <w:szCs w:val="24"/>
              </w:rPr>
              <w:t>Yok</w:t>
            </w:r>
          </w:p>
        </w:tc>
        <w:tc>
          <w:tcPr>
            <w:tcW w:w="1305" w:type="dxa"/>
            <w:tcBorders>
              <w:bottom w:val="single" w:sz="18" w:space="0" w:color="000000"/>
            </w:tcBorders>
            <w:vAlign w:val="center"/>
          </w:tcPr>
          <w:p w14:paraId="3C923971" w14:textId="77777777" w:rsidR="00C952ED" w:rsidRPr="00660299" w:rsidRDefault="00C952ED" w:rsidP="00866A18">
            <w:pPr>
              <w:jc w:val="center"/>
              <w:rPr>
                <w:rFonts w:ascii="Times New Roman" w:hAnsi="Times New Roman" w:cs="Times New Roman"/>
                <w:sz w:val="24"/>
                <w:szCs w:val="24"/>
              </w:rPr>
            </w:pPr>
            <w:r w:rsidRPr="00660299">
              <w:rPr>
                <w:rFonts w:ascii="Times New Roman" w:hAnsi="Times New Roman" w:cs="Times New Roman"/>
                <w:sz w:val="24"/>
                <w:szCs w:val="24"/>
              </w:rPr>
              <w:t>Var</w:t>
            </w:r>
          </w:p>
        </w:tc>
        <w:tc>
          <w:tcPr>
            <w:tcW w:w="855" w:type="dxa"/>
            <w:tcBorders>
              <w:top w:val="nil"/>
              <w:bottom w:val="single" w:sz="18" w:space="0" w:color="000000"/>
              <w:right w:val="single" w:sz="18" w:space="0" w:color="000000"/>
            </w:tcBorders>
            <w:vAlign w:val="center"/>
          </w:tcPr>
          <w:p w14:paraId="50B2763F" w14:textId="77777777" w:rsidR="00C952ED" w:rsidRPr="00660299" w:rsidRDefault="00C952ED" w:rsidP="00866A18">
            <w:pPr>
              <w:jc w:val="center"/>
              <w:rPr>
                <w:rFonts w:ascii="Times New Roman" w:hAnsi="Times New Roman" w:cs="Times New Roman"/>
                <w:sz w:val="24"/>
                <w:szCs w:val="24"/>
              </w:rPr>
            </w:pPr>
            <w:r w:rsidRPr="00660299">
              <w:rPr>
                <w:rFonts w:ascii="Times New Roman" w:hAnsi="Times New Roman" w:cs="Times New Roman"/>
                <w:sz w:val="24"/>
                <w:szCs w:val="24"/>
              </w:rPr>
              <w:t>Yok</w:t>
            </w:r>
          </w:p>
        </w:tc>
      </w:tr>
      <w:tr w:rsidR="00455E16" w:rsidRPr="00052368" w14:paraId="1C186AF8" w14:textId="77777777" w:rsidTr="00455E16">
        <w:trPr>
          <w:cantSplit/>
          <w:trHeight w:hRule="exact" w:val="561"/>
        </w:trPr>
        <w:tc>
          <w:tcPr>
            <w:tcW w:w="1292" w:type="dxa"/>
            <w:tcBorders>
              <w:top w:val="single" w:sz="18" w:space="0" w:color="000000"/>
              <w:left w:val="single" w:sz="18" w:space="0" w:color="000000"/>
            </w:tcBorders>
            <w:vAlign w:val="center"/>
          </w:tcPr>
          <w:p w14:paraId="69F8880A" w14:textId="77777777" w:rsidR="00C952ED" w:rsidRPr="00660299" w:rsidRDefault="00C952ED" w:rsidP="00866A18">
            <w:pPr>
              <w:rPr>
                <w:rFonts w:ascii="Times New Roman" w:hAnsi="Times New Roman" w:cs="Times New Roman"/>
                <w:sz w:val="24"/>
                <w:szCs w:val="24"/>
              </w:rPr>
            </w:pPr>
            <w:r w:rsidRPr="00660299">
              <w:rPr>
                <w:rFonts w:ascii="Times New Roman" w:hAnsi="Times New Roman" w:cs="Times New Roman"/>
                <w:sz w:val="24"/>
                <w:szCs w:val="24"/>
              </w:rPr>
              <w:t>1.</w:t>
            </w:r>
          </w:p>
        </w:tc>
        <w:tc>
          <w:tcPr>
            <w:tcW w:w="870" w:type="dxa"/>
            <w:tcBorders>
              <w:top w:val="single" w:sz="18" w:space="0" w:color="000000"/>
            </w:tcBorders>
            <w:vAlign w:val="center"/>
          </w:tcPr>
          <w:p w14:paraId="7E87DC5E" w14:textId="77777777" w:rsidR="00C952ED" w:rsidRPr="00660299" w:rsidRDefault="00C952ED" w:rsidP="00866A18">
            <w:pPr>
              <w:jc w:val="center"/>
              <w:rPr>
                <w:rFonts w:ascii="Times New Roman" w:hAnsi="Times New Roman" w:cs="Times New Roman"/>
                <w:sz w:val="24"/>
                <w:szCs w:val="24"/>
              </w:rPr>
            </w:pPr>
          </w:p>
        </w:tc>
        <w:tc>
          <w:tcPr>
            <w:tcW w:w="844" w:type="dxa"/>
            <w:tcBorders>
              <w:top w:val="single" w:sz="18" w:space="0" w:color="000000"/>
            </w:tcBorders>
            <w:vAlign w:val="center"/>
          </w:tcPr>
          <w:p w14:paraId="3D1E0234" w14:textId="77777777" w:rsidR="00C952ED" w:rsidRPr="00660299" w:rsidRDefault="00C952ED" w:rsidP="00866A18">
            <w:pPr>
              <w:jc w:val="center"/>
              <w:rPr>
                <w:rFonts w:ascii="Times New Roman" w:hAnsi="Times New Roman" w:cs="Times New Roman"/>
                <w:sz w:val="24"/>
                <w:szCs w:val="24"/>
              </w:rPr>
            </w:pPr>
          </w:p>
        </w:tc>
        <w:tc>
          <w:tcPr>
            <w:tcW w:w="762" w:type="dxa"/>
            <w:tcBorders>
              <w:top w:val="single" w:sz="18" w:space="0" w:color="000000"/>
            </w:tcBorders>
            <w:vAlign w:val="center"/>
          </w:tcPr>
          <w:p w14:paraId="434748B3" w14:textId="77777777" w:rsidR="00C952ED" w:rsidRPr="00660299" w:rsidRDefault="00C952ED" w:rsidP="00866A18">
            <w:pPr>
              <w:jc w:val="center"/>
              <w:rPr>
                <w:rFonts w:ascii="Times New Roman" w:hAnsi="Times New Roman" w:cs="Times New Roman"/>
                <w:sz w:val="24"/>
                <w:szCs w:val="24"/>
              </w:rPr>
            </w:pPr>
          </w:p>
        </w:tc>
        <w:tc>
          <w:tcPr>
            <w:tcW w:w="1652" w:type="dxa"/>
            <w:tcBorders>
              <w:top w:val="single" w:sz="18" w:space="0" w:color="000000"/>
            </w:tcBorders>
            <w:vAlign w:val="center"/>
          </w:tcPr>
          <w:p w14:paraId="20BCE3A1" w14:textId="77777777" w:rsidR="00C952ED" w:rsidRPr="00660299" w:rsidRDefault="00C952ED" w:rsidP="00866A18">
            <w:pPr>
              <w:jc w:val="center"/>
              <w:rPr>
                <w:rFonts w:ascii="Times New Roman" w:hAnsi="Times New Roman" w:cs="Times New Roman"/>
                <w:sz w:val="24"/>
                <w:szCs w:val="24"/>
              </w:rPr>
            </w:pPr>
          </w:p>
        </w:tc>
        <w:tc>
          <w:tcPr>
            <w:tcW w:w="1016" w:type="dxa"/>
            <w:tcBorders>
              <w:top w:val="single" w:sz="18" w:space="0" w:color="000000"/>
            </w:tcBorders>
            <w:vAlign w:val="center"/>
          </w:tcPr>
          <w:p w14:paraId="097560D9" w14:textId="77777777" w:rsidR="00C952ED" w:rsidRPr="00660299" w:rsidRDefault="00C952ED" w:rsidP="00866A18">
            <w:pPr>
              <w:jc w:val="center"/>
              <w:rPr>
                <w:rFonts w:ascii="Times New Roman" w:hAnsi="Times New Roman" w:cs="Times New Roman"/>
                <w:sz w:val="24"/>
                <w:szCs w:val="24"/>
              </w:rPr>
            </w:pPr>
          </w:p>
        </w:tc>
        <w:tc>
          <w:tcPr>
            <w:tcW w:w="1398" w:type="dxa"/>
            <w:tcBorders>
              <w:top w:val="single" w:sz="18" w:space="0" w:color="000000"/>
            </w:tcBorders>
            <w:vAlign w:val="center"/>
          </w:tcPr>
          <w:p w14:paraId="771111A3" w14:textId="77777777" w:rsidR="00C952ED" w:rsidRPr="00660299" w:rsidRDefault="00C952ED" w:rsidP="00866A18">
            <w:pPr>
              <w:jc w:val="center"/>
              <w:rPr>
                <w:rFonts w:ascii="Times New Roman" w:hAnsi="Times New Roman" w:cs="Times New Roman"/>
                <w:sz w:val="24"/>
                <w:szCs w:val="24"/>
              </w:rPr>
            </w:pPr>
          </w:p>
        </w:tc>
        <w:tc>
          <w:tcPr>
            <w:tcW w:w="1305" w:type="dxa"/>
            <w:tcBorders>
              <w:top w:val="single" w:sz="18" w:space="0" w:color="000000"/>
            </w:tcBorders>
            <w:vAlign w:val="center"/>
          </w:tcPr>
          <w:p w14:paraId="64DE8BE1" w14:textId="77777777" w:rsidR="00C952ED" w:rsidRPr="00660299" w:rsidRDefault="00C952ED" w:rsidP="00866A18">
            <w:pPr>
              <w:jc w:val="center"/>
              <w:rPr>
                <w:rFonts w:ascii="Times New Roman" w:hAnsi="Times New Roman" w:cs="Times New Roman"/>
                <w:sz w:val="24"/>
                <w:szCs w:val="24"/>
              </w:rPr>
            </w:pPr>
          </w:p>
        </w:tc>
        <w:tc>
          <w:tcPr>
            <w:tcW w:w="855" w:type="dxa"/>
            <w:tcBorders>
              <w:top w:val="single" w:sz="18" w:space="0" w:color="000000"/>
              <w:right w:val="single" w:sz="18" w:space="0" w:color="000000"/>
            </w:tcBorders>
            <w:vAlign w:val="center"/>
          </w:tcPr>
          <w:p w14:paraId="48A925B5" w14:textId="77777777" w:rsidR="00C952ED" w:rsidRPr="00660299" w:rsidRDefault="00C952ED" w:rsidP="00866A18">
            <w:pPr>
              <w:jc w:val="center"/>
              <w:rPr>
                <w:rFonts w:ascii="Times New Roman" w:hAnsi="Times New Roman" w:cs="Times New Roman"/>
                <w:sz w:val="24"/>
                <w:szCs w:val="24"/>
              </w:rPr>
            </w:pPr>
          </w:p>
        </w:tc>
      </w:tr>
      <w:tr w:rsidR="00455E16" w:rsidRPr="00052368" w14:paraId="4F17A857" w14:textId="77777777" w:rsidTr="00455E16">
        <w:trPr>
          <w:cantSplit/>
          <w:trHeight w:hRule="exact" w:val="561"/>
        </w:trPr>
        <w:tc>
          <w:tcPr>
            <w:tcW w:w="1292" w:type="dxa"/>
            <w:tcBorders>
              <w:left w:val="single" w:sz="18" w:space="0" w:color="000000"/>
            </w:tcBorders>
            <w:vAlign w:val="center"/>
          </w:tcPr>
          <w:p w14:paraId="6FCC7A3E" w14:textId="77777777" w:rsidR="00C952ED" w:rsidRPr="00660299" w:rsidRDefault="00C952ED" w:rsidP="00866A18">
            <w:pPr>
              <w:rPr>
                <w:rFonts w:ascii="Times New Roman" w:hAnsi="Times New Roman" w:cs="Times New Roman"/>
                <w:sz w:val="24"/>
                <w:szCs w:val="24"/>
              </w:rPr>
            </w:pPr>
            <w:r w:rsidRPr="00660299">
              <w:rPr>
                <w:rFonts w:ascii="Times New Roman" w:hAnsi="Times New Roman" w:cs="Times New Roman"/>
                <w:sz w:val="24"/>
                <w:szCs w:val="24"/>
              </w:rPr>
              <w:t>2.</w:t>
            </w:r>
          </w:p>
        </w:tc>
        <w:tc>
          <w:tcPr>
            <w:tcW w:w="870" w:type="dxa"/>
            <w:vAlign w:val="center"/>
          </w:tcPr>
          <w:p w14:paraId="127A87AD" w14:textId="77777777" w:rsidR="00C952ED" w:rsidRPr="00660299" w:rsidRDefault="00C952ED" w:rsidP="00866A18">
            <w:pPr>
              <w:jc w:val="center"/>
              <w:rPr>
                <w:rFonts w:ascii="Times New Roman" w:hAnsi="Times New Roman" w:cs="Times New Roman"/>
                <w:sz w:val="24"/>
                <w:szCs w:val="24"/>
              </w:rPr>
            </w:pPr>
          </w:p>
        </w:tc>
        <w:tc>
          <w:tcPr>
            <w:tcW w:w="844" w:type="dxa"/>
            <w:vAlign w:val="center"/>
          </w:tcPr>
          <w:p w14:paraId="01B3A1BD" w14:textId="77777777" w:rsidR="00C952ED" w:rsidRPr="00660299" w:rsidRDefault="00C952ED" w:rsidP="00866A18">
            <w:pPr>
              <w:jc w:val="center"/>
              <w:rPr>
                <w:rFonts w:ascii="Times New Roman" w:hAnsi="Times New Roman" w:cs="Times New Roman"/>
                <w:sz w:val="24"/>
                <w:szCs w:val="24"/>
              </w:rPr>
            </w:pPr>
          </w:p>
        </w:tc>
        <w:tc>
          <w:tcPr>
            <w:tcW w:w="762" w:type="dxa"/>
            <w:vAlign w:val="center"/>
          </w:tcPr>
          <w:p w14:paraId="63507160" w14:textId="77777777" w:rsidR="00C952ED" w:rsidRPr="00660299" w:rsidRDefault="00C952ED" w:rsidP="00866A18">
            <w:pPr>
              <w:jc w:val="center"/>
              <w:rPr>
                <w:rFonts w:ascii="Times New Roman" w:hAnsi="Times New Roman" w:cs="Times New Roman"/>
                <w:sz w:val="24"/>
                <w:szCs w:val="24"/>
              </w:rPr>
            </w:pPr>
          </w:p>
        </w:tc>
        <w:tc>
          <w:tcPr>
            <w:tcW w:w="1652" w:type="dxa"/>
            <w:vAlign w:val="center"/>
          </w:tcPr>
          <w:p w14:paraId="201A660B" w14:textId="77777777" w:rsidR="00C952ED" w:rsidRPr="00660299" w:rsidRDefault="00C952ED" w:rsidP="00866A18">
            <w:pPr>
              <w:jc w:val="center"/>
              <w:rPr>
                <w:rFonts w:ascii="Times New Roman" w:hAnsi="Times New Roman" w:cs="Times New Roman"/>
                <w:sz w:val="24"/>
                <w:szCs w:val="24"/>
              </w:rPr>
            </w:pPr>
          </w:p>
        </w:tc>
        <w:tc>
          <w:tcPr>
            <w:tcW w:w="1016" w:type="dxa"/>
            <w:vAlign w:val="center"/>
          </w:tcPr>
          <w:p w14:paraId="2FC96945" w14:textId="77777777" w:rsidR="00C952ED" w:rsidRPr="00660299" w:rsidRDefault="00C952ED" w:rsidP="00866A18">
            <w:pPr>
              <w:jc w:val="center"/>
              <w:rPr>
                <w:rFonts w:ascii="Times New Roman" w:hAnsi="Times New Roman" w:cs="Times New Roman"/>
                <w:sz w:val="24"/>
                <w:szCs w:val="24"/>
              </w:rPr>
            </w:pPr>
          </w:p>
        </w:tc>
        <w:tc>
          <w:tcPr>
            <w:tcW w:w="1398" w:type="dxa"/>
            <w:vAlign w:val="center"/>
          </w:tcPr>
          <w:p w14:paraId="5CD85B86" w14:textId="77777777" w:rsidR="00C952ED" w:rsidRPr="00660299" w:rsidRDefault="00C952ED" w:rsidP="00866A18">
            <w:pPr>
              <w:jc w:val="center"/>
              <w:rPr>
                <w:rFonts w:ascii="Times New Roman" w:hAnsi="Times New Roman" w:cs="Times New Roman"/>
                <w:sz w:val="24"/>
                <w:szCs w:val="24"/>
              </w:rPr>
            </w:pPr>
          </w:p>
        </w:tc>
        <w:tc>
          <w:tcPr>
            <w:tcW w:w="1305" w:type="dxa"/>
            <w:vAlign w:val="center"/>
          </w:tcPr>
          <w:p w14:paraId="733C0D40" w14:textId="77777777" w:rsidR="00C952ED" w:rsidRPr="00660299" w:rsidRDefault="00C952ED" w:rsidP="00866A18">
            <w:pPr>
              <w:jc w:val="center"/>
              <w:rPr>
                <w:rFonts w:ascii="Times New Roman" w:hAnsi="Times New Roman" w:cs="Times New Roman"/>
                <w:sz w:val="24"/>
                <w:szCs w:val="24"/>
              </w:rPr>
            </w:pPr>
          </w:p>
        </w:tc>
        <w:tc>
          <w:tcPr>
            <w:tcW w:w="855" w:type="dxa"/>
            <w:tcBorders>
              <w:right w:val="single" w:sz="18" w:space="0" w:color="000000"/>
            </w:tcBorders>
            <w:vAlign w:val="center"/>
          </w:tcPr>
          <w:p w14:paraId="61D54DD4" w14:textId="77777777" w:rsidR="00C952ED" w:rsidRPr="00660299" w:rsidRDefault="00C952ED" w:rsidP="00866A18">
            <w:pPr>
              <w:jc w:val="center"/>
              <w:rPr>
                <w:rFonts w:ascii="Times New Roman" w:hAnsi="Times New Roman" w:cs="Times New Roman"/>
                <w:sz w:val="24"/>
                <w:szCs w:val="24"/>
              </w:rPr>
            </w:pPr>
          </w:p>
        </w:tc>
      </w:tr>
      <w:tr w:rsidR="00455E16" w:rsidRPr="00052368" w14:paraId="1CEA4238" w14:textId="77777777" w:rsidTr="00455E16">
        <w:trPr>
          <w:cantSplit/>
          <w:trHeight w:hRule="exact" w:val="561"/>
        </w:trPr>
        <w:tc>
          <w:tcPr>
            <w:tcW w:w="1292" w:type="dxa"/>
            <w:tcBorders>
              <w:left w:val="single" w:sz="18" w:space="0" w:color="000000"/>
            </w:tcBorders>
            <w:vAlign w:val="center"/>
          </w:tcPr>
          <w:p w14:paraId="59A1E1C7" w14:textId="77777777" w:rsidR="00C952ED" w:rsidRPr="00660299" w:rsidRDefault="00C952ED" w:rsidP="00866A18">
            <w:pPr>
              <w:rPr>
                <w:rFonts w:ascii="Times New Roman" w:hAnsi="Times New Roman" w:cs="Times New Roman"/>
                <w:sz w:val="24"/>
                <w:szCs w:val="24"/>
              </w:rPr>
            </w:pPr>
            <w:r w:rsidRPr="00660299">
              <w:rPr>
                <w:rFonts w:ascii="Times New Roman" w:hAnsi="Times New Roman" w:cs="Times New Roman"/>
                <w:sz w:val="24"/>
                <w:szCs w:val="24"/>
              </w:rPr>
              <w:t>3.</w:t>
            </w:r>
          </w:p>
        </w:tc>
        <w:tc>
          <w:tcPr>
            <w:tcW w:w="870" w:type="dxa"/>
            <w:vAlign w:val="center"/>
          </w:tcPr>
          <w:p w14:paraId="325F76C5" w14:textId="77777777" w:rsidR="00C952ED" w:rsidRPr="00660299" w:rsidRDefault="00C952ED" w:rsidP="00866A18">
            <w:pPr>
              <w:jc w:val="center"/>
              <w:rPr>
                <w:rFonts w:ascii="Times New Roman" w:hAnsi="Times New Roman" w:cs="Times New Roman"/>
                <w:sz w:val="24"/>
                <w:szCs w:val="24"/>
              </w:rPr>
            </w:pPr>
          </w:p>
        </w:tc>
        <w:tc>
          <w:tcPr>
            <w:tcW w:w="844" w:type="dxa"/>
            <w:vAlign w:val="center"/>
          </w:tcPr>
          <w:p w14:paraId="135C377D" w14:textId="77777777" w:rsidR="00C952ED" w:rsidRPr="00660299" w:rsidRDefault="00C952ED" w:rsidP="00866A18">
            <w:pPr>
              <w:jc w:val="center"/>
              <w:rPr>
                <w:rFonts w:ascii="Times New Roman" w:hAnsi="Times New Roman" w:cs="Times New Roman"/>
                <w:sz w:val="24"/>
                <w:szCs w:val="24"/>
              </w:rPr>
            </w:pPr>
          </w:p>
        </w:tc>
        <w:tc>
          <w:tcPr>
            <w:tcW w:w="762" w:type="dxa"/>
            <w:vAlign w:val="center"/>
          </w:tcPr>
          <w:p w14:paraId="53C97AAB" w14:textId="77777777" w:rsidR="00C952ED" w:rsidRPr="00660299" w:rsidRDefault="00C952ED" w:rsidP="00866A18">
            <w:pPr>
              <w:jc w:val="center"/>
              <w:rPr>
                <w:rFonts w:ascii="Times New Roman" w:hAnsi="Times New Roman" w:cs="Times New Roman"/>
                <w:sz w:val="24"/>
                <w:szCs w:val="24"/>
              </w:rPr>
            </w:pPr>
          </w:p>
        </w:tc>
        <w:tc>
          <w:tcPr>
            <w:tcW w:w="1652" w:type="dxa"/>
            <w:vAlign w:val="center"/>
          </w:tcPr>
          <w:p w14:paraId="7373DE2A" w14:textId="77777777" w:rsidR="00C952ED" w:rsidRPr="00660299" w:rsidRDefault="00C952ED" w:rsidP="00866A18">
            <w:pPr>
              <w:jc w:val="center"/>
              <w:rPr>
                <w:rFonts w:ascii="Times New Roman" w:hAnsi="Times New Roman" w:cs="Times New Roman"/>
                <w:sz w:val="24"/>
                <w:szCs w:val="24"/>
              </w:rPr>
            </w:pPr>
          </w:p>
        </w:tc>
        <w:tc>
          <w:tcPr>
            <w:tcW w:w="1016" w:type="dxa"/>
            <w:vAlign w:val="center"/>
          </w:tcPr>
          <w:p w14:paraId="3F1EEE9D" w14:textId="77777777" w:rsidR="00C952ED" w:rsidRPr="00660299" w:rsidRDefault="00C952ED" w:rsidP="00866A18">
            <w:pPr>
              <w:jc w:val="center"/>
              <w:rPr>
                <w:rFonts w:ascii="Times New Roman" w:hAnsi="Times New Roman" w:cs="Times New Roman"/>
                <w:sz w:val="24"/>
                <w:szCs w:val="24"/>
              </w:rPr>
            </w:pPr>
          </w:p>
        </w:tc>
        <w:tc>
          <w:tcPr>
            <w:tcW w:w="1398" w:type="dxa"/>
            <w:vAlign w:val="center"/>
          </w:tcPr>
          <w:p w14:paraId="20B4D288" w14:textId="77777777" w:rsidR="00C952ED" w:rsidRPr="00660299" w:rsidRDefault="00C952ED" w:rsidP="00866A18">
            <w:pPr>
              <w:jc w:val="center"/>
              <w:rPr>
                <w:rFonts w:ascii="Times New Roman" w:hAnsi="Times New Roman" w:cs="Times New Roman"/>
                <w:sz w:val="24"/>
                <w:szCs w:val="24"/>
              </w:rPr>
            </w:pPr>
          </w:p>
        </w:tc>
        <w:tc>
          <w:tcPr>
            <w:tcW w:w="1305" w:type="dxa"/>
            <w:vAlign w:val="center"/>
          </w:tcPr>
          <w:p w14:paraId="53FD688C" w14:textId="77777777" w:rsidR="00C952ED" w:rsidRPr="00660299" w:rsidRDefault="00C952ED" w:rsidP="00866A18">
            <w:pPr>
              <w:jc w:val="center"/>
              <w:rPr>
                <w:rFonts w:ascii="Times New Roman" w:hAnsi="Times New Roman" w:cs="Times New Roman"/>
                <w:sz w:val="24"/>
                <w:szCs w:val="24"/>
              </w:rPr>
            </w:pPr>
          </w:p>
        </w:tc>
        <w:tc>
          <w:tcPr>
            <w:tcW w:w="855" w:type="dxa"/>
            <w:tcBorders>
              <w:right w:val="single" w:sz="18" w:space="0" w:color="000000"/>
            </w:tcBorders>
            <w:vAlign w:val="center"/>
          </w:tcPr>
          <w:p w14:paraId="3BA0A517" w14:textId="77777777" w:rsidR="00C952ED" w:rsidRPr="00660299" w:rsidRDefault="00C952ED" w:rsidP="00866A18">
            <w:pPr>
              <w:jc w:val="center"/>
              <w:rPr>
                <w:rFonts w:ascii="Times New Roman" w:hAnsi="Times New Roman" w:cs="Times New Roman"/>
                <w:sz w:val="24"/>
                <w:szCs w:val="24"/>
              </w:rPr>
            </w:pPr>
          </w:p>
        </w:tc>
      </w:tr>
      <w:tr w:rsidR="00455E16" w:rsidRPr="00052368" w14:paraId="6201E60F" w14:textId="77777777" w:rsidTr="00455E16">
        <w:trPr>
          <w:cantSplit/>
          <w:trHeight w:hRule="exact" w:val="561"/>
        </w:trPr>
        <w:tc>
          <w:tcPr>
            <w:tcW w:w="1292" w:type="dxa"/>
            <w:tcBorders>
              <w:left w:val="single" w:sz="18" w:space="0" w:color="000000"/>
            </w:tcBorders>
            <w:vAlign w:val="center"/>
          </w:tcPr>
          <w:p w14:paraId="61FB102B" w14:textId="77777777" w:rsidR="00C952ED" w:rsidRPr="00660299" w:rsidRDefault="00C952ED" w:rsidP="00866A18">
            <w:pPr>
              <w:rPr>
                <w:rFonts w:ascii="Times New Roman" w:hAnsi="Times New Roman" w:cs="Times New Roman"/>
                <w:sz w:val="24"/>
                <w:szCs w:val="24"/>
              </w:rPr>
            </w:pPr>
            <w:r w:rsidRPr="00660299">
              <w:rPr>
                <w:rFonts w:ascii="Times New Roman" w:hAnsi="Times New Roman" w:cs="Times New Roman"/>
                <w:sz w:val="24"/>
                <w:szCs w:val="24"/>
              </w:rPr>
              <w:t>4.</w:t>
            </w:r>
          </w:p>
        </w:tc>
        <w:tc>
          <w:tcPr>
            <w:tcW w:w="870" w:type="dxa"/>
            <w:vAlign w:val="center"/>
          </w:tcPr>
          <w:p w14:paraId="77A839CE" w14:textId="77777777" w:rsidR="00C952ED" w:rsidRPr="00660299" w:rsidRDefault="00C952ED" w:rsidP="00866A18">
            <w:pPr>
              <w:jc w:val="center"/>
              <w:rPr>
                <w:rFonts w:ascii="Times New Roman" w:hAnsi="Times New Roman" w:cs="Times New Roman"/>
                <w:sz w:val="24"/>
                <w:szCs w:val="24"/>
              </w:rPr>
            </w:pPr>
          </w:p>
        </w:tc>
        <w:tc>
          <w:tcPr>
            <w:tcW w:w="844" w:type="dxa"/>
            <w:vAlign w:val="center"/>
          </w:tcPr>
          <w:p w14:paraId="0BBE7B2A" w14:textId="77777777" w:rsidR="00C952ED" w:rsidRPr="00660299" w:rsidRDefault="00C952ED" w:rsidP="00866A18">
            <w:pPr>
              <w:jc w:val="center"/>
              <w:rPr>
                <w:rFonts w:ascii="Times New Roman" w:hAnsi="Times New Roman" w:cs="Times New Roman"/>
                <w:sz w:val="24"/>
                <w:szCs w:val="24"/>
              </w:rPr>
            </w:pPr>
          </w:p>
        </w:tc>
        <w:tc>
          <w:tcPr>
            <w:tcW w:w="762" w:type="dxa"/>
            <w:vAlign w:val="center"/>
          </w:tcPr>
          <w:p w14:paraId="2587C051" w14:textId="77777777" w:rsidR="00C952ED" w:rsidRPr="00660299" w:rsidRDefault="00C952ED" w:rsidP="00866A18">
            <w:pPr>
              <w:jc w:val="center"/>
              <w:rPr>
                <w:rFonts w:ascii="Times New Roman" w:hAnsi="Times New Roman" w:cs="Times New Roman"/>
                <w:sz w:val="24"/>
                <w:szCs w:val="24"/>
              </w:rPr>
            </w:pPr>
          </w:p>
        </w:tc>
        <w:tc>
          <w:tcPr>
            <w:tcW w:w="1652" w:type="dxa"/>
            <w:vAlign w:val="center"/>
          </w:tcPr>
          <w:p w14:paraId="63E9B6E5" w14:textId="77777777" w:rsidR="00C952ED" w:rsidRPr="00660299" w:rsidRDefault="00C952ED" w:rsidP="00866A18">
            <w:pPr>
              <w:jc w:val="center"/>
              <w:rPr>
                <w:rFonts w:ascii="Times New Roman" w:hAnsi="Times New Roman" w:cs="Times New Roman"/>
                <w:sz w:val="24"/>
                <w:szCs w:val="24"/>
              </w:rPr>
            </w:pPr>
          </w:p>
        </w:tc>
        <w:tc>
          <w:tcPr>
            <w:tcW w:w="1016" w:type="dxa"/>
            <w:vAlign w:val="center"/>
          </w:tcPr>
          <w:p w14:paraId="181A565F" w14:textId="77777777" w:rsidR="00C952ED" w:rsidRPr="00660299" w:rsidRDefault="00C952ED" w:rsidP="00866A18">
            <w:pPr>
              <w:jc w:val="center"/>
              <w:rPr>
                <w:rFonts w:ascii="Times New Roman" w:hAnsi="Times New Roman" w:cs="Times New Roman"/>
                <w:sz w:val="24"/>
                <w:szCs w:val="24"/>
              </w:rPr>
            </w:pPr>
          </w:p>
        </w:tc>
        <w:tc>
          <w:tcPr>
            <w:tcW w:w="1398" w:type="dxa"/>
            <w:vAlign w:val="center"/>
          </w:tcPr>
          <w:p w14:paraId="4570328F" w14:textId="77777777" w:rsidR="00C952ED" w:rsidRPr="00660299" w:rsidRDefault="00C952ED" w:rsidP="00866A18">
            <w:pPr>
              <w:jc w:val="center"/>
              <w:rPr>
                <w:rFonts w:ascii="Times New Roman" w:hAnsi="Times New Roman" w:cs="Times New Roman"/>
                <w:sz w:val="24"/>
                <w:szCs w:val="24"/>
              </w:rPr>
            </w:pPr>
          </w:p>
        </w:tc>
        <w:tc>
          <w:tcPr>
            <w:tcW w:w="1305" w:type="dxa"/>
            <w:vAlign w:val="center"/>
          </w:tcPr>
          <w:p w14:paraId="7C506CB1" w14:textId="77777777" w:rsidR="00C952ED" w:rsidRPr="00660299" w:rsidRDefault="00C952ED" w:rsidP="00866A18">
            <w:pPr>
              <w:jc w:val="center"/>
              <w:rPr>
                <w:rFonts w:ascii="Times New Roman" w:hAnsi="Times New Roman" w:cs="Times New Roman"/>
                <w:sz w:val="24"/>
                <w:szCs w:val="24"/>
              </w:rPr>
            </w:pPr>
          </w:p>
        </w:tc>
        <w:tc>
          <w:tcPr>
            <w:tcW w:w="855" w:type="dxa"/>
            <w:tcBorders>
              <w:right w:val="single" w:sz="18" w:space="0" w:color="000000"/>
            </w:tcBorders>
            <w:vAlign w:val="center"/>
          </w:tcPr>
          <w:p w14:paraId="3466ACDA" w14:textId="77777777" w:rsidR="00C952ED" w:rsidRPr="00660299" w:rsidRDefault="00C952ED" w:rsidP="00866A18">
            <w:pPr>
              <w:jc w:val="center"/>
              <w:rPr>
                <w:rFonts w:ascii="Times New Roman" w:hAnsi="Times New Roman" w:cs="Times New Roman"/>
                <w:sz w:val="24"/>
                <w:szCs w:val="24"/>
              </w:rPr>
            </w:pPr>
          </w:p>
        </w:tc>
      </w:tr>
    </w:tbl>
    <w:p w14:paraId="7DE3B67F" w14:textId="77777777" w:rsidR="00C952ED" w:rsidRPr="00660299" w:rsidRDefault="00C952ED" w:rsidP="00C952ED">
      <w:pPr>
        <w:pStyle w:val="GvdeMetni"/>
        <w:rPr>
          <w:i/>
          <w:szCs w:val="24"/>
        </w:rPr>
      </w:pPr>
      <w:r w:rsidRPr="00660299">
        <w:rPr>
          <w:b/>
          <w:i/>
          <w:szCs w:val="24"/>
        </w:rPr>
        <w:t>Notlar:</w:t>
      </w:r>
      <w:r w:rsidRPr="00660299">
        <w:rPr>
          <w:i/>
          <w:szCs w:val="24"/>
        </w:rPr>
        <w:t xml:space="preserve"> Tabloyu aşağıdaki esaslara göre, fakültede yürütülen tüm lisans programları için doldurunuz.</w:t>
      </w:r>
    </w:p>
    <w:p w14:paraId="23DD194E" w14:textId="77777777" w:rsidR="00C952ED" w:rsidRPr="00660299" w:rsidRDefault="00C952ED" w:rsidP="00C952ED">
      <w:pPr>
        <w:ind w:left="425" w:hanging="425"/>
        <w:rPr>
          <w:rFonts w:ascii="Times New Roman" w:hAnsi="Times New Roman" w:cs="Times New Roman"/>
          <w:i/>
          <w:sz w:val="24"/>
          <w:szCs w:val="24"/>
        </w:rPr>
      </w:pPr>
      <w:r w:rsidRPr="00660299">
        <w:rPr>
          <w:rFonts w:ascii="Times New Roman" w:hAnsi="Times New Roman" w:cs="Times New Roman"/>
          <w:i/>
          <w:sz w:val="24"/>
          <w:szCs w:val="24"/>
        </w:rPr>
        <w:t>(1)</w:t>
      </w:r>
      <w:r w:rsidRPr="00660299">
        <w:rPr>
          <w:rFonts w:ascii="Times New Roman" w:hAnsi="Times New Roman" w:cs="Times New Roman"/>
          <w:i/>
          <w:sz w:val="24"/>
          <w:szCs w:val="24"/>
        </w:rPr>
        <w:tab/>
        <w:t>Program adını üniversite kataloğunda geçtiği biçimde yazınız.</w:t>
      </w:r>
    </w:p>
    <w:p w14:paraId="74207FDA" w14:textId="77777777" w:rsidR="00C952ED" w:rsidRPr="00660299" w:rsidRDefault="00C952ED" w:rsidP="00C952ED">
      <w:pPr>
        <w:suppressLineNumbers/>
        <w:ind w:left="425" w:hanging="425"/>
        <w:rPr>
          <w:rFonts w:ascii="Times New Roman" w:hAnsi="Times New Roman" w:cs="Times New Roman"/>
          <w:i/>
          <w:sz w:val="24"/>
          <w:szCs w:val="24"/>
        </w:rPr>
      </w:pPr>
      <w:r w:rsidRPr="00660299">
        <w:rPr>
          <w:rFonts w:ascii="Times New Roman" w:hAnsi="Times New Roman" w:cs="Times New Roman"/>
          <w:i/>
          <w:sz w:val="24"/>
          <w:szCs w:val="24"/>
        </w:rPr>
        <w:t>(2)</w:t>
      </w:r>
      <w:r w:rsidRPr="00660299">
        <w:rPr>
          <w:rFonts w:ascii="Times New Roman" w:hAnsi="Times New Roman" w:cs="Times New Roman"/>
          <w:i/>
          <w:sz w:val="24"/>
          <w:szCs w:val="24"/>
        </w:rPr>
        <w:tab/>
        <w:t>Programın farklı türleri için (Normal Öğretim, İkinci Öğretim, vb.) ayrı satırlar kullanınız.</w:t>
      </w:r>
    </w:p>
    <w:p w14:paraId="1DD5C915" w14:textId="77777777" w:rsidR="00C952ED" w:rsidRPr="00660299" w:rsidRDefault="00C952ED" w:rsidP="00C952ED">
      <w:pPr>
        <w:suppressLineNumbers/>
        <w:ind w:left="425" w:hanging="425"/>
        <w:rPr>
          <w:rFonts w:ascii="Times New Roman" w:hAnsi="Times New Roman" w:cs="Times New Roman"/>
          <w:i/>
          <w:sz w:val="24"/>
          <w:szCs w:val="24"/>
        </w:rPr>
      </w:pPr>
      <w:r w:rsidRPr="00660299">
        <w:rPr>
          <w:rFonts w:ascii="Times New Roman" w:hAnsi="Times New Roman" w:cs="Times New Roman"/>
          <w:i/>
          <w:sz w:val="24"/>
          <w:szCs w:val="24"/>
        </w:rPr>
        <w:t>(3)</w:t>
      </w:r>
      <w:r w:rsidRPr="00660299">
        <w:rPr>
          <w:rFonts w:ascii="Times New Roman" w:hAnsi="Times New Roman" w:cs="Times New Roman"/>
          <w:i/>
          <w:sz w:val="24"/>
          <w:szCs w:val="24"/>
        </w:rPr>
        <w:tab/>
        <w:t>Yalnızca bu değerlendirme döneminde değerlendirilmesi istenen programları belirtiniz.</w:t>
      </w:r>
    </w:p>
    <w:p w14:paraId="2D8FD9E9" w14:textId="77777777" w:rsidR="00C952ED" w:rsidRPr="00660299" w:rsidRDefault="00C952ED" w:rsidP="00C952ED">
      <w:pPr>
        <w:rPr>
          <w:rFonts w:ascii="Times New Roman" w:hAnsi="Times New Roman" w:cs="Times New Roman"/>
          <w:sz w:val="24"/>
          <w:szCs w:val="24"/>
        </w:rPr>
      </w:pPr>
      <w:r w:rsidRPr="00660299">
        <w:rPr>
          <w:rFonts w:ascii="Times New Roman" w:hAnsi="Times New Roman" w:cs="Times New Roman"/>
          <w:i/>
          <w:sz w:val="24"/>
          <w:szCs w:val="24"/>
        </w:rPr>
        <w:t>(4)</w:t>
      </w:r>
      <w:r w:rsidRPr="00660299">
        <w:rPr>
          <w:rFonts w:ascii="Times New Roman" w:hAnsi="Times New Roman" w:cs="Times New Roman"/>
          <w:i/>
          <w:sz w:val="24"/>
          <w:szCs w:val="24"/>
        </w:rPr>
        <w:tab/>
        <w:t>Bu değerlendirme döneminde değerlendirilmesini istemediğiniz programları belirtiniz.</w:t>
      </w:r>
    </w:p>
    <w:p w14:paraId="02A78ABA" w14:textId="77777777" w:rsidR="00C952ED" w:rsidRPr="00660299" w:rsidRDefault="00C952ED">
      <w:pPr>
        <w:rPr>
          <w:rFonts w:ascii="Times New Roman" w:hAnsi="Times New Roman" w:cs="Times New Roman"/>
          <w:sz w:val="24"/>
          <w:szCs w:val="24"/>
        </w:rPr>
      </w:pPr>
    </w:p>
    <w:p w14:paraId="7081B531" w14:textId="77777777" w:rsidR="00C952ED" w:rsidRPr="00660299" w:rsidRDefault="00C952ED">
      <w:pPr>
        <w:rPr>
          <w:rFonts w:ascii="Times New Roman" w:hAnsi="Times New Roman" w:cs="Times New Roman"/>
          <w:sz w:val="24"/>
          <w:szCs w:val="24"/>
        </w:rPr>
      </w:pPr>
    </w:p>
    <w:p w14:paraId="3B111EC7" w14:textId="77777777" w:rsidR="00C952ED" w:rsidRPr="00660299" w:rsidRDefault="00C952ED">
      <w:pPr>
        <w:rPr>
          <w:rFonts w:ascii="Times New Roman" w:hAnsi="Times New Roman" w:cs="Times New Roman"/>
          <w:sz w:val="24"/>
          <w:szCs w:val="24"/>
        </w:rPr>
      </w:pPr>
    </w:p>
    <w:p w14:paraId="1AD67A28" w14:textId="77777777" w:rsidR="00D842A7" w:rsidRPr="00660299" w:rsidRDefault="00D842A7">
      <w:pPr>
        <w:rPr>
          <w:rFonts w:ascii="Times New Roman" w:hAnsi="Times New Roman" w:cs="Times New Roman"/>
          <w:sz w:val="24"/>
          <w:szCs w:val="24"/>
        </w:rPr>
      </w:pPr>
    </w:p>
    <w:p w14:paraId="31191D69" w14:textId="77777777" w:rsidR="00D842A7" w:rsidRPr="00660299" w:rsidRDefault="00D842A7">
      <w:pPr>
        <w:rPr>
          <w:rFonts w:ascii="Times New Roman" w:hAnsi="Times New Roman" w:cs="Times New Roman"/>
          <w:sz w:val="24"/>
          <w:szCs w:val="24"/>
        </w:rPr>
      </w:pPr>
    </w:p>
    <w:p w14:paraId="2B8A068F" w14:textId="77777777" w:rsidR="00D842A7" w:rsidRPr="00660299" w:rsidRDefault="00D842A7">
      <w:pPr>
        <w:rPr>
          <w:rFonts w:ascii="Times New Roman" w:hAnsi="Times New Roman" w:cs="Times New Roman"/>
          <w:sz w:val="24"/>
          <w:szCs w:val="24"/>
        </w:rPr>
      </w:pPr>
    </w:p>
    <w:p w14:paraId="692A6560" w14:textId="77777777" w:rsidR="00D842A7" w:rsidRPr="00660299" w:rsidRDefault="00D842A7">
      <w:pPr>
        <w:rPr>
          <w:rFonts w:ascii="Times New Roman" w:hAnsi="Times New Roman" w:cs="Times New Roman"/>
          <w:sz w:val="24"/>
          <w:szCs w:val="24"/>
        </w:rPr>
      </w:pPr>
    </w:p>
    <w:p w14:paraId="1A801461" w14:textId="77777777" w:rsidR="00D842A7" w:rsidRPr="00660299" w:rsidRDefault="00D842A7">
      <w:pPr>
        <w:rPr>
          <w:rFonts w:ascii="Times New Roman" w:hAnsi="Times New Roman" w:cs="Times New Roman"/>
          <w:sz w:val="24"/>
          <w:szCs w:val="24"/>
        </w:rPr>
      </w:pPr>
    </w:p>
    <w:p w14:paraId="3E9A946C" w14:textId="77777777" w:rsidR="00D842A7" w:rsidRPr="00660299" w:rsidRDefault="00D842A7">
      <w:pPr>
        <w:rPr>
          <w:rFonts w:ascii="Times New Roman" w:hAnsi="Times New Roman" w:cs="Times New Roman"/>
          <w:sz w:val="24"/>
          <w:szCs w:val="24"/>
        </w:rPr>
      </w:pPr>
    </w:p>
    <w:p w14:paraId="4B3CBC24" w14:textId="77777777" w:rsidR="00D842A7" w:rsidRPr="00660299" w:rsidRDefault="00D842A7">
      <w:pPr>
        <w:rPr>
          <w:rFonts w:ascii="Times New Roman" w:hAnsi="Times New Roman" w:cs="Times New Roman"/>
          <w:sz w:val="24"/>
          <w:szCs w:val="24"/>
        </w:rPr>
      </w:pPr>
    </w:p>
    <w:p w14:paraId="740A80CD" w14:textId="77777777" w:rsidR="00D842A7" w:rsidRPr="00660299" w:rsidRDefault="00D842A7">
      <w:pPr>
        <w:rPr>
          <w:rFonts w:ascii="Times New Roman" w:hAnsi="Times New Roman" w:cs="Times New Roman"/>
          <w:sz w:val="24"/>
          <w:szCs w:val="24"/>
        </w:rPr>
      </w:pPr>
    </w:p>
    <w:p w14:paraId="51FC1C80" w14:textId="77777777" w:rsidR="00455E16" w:rsidRPr="00660299" w:rsidRDefault="00455E16">
      <w:pPr>
        <w:rPr>
          <w:rFonts w:ascii="Times New Roman" w:hAnsi="Times New Roman" w:cs="Times New Roman"/>
          <w:sz w:val="24"/>
          <w:szCs w:val="24"/>
        </w:rPr>
      </w:pPr>
    </w:p>
    <w:p w14:paraId="4FDE4738" w14:textId="77777777" w:rsidR="00D842A7" w:rsidRPr="00660299" w:rsidRDefault="00D842A7">
      <w:pPr>
        <w:rPr>
          <w:rFonts w:ascii="Times New Roman" w:hAnsi="Times New Roman" w:cs="Times New Roman"/>
          <w:sz w:val="24"/>
          <w:szCs w:val="24"/>
        </w:rPr>
      </w:pPr>
    </w:p>
    <w:p w14:paraId="1D5F1EB1" w14:textId="77777777" w:rsidR="00D842A7" w:rsidRPr="00660299" w:rsidRDefault="00D842A7" w:rsidP="00C952ED">
      <w:pPr>
        <w:pStyle w:val="Balk6"/>
        <w:rPr>
          <w:sz w:val="24"/>
        </w:rPr>
      </w:pPr>
      <w:bookmarkStart w:id="454" w:name="_Toc32184298"/>
      <w:bookmarkStart w:id="455" w:name="_Toc224411003"/>
      <w:bookmarkStart w:id="456" w:name="_Toc224532451"/>
      <w:bookmarkStart w:id="457" w:name="_Toc232102168"/>
    </w:p>
    <w:p w14:paraId="65291CA1" w14:textId="450DE9F4" w:rsidR="00C952ED" w:rsidRPr="00660299" w:rsidRDefault="00E842B2" w:rsidP="00C952ED">
      <w:pPr>
        <w:pStyle w:val="Balk6"/>
        <w:rPr>
          <w:sz w:val="24"/>
        </w:rPr>
      </w:pPr>
      <w:r>
        <w:rPr>
          <w:sz w:val="24"/>
        </w:rPr>
        <w:t xml:space="preserve">Tablo II-3 </w:t>
      </w:r>
      <w:r w:rsidR="00C952ED" w:rsidRPr="00660299">
        <w:rPr>
          <w:sz w:val="24"/>
        </w:rPr>
        <w:t>Fakültede Verilen Dereceler</w:t>
      </w:r>
      <w:bookmarkEnd w:id="454"/>
      <w:bookmarkEnd w:id="455"/>
      <w:bookmarkEnd w:id="456"/>
      <w:bookmarkEnd w:id="457"/>
    </w:p>
    <w:p w14:paraId="753C2C65" w14:textId="77777777" w:rsidR="00C952ED" w:rsidRPr="00660299" w:rsidRDefault="00C952ED" w:rsidP="00C952ED">
      <w:pPr>
        <w:suppressLineNumbers/>
        <w:rPr>
          <w:rFonts w:ascii="Times New Roman" w:hAnsi="Times New Roman" w:cs="Times New Roman"/>
          <w:sz w:val="24"/>
          <w:szCs w:val="24"/>
        </w:rPr>
      </w:pPr>
    </w:p>
    <w:tbl>
      <w:tblPr>
        <w:tblW w:w="10885" w:type="dxa"/>
        <w:tblInd w:w="-495" w:type="dxa"/>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CellMar>
          <w:left w:w="72" w:type="dxa"/>
          <w:right w:w="72" w:type="dxa"/>
        </w:tblCellMar>
        <w:tblLook w:val="0000" w:firstRow="0" w:lastRow="0" w:firstColumn="0" w:lastColumn="0" w:noHBand="0" w:noVBand="0"/>
      </w:tblPr>
      <w:tblGrid>
        <w:gridCol w:w="1352"/>
        <w:gridCol w:w="1617"/>
        <w:gridCol w:w="1417"/>
        <w:gridCol w:w="3269"/>
        <w:gridCol w:w="3230"/>
      </w:tblGrid>
      <w:tr w:rsidR="00C952ED" w:rsidRPr="00052368" w14:paraId="34A7D861" w14:textId="77777777" w:rsidTr="00455E16">
        <w:trPr>
          <w:cantSplit/>
          <w:trHeight w:val="492"/>
        </w:trPr>
        <w:tc>
          <w:tcPr>
            <w:tcW w:w="1352" w:type="dxa"/>
            <w:vMerge w:val="restart"/>
            <w:tcBorders>
              <w:top w:val="single" w:sz="18" w:space="0" w:color="000000"/>
            </w:tcBorders>
            <w:vAlign w:val="center"/>
          </w:tcPr>
          <w:p w14:paraId="20800BB7" w14:textId="77777777" w:rsidR="00C952ED" w:rsidRPr="00660299" w:rsidRDefault="00C952ED" w:rsidP="00866A18">
            <w:pPr>
              <w:suppressLineNumbers/>
              <w:tabs>
                <w:tab w:val="left" w:pos="-1440"/>
                <w:tab w:val="left" w:pos="-1080"/>
                <w:tab w:val="left" w:pos="-720"/>
                <w:tab w:val="left" w:pos="-360"/>
              </w:tabs>
              <w:suppressAutoHyphens/>
              <w:jc w:val="center"/>
              <w:rPr>
                <w:rFonts w:ascii="Times New Roman" w:hAnsi="Times New Roman" w:cs="Times New Roman"/>
                <w:sz w:val="24"/>
                <w:szCs w:val="24"/>
              </w:rPr>
            </w:pPr>
            <w:r w:rsidRPr="00660299">
              <w:rPr>
                <w:rFonts w:ascii="Times New Roman" w:hAnsi="Times New Roman" w:cs="Times New Roman"/>
                <w:sz w:val="24"/>
                <w:szCs w:val="24"/>
              </w:rPr>
              <w:t>Programın Adı</w:t>
            </w:r>
            <w:r w:rsidRPr="00660299">
              <w:rPr>
                <w:rFonts w:ascii="Times New Roman" w:hAnsi="Times New Roman" w:cs="Times New Roman"/>
                <w:sz w:val="24"/>
                <w:szCs w:val="24"/>
                <w:vertAlign w:val="superscript"/>
              </w:rPr>
              <w:t>(1)</w:t>
            </w:r>
          </w:p>
        </w:tc>
        <w:tc>
          <w:tcPr>
            <w:tcW w:w="3034" w:type="dxa"/>
            <w:gridSpan w:val="2"/>
            <w:tcBorders>
              <w:top w:val="single" w:sz="18" w:space="0" w:color="000000"/>
            </w:tcBorders>
            <w:vAlign w:val="center"/>
          </w:tcPr>
          <w:p w14:paraId="6B4E2A0B" w14:textId="77777777" w:rsidR="00C952ED" w:rsidRPr="00660299" w:rsidRDefault="00C952ED" w:rsidP="00866A18">
            <w:pPr>
              <w:suppressLineNumbers/>
              <w:suppressAutoHyphens/>
              <w:jc w:val="center"/>
              <w:rPr>
                <w:rFonts w:ascii="Times New Roman" w:hAnsi="Times New Roman" w:cs="Times New Roman"/>
                <w:sz w:val="24"/>
                <w:szCs w:val="24"/>
              </w:rPr>
            </w:pPr>
            <w:r w:rsidRPr="00660299">
              <w:rPr>
                <w:rFonts w:ascii="Times New Roman" w:hAnsi="Times New Roman" w:cs="Times New Roman"/>
                <w:sz w:val="24"/>
                <w:szCs w:val="24"/>
              </w:rPr>
              <w:t>Türü</w:t>
            </w:r>
            <w:r w:rsidRPr="00660299">
              <w:rPr>
                <w:rFonts w:ascii="Times New Roman" w:hAnsi="Times New Roman" w:cs="Times New Roman"/>
                <w:sz w:val="24"/>
                <w:szCs w:val="24"/>
                <w:vertAlign w:val="superscript"/>
              </w:rPr>
              <w:t>(2)</w:t>
            </w:r>
          </w:p>
        </w:tc>
        <w:tc>
          <w:tcPr>
            <w:tcW w:w="3269" w:type="dxa"/>
            <w:vMerge w:val="restart"/>
            <w:tcBorders>
              <w:top w:val="single" w:sz="18" w:space="0" w:color="000000"/>
            </w:tcBorders>
            <w:vAlign w:val="center"/>
          </w:tcPr>
          <w:p w14:paraId="30AFDB89" w14:textId="77777777" w:rsidR="00C952ED" w:rsidRPr="00660299" w:rsidRDefault="00C952ED" w:rsidP="00866A18">
            <w:pPr>
              <w:suppressLineNumbers/>
              <w:suppressAutoHyphens/>
              <w:jc w:val="center"/>
              <w:rPr>
                <w:rFonts w:ascii="Times New Roman" w:hAnsi="Times New Roman" w:cs="Times New Roman"/>
                <w:sz w:val="24"/>
                <w:szCs w:val="24"/>
              </w:rPr>
            </w:pPr>
            <w:r w:rsidRPr="00660299">
              <w:rPr>
                <w:rFonts w:ascii="Times New Roman" w:hAnsi="Times New Roman" w:cs="Times New Roman"/>
                <w:sz w:val="24"/>
                <w:szCs w:val="24"/>
              </w:rPr>
              <w:t>Diplomada Yazılan</w:t>
            </w:r>
          </w:p>
          <w:p w14:paraId="6585F434" w14:textId="77777777" w:rsidR="00C952ED" w:rsidRPr="00660299" w:rsidRDefault="00C952ED" w:rsidP="00866A18">
            <w:pPr>
              <w:suppressLineNumbers/>
              <w:suppressAutoHyphens/>
              <w:jc w:val="center"/>
              <w:rPr>
                <w:rFonts w:ascii="Times New Roman" w:hAnsi="Times New Roman" w:cs="Times New Roman"/>
                <w:sz w:val="24"/>
                <w:szCs w:val="24"/>
              </w:rPr>
            </w:pPr>
            <w:r w:rsidRPr="00660299">
              <w:rPr>
                <w:rFonts w:ascii="Times New Roman" w:hAnsi="Times New Roman" w:cs="Times New Roman"/>
                <w:sz w:val="24"/>
                <w:szCs w:val="24"/>
              </w:rPr>
              <w:t>Derecenin Adı</w:t>
            </w:r>
          </w:p>
        </w:tc>
        <w:tc>
          <w:tcPr>
            <w:tcW w:w="3230" w:type="dxa"/>
            <w:vMerge w:val="restart"/>
            <w:tcBorders>
              <w:top w:val="single" w:sz="18" w:space="0" w:color="000000"/>
            </w:tcBorders>
            <w:vAlign w:val="center"/>
          </w:tcPr>
          <w:p w14:paraId="5EF65C22" w14:textId="77777777" w:rsidR="00C952ED" w:rsidRPr="00660299" w:rsidRDefault="00C952ED" w:rsidP="00866A18">
            <w:pPr>
              <w:suppressLineNumbers/>
              <w:suppressAutoHyphens/>
              <w:jc w:val="center"/>
              <w:rPr>
                <w:rFonts w:ascii="Times New Roman" w:hAnsi="Times New Roman" w:cs="Times New Roman"/>
                <w:sz w:val="24"/>
                <w:szCs w:val="24"/>
              </w:rPr>
            </w:pPr>
            <w:r w:rsidRPr="00660299">
              <w:rPr>
                <w:rFonts w:ascii="Times New Roman" w:hAnsi="Times New Roman" w:cs="Times New Roman"/>
                <w:sz w:val="24"/>
                <w:szCs w:val="24"/>
              </w:rPr>
              <w:t>Not Belgesinde Yazılan</w:t>
            </w:r>
          </w:p>
          <w:p w14:paraId="2C397E1D" w14:textId="77777777" w:rsidR="00C952ED" w:rsidRPr="00660299" w:rsidRDefault="00C952ED" w:rsidP="00866A18">
            <w:pPr>
              <w:suppressLineNumbers/>
              <w:suppressAutoHyphens/>
              <w:jc w:val="center"/>
              <w:rPr>
                <w:rFonts w:ascii="Times New Roman" w:hAnsi="Times New Roman" w:cs="Times New Roman"/>
                <w:sz w:val="24"/>
                <w:szCs w:val="24"/>
              </w:rPr>
            </w:pPr>
            <w:r w:rsidRPr="00660299">
              <w:rPr>
                <w:rFonts w:ascii="Times New Roman" w:hAnsi="Times New Roman" w:cs="Times New Roman"/>
                <w:sz w:val="24"/>
                <w:szCs w:val="24"/>
              </w:rPr>
              <w:t>Programın Adı</w:t>
            </w:r>
          </w:p>
        </w:tc>
      </w:tr>
      <w:tr w:rsidR="00455E16" w:rsidRPr="00052368" w14:paraId="7692318E" w14:textId="77777777" w:rsidTr="00455E16">
        <w:trPr>
          <w:cantSplit/>
          <w:trHeight w:val="141"/>
        </w:trPr>
        <w:tc>
          <w:tcPr>
            <w:tcW w:w="1352" w:type="dxa"/>
            <w:vMerge/>
            <w:tcBorders>
              <w:bottom w:val="single" w:sz="18" w:space="0" w:color="000000"/>
            </w:tcBorders>
            <w:vAlign w:val="center"/>
          </w:tcPr>
          <w:p w14:paraId="2624E3C5" w14:textId="77777777" w:rsidR="00C952ED" w:rsidRPr="00660299" w:rsidRDefault="00C952ED" w:rsidP="00866A18">
            <w:pPr>
              <w:jc w:val="center"/>
              <w:rPr>
                <w:rFonts w:ascii="Times New Roman" w:hAnsi="Times New Roman" w:cs="Times New Roman"/>
                <w:sz w:val="24"/>
                <w:szCs w:val="24"/>
              </w:rPr>
            </w:pPr>
          </w:p>
        </w:tc>
        <w:tc>
          <w:tcPr>
            <w:tcW w:w="1617" w:type="dxa"/>
            <w:tcBorders>
              <w:bottom w:val="single" w:sz="18" w:space="0" w:color="000000"/>
            </w:tcBorders>
            <w:vAlign w:val="center"/>
          </w:tcPr>
          <w:p w14:paraId="7042D0EF" w14:textId="77777777" w:rsidR="00C952ED" w:rsidRPr="00660299" w:rsidRDefault="00C952ED" w:rsidP="00866A18">
            <w:pPr>
              <w:jc w:val="center"/>
              <w:rPr>
                <w:rFonts w:ascii="Times New Roman" w:hAnsi="Times New Roman" w:cs="Times New Roman"/>
                <w:sz w:val="24"/>
                <w:szCs w:val="24"/>
              </w:rPr>
            </w:pPr>
            <w:r w:rsidRPr="00660299">
              <w:rPr>
                <w:rFonts w:ascii="Times New Roman" w:hAnsi="Times New Roman" w:cs="Times New Roman"/>
                <w:sz w:val="24"/>
                <w:szCs w:val="24"/>
              </w:rPr>
              <w:t>Normal Öğretim</w:t>
            </w:r>
          </w:p>
        </w:tc>
        <w:tc>
          <w:tcPr>
            <w:tcW w:w="1417" w:type="dxa"/>
            <w:tcBorders>
              <w:bottom w:val="single" w:sz="18" w:space="0" w:color="000000"/>
            </w:tcBorders>
            <w:vAlign w:val="center"/>
          </w:tcPr>
          <w:p w14:paraId="4E564EE5" w14:textId="77777777" w:rsidR="00C952ED" w:rsidRPr="00660299" w:rsidRDefault="00C952ED" w:rsidP="00866A18">
            <w:pPr>
              <w:jc w:val="center"/>
              <w:rPr>
                <w:rFonts w:ascii="Times New Roman" w:hAnsi="Times New Roman" w:cs="Times New Roman"/>
                <w:sz w:val="24"/>
                <w:szCs w:val="24"/>
              </w:rPr>
            </w:pPr>
            <w:r w:rsidRPr="00660299">
              <w:rPr>
                <w:rFonts w:ascii="Times New Roman" w:hAnsi="Times New Roman" w:cs="Times New Roman"/>
                <w:sz w:val="24"/>
                <w:szCs w:val="24"/>
              </w:rPr>
              <w:t>İkinci Öğretim</w:t>
            </w:r>
          </w:p>
        </w:tc>
        <w:tc>
          <w:tcPr>
            <w:tcW w:w="3269" w:type="dxa"/>
            <w:vMerge/>
            <w:tcBorders>
              <w:bottom w:val="single" w:sz="18" w:space="0" w:color="000000"/>
            </w:tcBorders>
            <w:vAlign w:val="center"/>
          </w:tcPr>
          <w:p w14:paraId="601D7A96" w14:textId="77777777" w:rsidR="00C952ED" w:rsidRPr="00660299" w:rsidRDefault="00C952ED" w:rsidP="00866A18">
            <w:pPr>
              <w:jc w:val="center"/>
              <w:rPr>
                <w:rFonts w:ascii="Times New Roman" w:hAnsi="Times New Roman" w:cs="Times New Roman"/>
                <w:sz w:val="24"/>
                <w:szCs w:val="24"/>
              </w:rPr>
            </w:pPr>
          </w:p>
        </w:tc>
        <w:tc>
          <w:tcPr>
            <w:tcW w:w="3230" w:type="dxa"/>
            <w:vMerge/>
            <w:tcBorders>
              <w:bottom w:val="single" w:sz="18" w:space="0" w:color="000000"/>
            </w:tcBorders>
            <w:vAlign w:val="center"/>
          </w:tcPr>
          <w:p w14:paraId="65F4ACB3" w14:textId="77777777" w:rsidR="00C952ED" w:rsidRPr="00660299" w:rsidRDefault="00C952ED" w:rsidP="00866A18">
            <w:pPr>
              <w:jc w:val="center"/>
              <w:rPr>
                <w:rFonts w:ascii="Times New Roman" w:hAnsi="Times New Roman" w:cs="Times New Roman"/>
                <w:sz w:val="24"/>
                <w:szCs w:val="24"/>
              </w:rPr>
            </w:pPr>
          </w:p>
        </w:tc>
      </w:tr>
      <w:tr w:rsidR="00455E16" w:rsidRPr="00052368" w14:paraId="774F0686" w14:textId="77777777" w:rsidTr="00455E16">
        <w:trPr>
          <w:cantSplit/>
          <w:trHeight w:val="492"/>
        </w:trPr>
        <w:tc>
          <w:tcPr>
            <w:tcW w:w="1352" w:type="dxa"/>
            <w:tcBorders>
              <w:top w:val="single" w:sz="18" w:space="0" w:color="000000"/>
            </w:tcBorders>
            <w:vAlign w:val="center"/>
          </w:tcPr>
          <w:p w14:paraId="61840F51" w14:textId="77777777" w:rsidR="00C952ED" w:rsidRPr="00660299" w:rsidRDefault="00C952ED" w:rsidP="00866A18">
            <w:pPr>
              <w:suppressLineNumbers/>
              <w:suppressAutoHyphens/>
              <w:jc w:val="center"/>
              <w:rPr>
                <w:rFonts w:ascii="Times New Roman" w:hAnsi="Times New Roman" w:cs="Times New Roman"/>
                <w:sz w:val="24"/>
                <w:szCs w:val="24"/>
              </w:rPr>
            </w:pPr>
          </w:p>
        </w:tc>
        <w:tc>
          <w:tcPr>
            <w:tcW w:w="1617" w:type="dxa"/>
            <w:tcBorders>
              <w:top w:val="single" w:sz="18" w:space="0" w:color="000000"/>
            </w:tcBorders>
            <w:vAlign w:val="center"/>
          </w:tcPr>
          <w:p w14:paraId="224C84A6" w14:textId="77777777" w:rsidR="00C952ED" w:rsidRPr="00660299" w:rsidRDefault="00C952ED" w:rsidP="00866A18">
            <w:pPr>
              <w:suppressLineNumbers/>
              <w:suppressAutoHyphens/>
              <w:jc w:val="center"/>
              <w:rPr>
                <w:rFonts w:ascii="Times New Roman" w:hAnsi="Times New Roman" w:cs="Times New Roman"/>
                <w:sz w:val="24"/>
                <w:szCs w:val="24"/>
              </w:rPr>
            </w:pPr>
          </w:p>
        </w:tc>
        <w:tc>
          <w:tcPr>
            <w:tcW w:w="1417" w:type="dxa"/>
            <w:tcBorders>
              <w:top w:val="single" w:sz="18" w:space="0" w:color="000000"/>
            </w:tcBorders>
            <w:vAlign w:val="center"/>
          </w:tcPr>
          <w:p w14:paraId="6C898F32" w14:textId="77777777" w:rsidR="00C952ED" w:rsidRPr="00660299" w:rsidRDefault="00C952ED" w:rsidP="00866A18">
            <w:pPr>
              <w:suppressLineNumbers/>
              <w:suppressAutoHyphens/>
              <w:jc w:val="center"/>
              <w:rPr>
                <w:rFonts w:ascii="Times New Roman" w:hAnsi="Times New Roman" w:cs="Times New Roman"/>
                <w:sz w:val="24"/>
                <w:szCs w:val="24"/>
              </w:rPr>
            </w:pPr>
          </w:p>
        </w:tc>
        <w:tc>
          <w:tcPr>
            <w:tcW w:w="3269" w:type="dxa"/>
            <w:tcBorders>
              <w:top w:val="single" w:sz="18" w:space="0" w:color="000000"/>
            </w:tcBorders>
            <w:vAlign w:val="center"/>
          </w:tcPr>
          <w:p w14:paraId="74476886" w14:textId="77777777" w:rsidR="00C952ED" w:rsidRPr="00660299" w:rsidRDefault="00C952ED" w:rsidP="00866A18">
            <w:pPr>
              <w:suppressLineNumbers/>
              <w:suppressAutoHyphens/>
              <w:jc w:val="center"/>
              <w:rPr>
                <w:rFonts w:ascii="Times New Roman" w:hAnsi="Times New Roman" w:cs="Times New Roman"/>
                <w:sz w:val="24"/>
                <w:szCs w:val="24"/>
              </w:rPr>
            </w:pPr>
          </w:p>
        </w:tc>
        <w:tc>
          <w:tcPr>
            <w:tcW w:w="3230" w:type="dxa"/>
            <w:tcBorders>
              <w:top w:val="single" w:sz="18" w:space="0" w:color="000000"/>
            </w:tcBorders>
            <w:vAlign w:val="center"/>
          </w:tcPr>
          <w:p w14:paraId="7281C427" w14:textId="77777777" w:rsidR="00C952ED" w:rsidRPr="00660299" w:rsidRDefault="00C952ED" w:rsidP="00866A18">
            <w:pPr>
              <w:suppressLineNumbers/>
              <w:suppressAutoHyphens/>
              <w:jc w:val="center"/>
              <w:rPr>
                <w:rFonts w:ascii="Times New Roman" w:hAnsi="Times New Roman" w:cs="Times New Roman"/>
                <w:sz w:val="24"/>
                <w:szCs w:val="24"/>
              </w:rPr>
            </w:pPr>
          </w:p>
        </w:tc>
      </w:tr>
      <w:tr w:rsidR="00455E16" w:rsidRPr="00052368" w14:paraId="7CAADB9E" w14:textId="77777777" w:rsidTr="00455E16">
        <w:trPr>
          <w:cantSplit/>
          <w:trHeight w:val="492"/>
        </w:trPr>
        <w:tc>
          <w:tcPr>
            <w:tcW w:w="1352" w:type="dxa"/>
            <w:vAlign w:val="center"/>
          </w:tcPr>
          <w:p w14:paraId="2DBA3459" w14:textId="77777777" w:rsidR="00C952ED" w:rsidRPr="00660299" w:rsidRDefault="00C952ED" w:rsidP="00866A18">
            <w:pPr>
              <w:suppressLineNumbers/>
              <w:suppressAutoHyphens/>
              <w:jc w:val="center"/>
              <w:rPr>
                <w:rFonts w:ascii="Times New Roman" w:hAnsi="Times New Roman" w:cs="Times New Roman"/>
                <w:sz w:val="24"/>
                <w:szCs w:val="24"/>
              </w:rPr>
            </w:pPr>
          </w:p>
        </w:tc>
        <w:tc>
          <w:tcPr>
            <w:tcW w:w="1617" w:type="dxa"/>
            <w:vAlign w:val="center"/>
          </w:tcPr>
          <w:p w14:paraId="5B7702F0" w14:textId="77777777" w:rsidR="00C952ED" w:rsidRPr="00660299" w:rsidRDefault="00C952ED" w:rsidP="00866A18">
            <w:pPr>
              <w:suppressLineNumbers/>
              <w:suppressAutoHyphens/>
              <w:jc w:val="center"/>
              <w:rPr>
                <w:rFonts w:ascii="Times New Roman" w:hAnsi="Times New Roman" w:cs="Times New Roman"/>
                <w:sz w:val="24"/>
                <w:szCs w:val="24"/>
              </w:rPr>
            </w:pPr>
          </w:p>
        </w:tc>
        <w:tc>
          <w:tcPr>
            <w:tcW w:w="1417" w:type="dxa"/>
            <w:vAlign w:val="center"/>
          </w:tcPr>
          <w:p w14:paraId="7FB88B66" w14:textId="77777777" w:rsidR="00C952ED" w:rsidRPr="00660299" w:rsidRDefault="00C952ED" w:rsidP="00866A18">
            <w:pPr>
              <w:suppressLineNumbers/>
              <w:suppressAutoHyphens/>
              <w:jc w:val="center"/>
              <w:rPr>
                <w:rFonts w:ascii="Times New Roman" w:hAnsi="Times New Roman" w:cs="Times New Roman"/>
                <w:sz w:val="24"/>
                <w:szCs w:val="24"/>
              </w:rPr>
            </w:pPr>
          </w:p>
        </w:tc>
        <w:tc>
          <w:tcPr>
            <w:tcW w:w="3269" w:type="dxa"/>
            <w:vAlign w:val="center"/>
          </w:tcPr>
          <w:p w14:paraId="65C8BC91" w14:textId="77777777" w:rsidR="00C952ED" w:rsidRPr="00660299" w:rsidRDefault="00C952ED" w:rsidP="00866A18">
            <w:pPr>
              <w:suppressLineNumbers/>
              <w:suppressAutoHyphens/>
              <w:jc w:val="center"/>
              <w:rPr>
                <w:rFonts w:ascii="Times New Roman" w:hAnsi="Times New Roman" w:cs="Times New Roman"/>
                <w:sz w:val="24"/>
                <w:szCs w:val="24"/>
              </w:rPr>
            </w:pPr>
          </w:p>
        </w:tc>
        <w:tc>
          <w:tcPr>
            <w:tcW w:w="3230" w:type="dxa"/>
            <w:vAlign w:val="center"/>
          </w:tcPr>
          <w:p w14:paraId="60F6F1E5" w14:textId="77777777" w:rsidR="00C952ED" w:rsidRPr="00660299" w:rsidRDefault="00C952ED" w:rsidP="00866A18">
            <w:pPr>
              <w:suppressLineNumbers/>
              <w:suppressAutoHyphens/>
              <w:jc w:val="center"/>
              <w:rPr>
                <w:rFonts w:ascii="Times New Roman" w:hAnsi="Times New Roman" w:cs="Times New Roman"/>
                <w:sz w:val="24"/>
                <w:szCs w:val="24"/>
              </w:rPr>
            </w:pPr>
          </w:p>
        </w:tc>
      </w:tr>
      <w:tr w:rsidR="00455E16" w:rsidRPr="00052368" w14:paraId="704EE1C3" w14:textId="77777777" w:rsidTr="00455E16">
        <w:trPr>
          <w:cantSplit/>
          <w:trHeight w:val="492"/>
        </w:trPr>
        <w:tc>
          <w:tcPr>
            <w:tcW w:w="1352" w:type="dxa"/>
            <w:vAlign w:val="center"/>
          </w:tcPr>
          <w:p w14:paraId="41B83F26" w14:textId="77777777" w:rsidR="00C952ED" w:rsidRPr="00660299" w:rsidRDefault="00C952ED" w:rsidP="00866A18">
            <w:pPr>
              <w:suppressLineNumbers/>
              <w:suppressAutoHyphens/>
              <w:jc w:val="center"/>
              <w:rPr>
                <w:rFonts w:ascii="Times New Roman" w:hAnsi="Times New Roman" w:cs="Times New Roman"/>
                <w:sz w:val="24"/>
                <w:szCs w:val="24"/>
              </w:rPr>
            </w:pPr>
          </w:p>
        </w:tc>
        <w:tc>
          <w:tcPr>
            <w:tcW w:w="1617" w:type="dxa"/>
            <w:vAlign w:val="center"/>
          </w:tcPr>
          <w:p w14:paraId="545B6D4B" w14:textId="77777777" w:rsidR="00C952ED" w:rsidRPr="00660299" w:rsidRDefault="00C952ED" w:rsidP="00866A18">
            <w:pPr>
              <w:suppressLineNumbers/>
              <w:suppressAutoHyphens/>
              <w:jc w:val="center"/>
              <w:rPr>
                <w:rFonts w:ascii="Times New Roman" w:hAnsi="Times New Roman" w:cs="Times New Roman"/>
                <w:sz w:val="24"/>
                <w:szCs w:val="24"/>
              </w:rPr>
            </w:pPr>
          </w:p>
        </w:tc>
        <w:tc>
          <w:tcPr>
            <w:tcW w:w="1417" w:type="dxa"/>
            <w:vAlign w:val="center"/>
          </w:tcPr>
          <w:p w14:paraId="527CC3F1" w14:textId="77777777" w:rsidR="00C952ED" w:rsidRPr="00660299" w:rsidRDefault="00C952ED" w:rsidP="00866A18">
            <w:pPr>
              <w:suppressLineNumbers/>
              <w:suppressAutoHyphens/>
              <w:jc w:val="center"/>
              <w:rPr>
                <w:rFonts w:ascii="Times New Roman" w:hAnsi="Times New Roman" w:cs="Times New Roman"/>
                <w:sz w:val="24"/>
                <w:szCs w:val="24"/>
              </w:rPr>
            </w:pPr>
          </w:p>
        </w:tc>
        <w:tc>
          <w:tcPr>
            <w:tcW w:w="3269" w:type="dxa"/>
            <w:vAlign w:val="center"/>
          </w:tcPr>
          <w:p w14:paraId="1775CB65" w14:textId="77777777" w:rsidR="00C952ED" w:rsidRPr="00660299" w:rsidRDefault="00C952ED" w:rsidP="00866A18">
            <w:pPr>
              <w:suppressLineNumbers/>
              <w:suppressAutoHyphens/>
              <w:jc w:val="center"/>
              <w:rPr>
                <w:rFonts w:ascii="Times New Roman" w:hAnsi="Times New Roman" w:cs="Times New Roman"/>
                <w:sz w:val="24"/>
                <w:szCs w:val="24"/>
              </w:rPr>
            </w:pPr>
          </w:p>
        </w:tc>
        <w:tc>
          <w:tcPr>
            <w:tcW w:w="3230" w:type="dxa"/>
            <w:vAlign w:val="center"/>
          </w:tcPr>
          <w:p w14:paraId="1D08A92D" w14:textId="77777777" w:rsidR="00C952ED" w:rsidRPr="00660299" w:rsidRDefault="00C952ED" w:rsidP="00866A18">
            <w:pPr>
              <w:suppressLineNumbers/>
              <w:suppressAutoHyphens/>
              <w:jc w:val="center"/>
              <w:rPr>
                <w:rFonts w:ascii="Times New Roman" w:hAnsi="Times New Roman" w:cs="Times New Roman"/>
                <w:sz w:val="24"/>
                <w:szCs w:val="24"/>
              </w:rPr>
            </w:pPr>
          </w:p>
        </w:tc>
      </w:tr>
      <w:tr w:rsidR="00455E16" w:rsidRPr="00052368" w14:paraId="26F881B3" w14:textId="77777777" w:rsidTr="00455E16">
        <w:trPr>
          <w:cantSplit/>
          <w:trHeight w:val="508"/>
        </w:trPr>
        <w:tc>
          <w:tcPr>
            <w:tcW w:w="1352" w:type="dxa"/>
            <w:vAlign w:val="center"/>
          </w:tcPr>
          <w:p w14:paraId="1D37DB72" w14:textId="77777777" w:rsidR="00C952ED" w:rsidRPr="00660299" w:rsidRDefault="00C952ED" w:rsidP="00866A18">
            <w:pPr>
              <w:suppressLineNumbers/>
              <w:suppressAutoHyphens/>
              <w:jc w:val="center"/>
              <w:rPr>
                <w:rFonts w:ascii="Times New Roman" w:hAnsi="Times New Roman" w:cs="Times New Roman"/>
                <w:sz w:val="24"/>
                <w:szCs w:val="24"/>
              </w:rPr>
            </w:pPr>
          </w:p>
        </w:tc>
        <w:tc>
          <w:tcPr>
            <w:tcW w:w="1617" w:type="dxa"/>
            <w:vAlign w:val="center"/>
          </w:tcPr>
          <w:p w14:paraId="02EA6395" w14:textId="77777777" w:rsidR="00C952ED" w:rsidRPr="00660299" w:rsidRDefault="00C952ED" w:rsidP="00866A18">
            <w:pPr>
              <w:suppressLineNumbers/>
              <w:suppressAutoHyphens/>
              <w:jc w:val="center"/>
              <w:rPr>
                <w:rFonts w:ascii="Times New Roman" w:hAnsi="Times New Roman" w:cs="Times New Roman"/>
                <w:sz w:val="24"/>
                <w:szCs w:val="24"/>
              </w:rPr>
            </w:pPr>
          </w:p>
        </w:tc>
        <w:tc>
          <w:tcPr>
            <w:tcW w:w="1417" w:type="dxa"/>
            <w:vAlign w:val="center"/>
          </w:tcPr>
          <w:p w14:paraId="74FB0352" w14:textId="77777777" w:rsidR="00C952ED" w:rsidRPr="00660299" w:rsidRDefault="00C952ED" w:rsidP="00866A18">
            <w:pPr>
              <w:suppressLineNumbers/>
              <w:suppressAutoHyphens/>
              <w:jc w:val="center"/>
              <w:rPr>
                <w:rFonts w:ascii="Times New Roman" w:hAnsi="Times New Roman" w:cs="Times New Roman"/>
                <w:sz w:val="24"/>
                <w:szCs w:val="24"/>
              </w:rPr>
            </w:pPr>
          </w:p>
        </w:tc>
        <w:tc>
          <w:tcPr>
            <w:tcW w:w="3269" w:type="dxa"/>
            <w:vAlign w:val="center"/>
          </w:tcPr>
          <w:p w14:paraId="5CBB69D5" w14:textId="77777777" w:rsidR="00C952ED" w:rsidRPr="00660299" w:rsidRDefault="00C952ED" w:rsidP="00866A18">
            <w:pPr>
              <w:suppressLineNumbers/>
              <w:suppressAutoHyphens/>
              <w:jc w:val="center"/>
              <w:rPr>
                <w:rFonts w:ascii="Times New Roman" w:hAnsi="Times New Roman" w:cs="Times New Roman"/>
                <w:sz w:val="24"/>
                <w:szCs w:val="24"/>
              </w:rPr>
            </w:pPr>
          </w:p>
        </w:tc>
        <w:tc>
          <w:tcPr>
            <w:tcW w:w="3230" w:type="dxa"/>
            <w:vAlign w:val="center"/>
          </w:tcPr>
          <w:p w14:paraId="1CD809B1" w14:textId="77777777" w:rsidR="00C952ED" w:rsidRPr="00660299" w:rsidRDefault="00C952ED" w:rsidP="00866A18">
            <w:pPr>
              <w:suppressLineNumbers/>
              <w:suppressAutoHyphens/>
              <w:jc w:val="center"/>
              <w:rPr>
                <w:rFonts w:ascii="Times New Roman" w:hAnsi="Times New Roman" w:cs="Times New Roman"/>
                <w:sz w:val="24"/>
                <w:szCs w:val="24"/>
              </w:rPr>
            </w:pPr>
          </w:p>
        </w:tc>
      </w:tr>
      <w:tr w:rsidR="00455E16" w:rsidRPr="00052368" w14:paraId="12A55FB5" w14:textId="77777777" w:rsidTr="00455E16">
        <w:trPr>
          <w:cantSplit/>
          <w:trHeight w:val="492"/>
        </w:trPr>
        <w:tc>
          <w:tcPr>
            <w:tcW w:w="1352" w:type="dxa"/>
            <w:vAlign w:val="center"/>
          </w:tcPr>
          <w:p w14:paraId="269484EC" w14:textId="77777777" w:rsidR="00C952ED" w:rsidRPr="00660299" w:rsidRDefault="00C952ED" w:rsidP="00866A18">
            <w:pPr>
              <w:suppressLineNumbers/>
              <w:suppressAutoHyphens/>
              <w:jc w:val="center"/>
              <w:rPr>
                <w:rFonts w:ascii="Times New Roman" w:hAnsi="Times New Roman" w:cs="Times New Roman"/>
                <w:sz w:val="24"/>
                <w:szCs w:val="24"/>
              </w:rPr>
            </w:pPr>
          </w:p>
        </w:tc>
        <w:tc>
          <w:tcPr>
            <w:tcW w:w="1617" w:type="dxa"/>
            <w:vAlign w:val="center"/>
          </w:tcPr>
          <w:p w14:paraId="2ABC23DB" w14:textId="77777777" w:rsidR="00C952ED" w:rsidRPr="00660299" w:rsidRDefault="00C952ED" w:rsidP="00866A18">
            <w:pPr>
              <w:suppressLineNumbers/>
              <w:suppressAutoHyphens/>
              <w:jc w:val="center"/>
              <w:rPr>
                <w:rFonts w:ascii="Times New Roman" w:hAnsi="Times New Roman" w:cs="Times New Roman"/>
                <w:sz w:val="24"/>
                <w:szCs w:val="24"/>
              </w:rPr>
            </w:pPr>
          </w:p>
        </w:tc>
        <w:tc>
          <w:tcPr>
            <w:tcW w:w="1417" w:type="dxa"/>
            <w:vAlign w:val="center"/>
          </w:tcPr>
          <w:p w14:paraId="0EB86566" w14:textId="77777777" w:rsidR="00C952ED" w:rsidRPr="00660299" w:rsidRDefault="00C952ED" w:rsidP="00866A18">
            <w:pPr>
              <w:suppressLineNumbers/>
              <w:suppressAutoHyphens/>
              <w:jc w:val="center"/>
              <w:rPr>
                <w:rFonts w:ascii="Times New Roman" w:hAnsi="Times New Roman" w:cs="Times New Roman"/>
                <w:sz w:val="24"/>
                <w:szCs w:val="24"/>
              </w:rPr>
            </w:pPr>
          </w:p>
        </w:tc>
        <w:tc>
          <w:tcPr>
            <w:tcW w:w="3269" w:type="dxa"/>
            <w:vAlign w:val="center"/>
          </w:tcPr>
          <w:p w14:paraId="5316AF8D" w14:textId="77777777" w:rsidR="00C952ED" w:rsidRPr="00660299" w:rsidRDefault="00C952ED" w:rsidP="00866A18">
            <w:pPr>
              <w:suppressLineNumbers/>
              <w:suppressAutoHyphens/>
              <w:jc w:val="center"/>
              <w:rPr>
                <w:rFonts w:ascii="Times New Roman" w:hAnsi="Times New Roman" w:cs="Times New Roman"/>
                <w:sz w:val="24"/>
                <w:szCs w:val="24"/>
              </w:rPr>
            </w:pPr>
          </w:p>
        </w:tc>
        <w:tc>
          <w:tcPr>
            <w:tcW w:w="3230" w:type="dxa"/>
            <w:vAlign w:val="center"/>
          </w:tcPr>
          <w:p w14:paraId="2859A897" w14:textId="77777777" w:rsidR="00C952ED" w:rsidRPr="00660299" w:rsidRDefault="00C952ED" w:rsidP="00866A18">
            <w:pPr>
              <w:suppressLineNumbers/>
              <w:suppressAutoHyphens/>
              <w:jc w:val="center"/>
              <w:rPr>
                <w:rFonts w:ascii="Times New Roman" w:hAnsi="Times New Roman" w:cs="Times New Roman"/>
                <w:sz w:val="24"/>
                <w:szCs w:val="24"/>
              </w:rPr>
            </w:pPr>
          </w:p>
        </w:tc>
      </w:tr>
      <w:tr w:rsidR="00455E16" w:rsidRPr="00052368" w14:paraId="24ABEDCC" w14:textId="77777777" w:rsidTr="00455E16">
        <w:trPr>
          <w:cantSplit/>
          <w:trHeight w:val="492"/>
        </w:trPr>
        <w:tc>
          <w:tcPr>
            <w:tcW w:w="1352" w:type="dxa"/>
            <w:vAlign w:val="center"/>
          </w:tcPr>
          <w:p w14:paraId="6D5554BB" w14:textId="77777777" w:rsidR="00C952ED" w:rsidRPr="00660299" w:rsidRDefault="00C952ED" w:rsidP="00866A18">
            <w:pPr>
              <w:suppressLineNumbers/>
              <w:suppressAutoHyphens/>
              <w:jc w:val="center"/>
              <w:rPr>
                <w:rFonts w:ascii="Times New Roman" w:hAnsi="Times New Roman" w:cs="Times New Roman"/>
                <w:sz w:val="24"/>
                <w:szCs w:val="24"/>
              </w:rPr>
            </w:pPr>
          </w:p>
        </w:tc>
        <w:tc>
          <w:tcPr>
            <w:tcW w:w="1617" w:type="dxa"/>
            <w:vAlign w:val="center"/>
          </w:tcPr>
          <w:p w14:paraId="7DA069B0" w14:textId="77777777" w:rsidR="00C952ED" w:rsidRPr="00660299" w:rsidRDefault="00C952ED" w:rsidP="00866A18">
            <w:pPr>
              <w:suppressLineNumbers/>
              <w:suppressAutoHyphens/>
              <w:jc w:val="center"/>
              <w:rPr>
                <w:rFonts w:ascii="Times New Roman" w:hAnsi="Times New Roman" w:cs="Times New Roman"/>
                <w:sz w:val="24"/>
                <w:szCs w:val="24"/>
              </w:rPr>
            </w:pPr>
          </w:p>
        </w:tc>
        <w:tc>
          <w:tcPr>
            <w:tcW w:w="1417" w:type="dxa"/>
            <w:vAlign w:val="center"/>
          </w:tcPr>
          <w:p w14:paraId="0E038A8A" w14:textId="77777777" w:rsidR="00C952ED" w:rsidRPr="00660299" w:rsidRDefault="00C952ED" w:rsidP="00866A18">
            <w:pPr>
              <w:suppressLineNumbers/>
              <w:suppressAutoHyphens/>
              <w:jc w:val="center"/>
              <w:rPr>
                <w:rFonts w:ascii="Times New Roman" w:hAnsi="Times New Roman" w:cs="Times New Roman"/>
                <w:sz w:val="24"/>
                <w:szCs w:val="24"/>
              </w:rPr>
            </w:pPr>
          </w:p>
        </w:tc>
        <w:tc>
          <w:tcPr>
            <w:tcW w:w="3269" w:type="dxa"/>
            <w:vAlign w:val="center"/>
          </w:tcPr>
          <w:p w14:paraId="38E67E84" w14:textId="77777777" w:rsidR="00C952ED" w:rsidRPr="00660299" w:rsidRDefault="00C952ED" w:rsidP="00866A18">
            <w:pPr>
              <w:suppressLineNumbers/>
              <w:suppressAutoHyphens/>
              <w:jc w:val="center"/>
              <w:rPr>
                <w:rFonts w:ascii="Times New Roman" w:hAnsi="Times New Roman" w:cs="Times New Roman"/>
                <w:sz w:val="24"/>
                <w:szCs w:val="24"/>
              </w:rPr>
            </w:pPr>
          </w:p>
        </w:tc>
        <w:tc>
          <w:tcPr>
            <w:tcW w:w="3230" w:type="dxa"/>
            <w:vAlign w:val="center"/>
          </w:tcPr>
          <w:p w14:paraId="7D905222" w14:textId="77777777" w:rsidR="00C952ED" w:rsidRPr="00660299" w:rsidRDefault="00C952ED" w:rsidP="00866A18">
            <w:pPr>
              <w:suppressLineNumbers/>
              <w:suppressAutoHyphens/>
              <w:jc w:val="center"/>
              <w:rPr>
                <w:rFonts w:ascii="Times New Roman" w:hAnsi="Times New Roman" w:cs="Times New Roman"/>
                <w:sz w:val="24"/>
                <w:szCs w:val="24"/>
              </w:rPr>
            </w:pPr>
          </w:p>
        </w:tc>
      </w:tr>
      <w:tr w:rsidR="00455E16" w:rsidRPr="00052368" w14:paraId="194ACC15" w14:textId="77777777" w:rsidTr="00455E16">
        <w:trPr>
          <w:cantSplit/>
          <w:trHeight w:val="508"/>
        </w:trPr>
        <w:tc>
          <w:tcPr>
            <w:tcW w:w="1352" w:type="dxa"/>
            <w:vAlign w:val="center"/>
          </w:tcPr>
          <w:p w14:paraId="72CE5FEE" w14:textId="77777777" w:rsidR="00C952ED" w:rsidRPr="00660299" w:rsidRDefault="00C952ED" w:rsidP="00866A18">
            <w:pPr>
              <w:suppressLineNumbers/>
              <w:suppressAutoHyphens/>
              <w:jc w:val="center"/>
              <w:rPr>
                <w:rFonts w:ascii="Times New Roman" w:hAnsi="Times New Roman" w:cs="Times New Roman"/>
                <w:sz w:val="24"/>
                <w:szCs w:val="24"/>
              </w:rPr>
            </w:pPr>
          </w:p>
        </w:tc>
        <w:tc>
          <w:tcPr>
            <w:tcW w:w="1617" w:type="dxa"/>
            <w:vAlign w:val="center"/>
          </w:tcPr>
          <w:p w14:paraId="72432FD5" w14:textId="77777777" w:rsidR="00C952ED" w:rsidRPr="00660299" w:rsidRDefault="00C952ED" w:rsidP="00866A18">
            <w:pPr>
              <w:suppressLineNumbers/>
              <w:suppressAutoHyphens/>
              <w:jc w:val="center"/>
              <w:rPr>
                <w:rFonts w:ascii="Times New Roman" w:hAnsi="Times New Roman" w:cs="Times New Roman"/>
                <w:sz w:val="24"/>
                <w:szCs w:val="24"/>
              </w:rPr>
            </w:pPr>
          </w:p>
        </w:tc>
        <w:tc>
          <w:tcPr>
            <w:tcW w:w="1417" w:type="dxa"/>
            <w:vAlign w:val="center"/>
          </w:tcPr>
          <w:p w14:paraId="168F00AF" w14:textId="77777777" w:rsidR="00C952ED" w:rsidRPr="00660299" w:rsidRDefault="00C952ED" w:rsidP="00866A18">
            <w:pPr>
              <w:suppressLineNumbers/>
              <w:suppressAutoHyphens/>
              <w:jc w:val="center"/>
              <w:rPr>
                <w:rFonts w:ascii="Times New Roman" w:hAnsi="Times New Roman" w:cs="Times New Roman"/>
                <w:sz w:val="24"/>
                <w:szCs w:val="24"/>
              </w:rPr>
            </w:pPr>
          </w:p>
        </w:tc>
        <w:tc>
          <w:tcPr>
            <w:tcW w:w="3269" w:type="dxa"/>
            <w:vAlign w:val="center"/>
          </w:tcPr>
          <w:p w14:paraId="0719E842" w14:textId="77777777" w:rsidR="00C952ED" w:rsidRPr="00660299" w:rsidRDefault="00C952ED" w:rsidP="00866A18">
            <w:pPr>
              <w:suppressLineNumbers/>
              <w:suppressAutoHyphens/>
              <w:jc w:val="center"/>
              <w:rPr>
                <w:rFonts w:ascii="Times New Roman" w:hAnsi="Times New Roman" w:cs="Times New Roman"/>
                <w:sz w:val="24"/>
                <w:szCs w:val="24"/>
              </w:rPr>
            </w:pPr>
          </w:p>
        </w:tc>
        <w:tc>
          <w:tcPr>
            <w:tcW w:w="3230" w:type="dxa"/>
            <w:vAlign w:val="center"/>
          </w:tcPr>
          <w:p w14:paraId="07EFE5AD" w14:textId="77777777" w:rsidR="00C952ED" w:rsidRPr="00660299" w:rsidRDefault="00C952ED" w:rsidP="00866A18">
            <w:pPr>
              <w:suppressLineNumbers/>
              <w:suppressAutoHyphens/>
              <w:jc w:val="center"/>
              <w:rPr>
                <w:rFonts w:ascii="Times New Roman" w:hAnsi="Times New Roman" w:cs="Times New Roman"/>
                <w:sz w:val="24"/>
                <w:szCs w:val="24"/>
              </w:rPr>
            </w:pPr>
          </w:p>
        </w:tc>
      </w:tr>
      <w:tr w:rsidR="00455E16" w:rsidRPr="00052368" w14:paraId="2AA75E8A" w14:textId="77777777" w:rsidTr="00455E16">
        <w:trPr>
          <w:cantSplit/>
          <w:trHeight w:val="508"/>
        </w:trPr>
        <w:tc>
          <w:tcPr>
            <w:tcW w:w="1352" w:type="dxa"/>
            <w:vAlign w:val="center"/>
          </w:tcPr>
          <w:p w14:paraId="6583F7E0" w14:textId="77777777" w:rsidR="00C952ED" w:rsidRPr="00660299" w:rsidRDefault="00C952ED" w:rsidP="00866A18">
            <w:pPr>
              <w:suppressLineNumbers/>
              <w:suppressAutoHyphens/>
              <w:jc w:val="center"/>
              <w:rPr>
                <w:rFonts w:ascii="Times New Roman" w:hAnsi="Times New Roman" w:cs="Times New Roman"/>
                <w:sz w:val="24"/>
                <w:szCs w:val="24"/>
              </w:rPr>
            </w:pPr>
          </w:p>
        </w:tc>
        <w:tc>
          <w:tcPr>
            <w:tcW w:w="1617" w:type="dxa"/>
            <w:vAlign w:val="center"/>
          </w:tcPr>
          <w:p w14:paraId="12C939B3" w14:textId="77777777" w:rsidR="00C952ED" w:rsidRPr="00660299" w:rsidRDefault="00C952ED" w:rsidP="00866A18">
            <w:pPr>
              <w:suppressLineNumbers/>
              <w:suppressAutoHyphens/>
              <w:jc w:val="center"/>
              <w:rPr>
                <w:rFonts w:ascii="Times New Roman" w:hAnsi="Times New Roman" w:cs="Times New Roman"/>
                <w:sz w:val="24"/>
                <w:szCs w:val="24"/>
              </w:rPr>
            </w:pPr>
          </w:p>
        </w:tc>
        <w:tc>
          <w:tcPr>
            <w:tcW w:w="1417" w:type="dxa"/>
            <w:vAlign w:val="center"/>
          </w:tcPr>
          <w:p w14:paraId="4CB73C07" w14:textId="77777777" w:rsidR="00C952ED" w:rsidRPr="00660299" w:rsidRDefault="00C952ED" w:rsidP="00866A18">
            <w:pPr>
              <w:suppressLineNumbers/>
              <w:suppressAutoHyphens/>
              <w:jc w:val="center"/>
              <w:rPr>
                <w:rFonts w:ascii="Times New Roman" w:hAnsi="Times New Roman" w:cs="Times New Roman"/>
                <w:sz w:val="24"/>
                <w:szCs w:val="24"/>
              </w:rPr>
            </w:pPr>
          </w:p>
        </w:tc>
        <w:tc>
          <w:tcPr>
            <w:tcW w:w="3269" w:type="dxa"/>
            <w:vAlign w:val="center"/>
          </w:tcPr>
          <w:p w14:paraId="2C86B4A2" w14:textId="77777777" w:rsidR="00C952ED" w:rsidRPr="00660299" w:rsidRDefault="00C952ED" w:rsidP="00866A18">
            <w:pPr>
              <w:suppressLineNumbers/>
              <w:suppressAutoHyphens/>
              <w:jc w:val="center"/>
              <w:rPr>
                <w:rFonts w:ascii="Times New Roman" w:hAnsi="Times New Roman" w:cs="Times New Roman"/>
                <w:sz w:val="24"/>
                <w:szCs w:val="24"/>
              </w:rPr>
            </w:pPr>
          </w:p>
        </w:tc>
        <w:tc>
          <w:tcPr>
            <w:tcW w:w="3230" w:type="dxa"/>
            <w:vAlign w:val="center"/>
          </w:tcPr>
          <w:p w14:paraId="46CC6765" w14:textId="77777777" w:rsidR="00C952ED" w:rsidRPr="00660299" w:rsidRDefault="00C952ED" w:rsidP="00866A18">
            <w:pPr>
              <w:suppressLineNumbers/>
              <w:suppressAutoHyphens/>
              <w:jc w:val="center"/>
              <w:rPr>
                <w:rFonts w:ascii="Times New Roman" w:hAnsi="Times New Roman" w:cs="Times New Roman"/>
                <w:sz w:val="24"/>
                <w:szCs w:val="24"/>
              </w:rPr>
            </w:pPr>
          </w:p>
        </w:tc>
      </w:tr>
    </w:tbl>
    <w:p w14:paraId="71E2AD98" w14:textId="77777777" w:rsidR="00C952ED" w:rsidRPr="00660299" w:rsidRDefault="00C952ED" w:rsidP="00C952ED">
      <w:pPr>
        <w:pStyle w:val="GvdeMetni"/>
        <w:rPr>
          <w:i/>
          <w:szCs w:val="24"/>
        </w:rPr>
      </w:pPr>
      <w:r w:rsidRPr="00660299">
        <w:rPr>
          <w:b/>
          <w:i/>
          <w:szCs w:val="24"/>
        </w:rPr>
        <w:t>Notlar:</w:t>
      </w:r>
      <w:r w:rsidRPr="00660299">
        <w:rPr>
          <w:i/>
          <w:szCs w:val="24"/>
        </w:rPr>
        <w:t xml:space="preserve"> Tabloyu aşağıdaki esaslara göre, fakültede yürütülen tüm programlar (lisans ve lisansüstü) için doldurunuz.</w:t>
      </w:r>
    </w:p>
    <w:p w14:paraId="202A9BC7" w14:textId="77777777" w:rsidR="00C952ED" w:rsidRPr="00660299" w:rsidRDefault="00C952ED" w:rsidP="00C952ED">
      <w:pPr>
        <w:ind w:left="993" w:hanging="993"/>
        <w:rPr>
          <w:rFonts w:ascii="Times New Roman" w:hAnsi="Times New Roman" w:cs="Times New Roman"/>
          <w:i/>
          <w:sz w:val="24"/>
          <w:szCs w:val="24"/>
        </w:rPr>
      </w:pPr>
      <w:r w:rsidRPr="00660299">
        <w:rPr>
          <w:rFonts w:ascii="Times New Roman" w:hAnsi="Times New Roman" w:cs="Times New Roman"/>
          <w:i/>
          <w:sz w:val="24"/>
          <w:szCs w:val="24"/>
        </w:rPr>
        <w:t>(1) Program adını üniversite kataloğunda geçtiği biçimde yazınız.</w:t>
      </w:r>
    </w:p>
    <w:p w14:paraId="1DA6E900" w14:textId="77777777" w:rsidR="00C952ED" w:rsidRPr="00660299" w:rsidRDefault="00C952ED" w:rsidP="00C952ED">
      <w:pPr>
        <w:suppressLineNumbers/>
        <w:ind w:left="993" w:hanging="993"/>
        <w:rPr>
          <w:rFonts w:ascii="Times New Roman" w:hAnsi="Times New Roman" w:cs="Times New Roman"/>
          <w:i/>
          <w:sz w:val="24"/>
          <w:szCs w:val="24"/>
        </w:rPr>
      </w:pPr>
      <w:r w:rsidRPr="00660299">
        <w:rPr>
          <w:rFonts w:ascii="Times New Roman" w:hAnsi="Times New Roman" w:cs="Times New Roman"/>
          <w:i/>
          <w:sz w:val="24"/>
          <w:szCs w:val="24"/>
        </w:rPr>
        <w:t>(2) Programın farklı türleri için (Normal Öğretim, İkinci Öğretim, vb.) ayrı satırlar kullanınız.</w:t>
      </w:r>
    </w:p>
    <w:p w14:paraId="27457852" w14:textId="77777777" w:rsidR="00C952ED" w:rsidRPr="00660299" w:rsidRDefault="00C952ED" w:rsidP="00C952ED">
      <w:pPr>
        <w:ind w:left="993" w:hanging="993"/>
        <w:rPr>
          <w:rFonts w:ascii="Times New Roman" w:hAnsi="Times New Roman" w:cs="Times New Roman"/>
          <w:sz w:val="24"/>
          <w:szCs w:val="24"/>
        </w:rPr>
      </w:pPr>
    </w:p>
    <w:p w14:paraId="2F25BB08" w14:textId="77777777" w:rsidR="00C952ED" w:rsidRPr="00660299" w:rsidRDefault="00C952ED" w:rsidP="00C952ED">
      <w:pPr>
        <w:ind w:left="993" w:hanging="993"/>
        <w:rPr>
          <w:rFonts w:ascii="Times New Roman" w:hAnsi="Times New Roman" w:cs="Times New Roman"/>
          <w:sz w:val="24"/>
          <w:szCs w:val="24"/>
        </w:rPr>
      </w:pPr>
    </w:p>
    <w:p w14:paraId="5584E232" w14:textId="77777777" w:rsidR="00C952ED" w:rsidRPr="00660299" w:rsidRDefault="00C952ED" w:rsidP="00C952ED">
      <w:pPr>
        <w:ind w:left="993" w:hanging="993"/>
        <w:rPr>
          <w:rFonts w:ascii="Times New Roman" w:hAnsi="Times New Roman" w:cs="Times New Roman"/>
          <w:b/>
          <w:bCs/>
          <w:sz w:val="24"/>
          <w:szCs w:val="24"/>
        </w:rPr>
        <w:sectPr w:rsidR="00C952ED" w:rsidRPr="00660299" w:rsidSect="00D842A7">
          <w:pgSz w:w="11907" w:h="16840" w:code="9"/>
          <w:pgMar w:top="1134" w:right="1418" w:bottom="1134" w:left="1134" w:header="709" w:footer="709" w:gutter="0"/>
          <w:cols w:space="708"/>
          <w:docGrid w:linePitch="299"/>
        </w:sectPr>
      </w:pPr>
    </w:p>
    <w:p w14:paraId="65E66C28" w14:textId="24E25D51" w:rsidR="00C952ED" w:rsidRPr="00660299" w:rsidRDefault="00E842B2" w:rsidP="00C952ED">
      <w:pPr>
        <w:pStyle w:val="Balk6"/>
        <w:rPr>
          <w:sz w:val="24"/>
        </w:rPr>
      </w:pPr>
      <w:bookmarkStart w:id="458" w:name="_Toc32184299"/>
      <w:bookmarkStart w:id="459" w:name="_Toc224411004"/>
      <w:bookmarkStart w:id="460" w:name="_Toc224532452"/>
      <w:bookmarkStart w:id="461" w:name="_Toc232102169"/>
      <w:r>
        <w:rPr>
          <w:sz w:val="24"/>
        </w:rPr>
        <w:lastRenderedPageBreak/>
        <w:t xml:space="preserve">Tablo II-4 </w:t>
      </w:r>
      <w:r w:rsidR="00C952ED" w:rsidRPr="00660299">
        <w:rPr>
          <w:sz w:val="24"/>
        </w:rPr>
        <w:t>Akademik Destek Veren Bölümler</w:t>
      </w:r>
      <w:bookmarkEnd w:id="458"/>
      <w:bookmarkEnd w:id="459"/>
      <w:bookmarkEnd w:id="460"/>
      <w:bookmarkEnd w:id="461"/>
    </w:p>
    <w:p w14:paraId="53D02C1F" w14:textId="77777777" w:rsidR="00C952ED" w:rsidRPr="00052368" w:rsidRDefault="00C952ED" w:rsidP="00C952ED">
      <w:pPr>
        <w:pStyle w:val="Balk5"/>
      </w:pPr>
    </w:p>
    <w:p w14:paraId="7439892F" w14:textId="77777777" w:rsidR="00C952ED" w:rsidRPr="00660299" w:rsidRDefault="00C952ED" w:rsidP="00C952ED">
      <w:pPr>
        <w:jc w:val="center"/>
        <w:rPr>
          <w:rFonts w:ascii="Times New Roman" w:hAnsi="Times New Roman" w:cs="Times New Roman"/>
          <w:sz w:val="24"/>
          <w:szCs w:val="24"/>
        </w:rPr>
      </w:pPr>
      <w:bookmarkStart w:id="462" w:name="_Toc32184300"/>
      <w:r w:rsidRPr="00660299">
        <w:rPr>
          <w:rFonts w:ascii="Times New Roman" w:hAnsi="Times New Roman" w:cs="Times New Roman"/>
          <w:sz w:val="24"/>
          <w:szCs w:val="24"/>
        </w:rPr>
        <w:t>Akademik Yıl</w:t>
      </w:r>
      <w:r w:rsidRPr="00660299">
        <w:rPr>
          <w:rFonts w:ascii="Times New Roman" w:hAnsi="Times New Roman" w:cs="Times New Roman"/>
          <w:sz w:val="24"/>
          <w:szCs w:val="24"/>
          <w:vertAlign w:val="superscript"/>
        </w:rPr>
        <w:t>(1)</w:t>
      </w:r>
      <w:r w:rsidRPr="00660299">
        <w:rPr>
          <w:rFonts w:ascii="Times New Roman" w:hAnsi="Times New Roman" w:cs="Times New Roman"/>
          <w:sz w:val="24"/>
          <w:szCs w:val="24"/>
        </w:rPr>
        <w:t>:____________</w:t>
      </w:r>
      <w:bookmarkEnd w:id="462"/>
    </w:p>
    <w:p w14:paraId="5E50CDCD" w14:textId="77777777" w:rsidR="00C952ED" w:rsidRPr="00052368" w:rsidRDefault="00C952ED" w:rsidP="00C952ED">
      <w:pPr>
        <w:pStyle w:val="Balk5"/>
      </w:pPr>
    </w:p>
    <w:p w14:paraId="5CF429E2" w14:textId="77777777" w:rsidR="00C952ED" w:rsidRPr="00660299" w:rsidRDefault="00C952ED" w:rsidP="00C952ED">
      <w:pPr>
        <w:suppressLineNumbers/>
        <w:tabs>
          <w:tab w:val="left" w:leader="underscore" w:pos="2160"/>
          <w:tab w:val="left" w:leader="underscore" w:pos="5760"/>
        </w:tabs>
        <w:jc w:val="center"/>
        <w:rPr>
          <w:rFonts w:ascii="Times New Roman" w:hAnsi="Times New Roman" w:cs="Times New Roman"/>
          <w:sz w:val="24"/>
          <w:szCs w:val="24"/>
        </w:rPr>
      </w:pPr>
    </w:p>
    <w:tbl>
      <w:tblPr>
        <w:tblW w:w="9536" w:type="dxa"/>
        <w:jc w:val="center"/>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00" w:firstRow="0" w:lastRow="0" w:firstColumn="0" w:lastColumn="0" w:noHBand="0" w:noVBand="0"/>
      </w:tblPr>
      <w:tblGrid>
        <w:gridCol w:w="3776"/>
        <w:gridCol w:w="1393"/>
        <w:gridCol w:w="1080"/>
        <w:gridCol w:w="1440"/>
        <w:gridCol w:w="923"/>
        <w:gridCol w:w="924"/>
      </w:tblGrid>
      <w:tr w:rsidR="00C952ED" w:rsidRPr="00052368" w14:paraId="3FEF9F40" w14:textId="77777777" w:rsidTr="00866A18">
        <w:trPr>
          <w:cantSplit/>
          <w:jc w:val="center"/>
        </w:trPr>
        <w:tc>
          <w:tcPr>
            <w:tcW w:w="3776" w:type="dxa"/>
            <w:vMerge w:val="restart"/>
            <w:tcBorders>
              <w:top w:val="single" w:sz="18" w:space="0" w:color="000000"/>
            </w:tcBorders>
            <w:vAlign w:val="center"/>
          </w:tcPr>
          <w:p w14:paraId="1DF798F9" w14:textId="77777777" w:rsidR="00C952ED" w:rsidRPr="00660299" w:rsidRDefault="00C952ED" w:rsidP="00866A18">
            <w:pPr>
              <w:jc w:val="center"/>
              <w:rPr>
                <w:rFonts w:ascii="Times New Roman" w:hAnsi="Times New Roman" w:cs="Times New Roman"/>
                <w:sz w:val="24"/>
                <w:szCs w:val="24"/>
              </w:rPr>
            </w:pPr>
            <w:r w:rsidRPr="00660299">
              <w:rPr>
                <w:rFonts w:ascii="Times New Roman" w:hAnsi="Times New Roman" w:cs="Times New Roman"/>
                <w:sz w:val="24"/>
                <w:szCs w:val="24"/>
              </w:rPr>
              <w:t>Bölümün Adı</w:t>
            </w:r>
            <w:r w:rsidRPr="00660299">
              <w:rPr>
                <w:rFonts w:ascii="Times New Roman" w:hAnsi="Times New Roman" w:cs="Times New Roman"/>
                <w:sz w:val="24"/>
                <w:szCs w:val="24"/>
                <w:vertAlign w:val="superscript"/>
              </w:rPr>
              <w:t>(2)</w:t>
            </w:r>
          </w:p>
        </w:tc>
        <w:tc>
          <w:tcPr>
            <w:tcW w:w="1393" w:type="dxa"/>
            <w:vMerge w:val="restart"/>
            <w:tcBorders>
              <w:top w:val="single" w:sz="18" w:space="0" w:color="000000"/>
            </w:tcBorders>
            <w:vAlign w:val="center"/>
          </w:tcPr>
          <w:p w14:paraId="3EB44214" w14:textId="77777777" w:rsidR="00C952ED" w:rsidRPr="00660299" w:rsidRDefault="00C952ED" w:rsidP="00866A18">
            <w:pPr>
              <w:jc w:val="center"/>
              <w:rPr>
                <w:rFonts w:ascii="Times New Roman" w:hAnsi="Times New Roman" w:cs="Times New Roman"/>
                <w:sz w:val="24"/>
                <w:szCs w:val="24"/>
              </w:rPr>
            </w:pPr>
            <w:r w:rsidRPr="00660299">
              <w:rPr>
                <w:rFonts w:ascii="Times New Roman" w:hAnsi="Times New Roman" w:cs="Times New Roman"/>
                <w:sz w:val="24"/>
                <w:szCs w:val="24"/>
              </w:rPr>
              <w:t>Tam Zamanlı Öğretim Elemanı Sayısı</w:t>
            </w:r>
            <w:r w:rsidRPr="00660299">
              <w:rPr>
                <w:rFonts w:ascii="Times New Roman" w:hAnsi="Times New Roman" w:cs="Times New Roman"/>
                <w:sz w:val="24"/>
                <w:szCs w:val="24"/>
                <w:vertAlign w:val="superscript"/>
              </w:rPr>
              <w:t>(3)</w:t>
            </w:r>
          </w:p>
        </w:tc>
        <w:tc>
          <w:tcPr>
            <w:tcW w:w="1080" w:type="dxa"/>
            <w:vMerge w:val="restart"/>
            <w:tcBorders>
              <w:top w:val="single" w:sz="18" w:space="0" w:color="000000"/>
            </w:tcBorders>
            <w:vAlign w:val="center"/>
          </w:tcPr>
          <w:p w14:paraId="2457C6E5" w14:textId="77777777" w:rsidR="00C952ED" w:rsidRPr="00660299" w:rsidRDefault="00C952ED" w:rsidP="00866A18">
            <w:pPr>
              <w:jc w:val="center"/>
              <w:rPr>
                <w:rFonts w:ascii="Times New Roman" w:hAnsi="Times New Roman" w:cs="Times New Roman"/>
                <w:sz w:val="24"/>
                <w:szCs w:val="24"/>
                <w:vertAlign w:val="superscript"/>
              </w:rPr>
            </w:pPr>
            <w:r w:rsidRPr="00660299">
              <w:rPr>
                <w:rFonts w:ascii="Times New Roman" w:hAnsi="Times New Roman" w:cs="Times New Roman"/>
                <w:sz w:val="24"/>
                <w:szCs w:val="24"/>
              </w:rPr>
              <w:t>Ek Görevli Öğretim Elemanı Sayısı</w:t>
            </w:r>
            <w:r w:rsidRPr="00660299">
              <w:rPr>
                <w:rFonts w:ascii="Times New Roman" w:hAnsi="Times New Roman" w:cs="Times New Roman"/>
                <w:sz w:val="24"/>
                <w:szCs w:val="24"/>
                <w:vertAlign w:val="superscript"/>
              </w:rPr>
              <w:t>(4)</w:t>
            </w:r>
          </w:p>
        </w:tc>
        <w:tc>
          <w:tcPr>
            <w:tcW w:w="1440" w:type="dxa"/>
            <w:vMerge w:val="restart"/>
            <w:tcBorders>
              <w:top w:val="single" w:sz="18" w:space="0" w:color="000000"/>
            </w:tcBorders>
            <w:vAlign w:val="center"/>
          </w:tcPr>
          <w:p w14:paraId="5675F98F" w14:textId="77777777" w:rsidR="00C952ED" w:rsidRPr="00660299" w:rsidRDefault="00C952ED" w:rsidP="00866A18">
            <w:pPr>
              <w:jc w:val="center"/>
              <w:rPr>
                <w:rFonts w:ascii="Times New Roman" w:hAnsi="Times New Roman" w:cs="Times New Roman"/>
                <w:sz w:val="24"/>
                <w:szCs w:val="24"/>
              </w:rPr>
            </w:pPr>
            <w:r w:rsidRPr="00660299">
              <w:rPr>
                <w:rFonts w:ascii="Times New Roman" w:hAnsi="Times New Roman" w:cs="Times New Roman"/>
                <w:sz w:val="24"/>
                <w:szCs w:val="24"/>
              </w:rPr>
              <w:t xml:space="preserve">Tam Zamanlı Eşdeğer </w:t>
            </w:r>
          </w:p>
          <w:p w14:paraId="06F3CFE6" w14:textId="77777777" w:rsidR="00C952ED" w:rsidRPr="00660299" w:rsidRDefault="00C952ED" w:rsidP="00866A18">
            <w:pPr>
              <w:jc w:val="center"/>
              <w:rPr>
                <w:rFonts w:ascii="Times New Roman" w:hAnsi="Times New Roman" w:cs="Times New Roman"/>
                <w:sz w:val="24"/>
                <w:szCs w:val="24"/>
              </w:rPr>
            </w:pPr>
            <w:r w:rsidRPr="00660299">
              <w:rPr>
                <w:rFonts w:ascii="Times New Roman" w:hAnsi="Times New Roman" w:cs="Times New Roman"/>
                <w:sz w:val="24"/>
                <w:szCs w:val="24"/>
              </w:rPr>
              <w:t>(TZE)</w:t>
            </w:r>
          </w:p>
          <w:p w14:paraId="527B6213" w14:textId="77777777" w:rsidR="00C952ED" w:rsidRPr="00660299" w:rsidRDefault="00C952ED" w:rsidP="00866A18">
            <w:pPr>
              <w:jc w:val="center"/>
              <w:rPr>
                <w:rFonts w:ascii="Times New Roman" w:hAnsi="Times New Roman" w:cs="Times New Roman"/>
                <w:sz w:val="24"/>
                <w:szCs w:val="24"/>
              </w:rPr>
            </w:pPr>
            <w:r w:rsidRPr="00660299">
              <w:rPr>
                <w:rFonts w:ascii="Times New Roman" w:hAnsi="Times New Roman" w:cs="Times New Roman"/>
                <w:sz w:val="24"/>
                <w:szCs w:val="24"/>
              </w:rPr>
              <w:t>Öğretim Elemanı</w:t>
            </w:r>
            <w:r w:rsidRPr="00660299">
              <w:rPr>
                <w:rFonts w:ascii="Times New Roman" w:hAnsi="Times New Roman" w:cs="Times New Roman"/>
                <w:sz w:val="24"/>
                <w:szCs w:val="24"/>
                <w:vertAlign w:val="superscript"/>
              </w:rPr>
              <w:t>(5)</w:t>
            </w:r>
          </w:p>
        </w:tc>
        <w:tc>
          <w:tcPr>
            <w:tcW w:w="1847" w:type="dxa"/>
            <w:gridSpan w:val="2"/>
            <w:tcBorders>
              <w:top w:val="single" w:sz="18" w:space="0" w:color="000000"/>
            </w:tcBorders>
            <w:vAlign w:val="center"/>
          </w:tcPr>
          <w:p w14:paraId="626E6398" w14:textId="77777777" w:rsidR="00C952ED" w:rsidRPr="00660299" w:rsidRDefault="00C952ED" w:rsidP="00866A18">
            <w:pPr>
              <w:jc w:val="center"/>
              <w:rPr>
                <w:rFonts w:ascii="Times New Roman" w:hAnsi="Times New Roman" w:cs="Times New Roman"/>
                <w:sz w:val="24"/>
                <w:szCs w:val="24"/>
              </w:rPr>
            </w:pPr>
            <w:r w:rsidRPr="00660299">
              <w:rPr>
                <w:rFonts w:ascii="Times New Roman" w:hAnsi="Times New Roman" w:cs="Times New Roman"/>
                <w:sz w:val="24"/>
                <w:szCs w:val="24"/>
              </w:rPr>
              <w:t>Araştırma Görevlileri</w:t>
            </w:r>
            <w:r w:rsidRPr="00660299">
              <w:rPr>
                <w:rFonts w:ascii="Times New Roman" w:hAnsi="Times New Roman" w:cs="Times New Roman"/>
                <w:sz w:val="24"/>
                <w:szCs w:val="24"/>
                <w:vertAlign w:val="superscript"/>
              </w:rPr>
              <w:t>(6)</w:t>
            </w:r>
          </w:p>
        </w:tc>
      </w:tr>
      <w:tr w:rsidR="00C952ED" w:rsidRPr="00052368" w14:paraId="1CE52042" w14:textId="77777777" w:rsidTr="00866A18">
        <w:trPr>
          <w:cantSplit/>
          <w:jc w:val="center"/>
        </w:trPr>
        <w:tc>
          <w:tcPr>
            <w:tcW w:w="3776" w:type="dxa"/>
            <w:vMerge/>
            <w:tcBorders>
              <w:bottom w:val="single" w:sz="18" w:space="0" w:color="000000"/>
            </w:tcBorders>
            <w:vAlign w:val="center"/>
          </w:tcPr>
          <w:p w14:paraId="66BD3CB4" w14:textId="77777777" w:rsidR="00C952ED" w:rsidRPr="00660299" w:rsidRDefault="00C952ED" w:rsidP="00866A1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rFonts w:ascii="Times New Roman" w:hAnsi="Times New Roman" w:cs="Times New Roman"/>
                <w:sz w:val="24"/>
                <w:szCs w:val="24"/>
              </w:rPr>
            </w:pPr>
          </w:p>
        </w:tc>
        <w:tc>
          <w:tcPr>
            <w:tcW w:w="1393" w:type="dxa"/>
            <w:vMerge/>
            <w:tcBorders>
              <w:bottom w:val="single" w:sz="18" w:space="0" w:color="000000"/>
            </w:tcBorders>
            <w:vAlign w:val="center"/>
          </w:tcPr>
          <w:p w14:paraId="04CEB929" w14:textId="77777777" w:rsidR="00C952ED" w:rsidRPr="00660299" w:rsidRDefault="00C952ED" w:rsidP="00866A1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rFonts w:ascii="Times New Roman" w:hAnsi="Times New Roman" w:cs="Times New Roman"/>
                <w:sz w:val="24"/>
                <w:szCs w:val="24"/>
              </w:rPr>
            </w:pPr>
          </w:p>
        </w:tc>
        <w:tc>
          <w:tcPr>
            <w:tcW w:w="1080" w:type="dxa"/>
            <w:vMerge/>
            <w:tcBorders>
              <w:bottom w:val="single" w:sz="18" w:space="0" w:color="000000"/>
            </w:tcBorders>
            <w:vAlign w:val="center"/>
          </w:tcPr>
          <w:p w14:paraId="09A1FF5D" w14:textId="77777777" w:rsidR="00C952ED" w:rsidRPr="00660299" w:rsidRDefault="00C952ED" w:rsidP="00866A1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rFonts w:ascii="Times New Roman" w:hAnsi="Times New Roman" w:cs="Times New Roman"/>
                <w:sz w:val="24"/>
                <w:szCs w:val="24"/>
              </w:rPr>
            </w:pPr>
          </w:p>
        </w:tc>
        <w:tc>
          <w:tcPr>
            <w:tcW w:w="1440" w:type="dxa"/>
            <w:vMerge/>
            <w:tcBorders>
              <w:bottom w:val="single" w:sz="18" w:space="0" w:color="000000"/>
            </w:tcBorders>
            <w:vAlign w:val="center"/>
          </w:tcPr>
          <w:p w14:paraId="26CE3F5F" w14:textId="77777777" w:rsidR="00C952ED" w:rsidRPr="00660299" w:rsidRDefault="00C952ED" w:rsidP="00866A1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rPr>
                <w:rFonts w:ascii="Times New Roman" w:hAnsi="Times New Roman" w:cs="Times New Roman"/>
                <w:sz w:val="24"/>
                <w:szCs w:val="24"/>
              </w:rPr>
            </w:pPr>
          </w:p>
        </w:tc>
        <w:tc>
          <w:tcPr>
            <w:tcW w:w="923" w:type="dxa"/>
            <w:tcBorders>
              <w:bottom w:val="single" w:sz="18" w:space="0" w:color="000000"/>
            </w:tcBorders>
            <w:vAlign w:val="center"/>
          </w:tcPr>
          <w:p w14:paraId="5161D5E9" w14:textId="77777777" w:rsidR="00C952ED" w:rsidRPr="00660299" w:rsidRDefault="00C952ED" w:rsidP="00866A1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rFonts w:ascii="Times New Roman" w:hAnsi="Times New Roman" w:cs="Times New Roman"/>
                <w:sz w:val="24"/>
                <w:szCs w:val="24"/>
              </w:rPr>
            </w:pPr>
            <w:r w:rsidRPr="00660299">
              <w:rPr>
                <w:rFonts w:ascii="Times New Roman" w:hAnsi="Times New Roman" w:cs="Times New Roman"/>
                <w:sz w:val="24"/>
                <w:szCs w:val="24"/>
              </w:rPr>
              <w:t>Adet</w:t>
            </w:r>
          </w:p>
        </w:tc>
        <w:tc>
          <w:tcPr>
            <w:tcW w:w="924" w:type="dxa"/>
            <w:tcBorders>
              <w:bottom w:val="single" w:sz="18" w:space="0" w:color="000000"/>
            </w:tcBorders>
            <w:vAlign w:val="center"/>
          </w:tcPr>
          <w:p w14:paraId="3158208A" w14:textId="77777777" w:rsidR="00C952ED" w:rsidRPr="00660299" w:rsidRDefault="00C952ED" w:rsidP="00866A1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rFonts w:ascii="Times New Roman" w:hAnsi="Times New Roman" w:cs="Times New Roman"/>
                <w:sz w:val="24"/>
                <w:szCs w:val="24"/>
              </w:rPr>
            </w:pPr>
            <w:r w:rsidRPr="00660299">
              <w:rPr>
                <w:rFonts w:ascii="Times New Roman" w:hAnsi="Times New Roman" w:cs="Times New Roman"/>
                <w:sz w:val="24"/>
                <w:szCs w:val="24"/>
              </w:rPr>
              <w:t>TZE</w:t>
            </w:r>
          </w:p>
        </w:tc>
      </w:tr>
      <w:tr w:rsidR="00C952ED" w:rsidRPr="00052368" w14:paraId="1A43B8C1" w14:textId="77777777" w:rsidTr="00866A18">
        <w:trPr>
          <w:cantSplit/>
          <w:jc w:val="center"/>
        </w:trPr>
        <w:tc>
          <w:tcPr>
            <w:tcW w:w="3776" w:type="dxa"/>
            <w:tcBorders>
              <w:top w:val="single" w:sz="18" w:space="0" w:color="000000"/>
            </w:tcBorders>
            <w:vAlign w:val="center"/>
          </w:tcPr>
          <w:p w14:paraId="1D133A74" w14:textId="77777777" w:rsidR="00C952ED" w:rsidRPr="00660299" w:rsidRDefault="00C952ED" w:rsidP="00866A1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ind w:left="360" w:hanging="360"/>
              <w:rPr>
                <w:rFonts w:ascii="Times New Roman" w:hAnsi="Times New Roman" w:cs="Times New Roman"/>
                <w:sz w:val="24"/>
                <w:szCs w:val="24"/>
              </w:rPr>
            </w:pPr>
            <w:r w:rsidRPr="00660299">
              <w:rPr>
                <w:rFonts w:ascii="Times New Roman" w:hAnsi="Times New Roman" w:cs="Times New Roman"/>
                <w:sz w:val="24"/>
                <w:szCs w:val="24"/>
              </w:rPr>
              <w:t>1.</w:t>
            </w:r>
          </w:p>
        </w:tc>
        <w:tc>
          <w:tcPr>
            <w:tcW w:w="1393" w:type="dxa"/>
            <w:tcBorders>
              <w:top w:val="single" w:sz="18" w:space="0" w:color="000000"/>
            </w:tcBorders>
            <w:vAlign w:val="center"/>
          </w:tcPr>
          <w:p w14:paraId="05B629A5" w14:textId="77777777" w:rsidR="00C952ED" w:rsidRPr="00660299" w:rsidRDefault="00C952ED" w:rsidP="00866A1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rFonts w:ascii="Times New Roman" w:hAnsi="Times New Roman" w:cs="Times New Roman"/>
                <w:sz w:val="24"/>
                <w:szCs w:val="24"/>
              </w:rPr>
            </w:pPr>
          </w:p>
        </w:tc>
        <w:tc>
          <w:tcPr>
            <w:tcW w:w="1080" w:type="dxa"/>
            <w:tcBorders>
              <w:top w:val="single" w:sz="18" w:space="0" w:color="000000"/>
            </w:tcBorders>
            <w:vAlign w:val="center"/>
          </w:tcPr>
          <w:p w14:paraId="38684694" w14:textId="77777777" w:rsidR="00C952ED" w:rsidRPr="00660299" w:rsidRDefault="00C952ED" w:rsidP="00866A1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rFonts w:ascii="Times New Roman" w:hAnsi="Times New Roman" w:cs="Times New Roman"/>
                <w:sz w:val="24"/>
                <w:szCs w:val="24"/>
              </w:rPr>
            </w:pPr>
          </w:p>
        </w:tc>
        <w:tc>
          <w:tcPr>
            <w:tcW w:w="1440" w:type="dxa"/>
            <w:tcBorders>
              <w:top w:val="single" w:sz="18" w:space="0" w:color="000000"/>
            </w:tcBorders>
            <w:vAlign w:val="center"/>
          </w:tcPr>
          <w:p w14:paraId="136878FB" w14:textId="77777777" w:rsidR="00C952ED" w:rsidRPr="00660299" w:rsidRDefault="00C952ED" w:rsidP="00866A1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rFonts w:ascii="Times New Roman" w:hAnsi="Times New Roman" w:cs="Times New Roman"/>
                <w:sz w:val="24"/>
                <w:szCs w:val="24"/>
              </w:rPr>
            </w:pPr>
          </w:p>
        </w:tc>
        <w:tc>
          <w:tcPr>
            <w:tcW w:w="923" w:type="dxa"/>
            <w:tcBorders>
              <w:top w:val="single" w:sz="18" w:space="0" w:color="000000"/>
            </w:tcBorders>
            <w:vAlign w:val="center"/>
          </w:tcPr>
          <w:p w14:paraId="29F5E72A" w14:textId="77777777" w:rsidR="00C952ED" w:rsidRPr="00660299" w:rsidRDefault="00C952ED" w:rsidP="00866A1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rFonts w:ascii="Times New Roman" w:hAnsi="Times New Roman" w:cs="Times New Roman"/>
                <w:sz w:val="24"/>
                <w:szCs w:val="24"/>
              </w:rPr>
            </w:pPr>
          </w:p>
        </w:tc>
        <w:tc>
          <w:tcPr>
            <w:tcW w:w="924" w:type="dxa"/>
            <w:tcBorders>
              <w:top w:val="single" w:sz="18" w:space="0" w:color="000000"/>
            </w:tcBorders>
            <w:vAlign w:val="center"/>
          </w:tcPr>
          <w:p w14:paraId="59B1EFA7" w14:textId="77777777" w:rsidR="00C952ED" w:rsidRPr="00660299" w:rsidRDefault="00C952ED" w:rsidP="00866A1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rFonts w:ascii="Times New Roman" w:hAnsi="Times New Roman" w:cs="Times New Roman"/>
                <w:sz w:val="24"/>
                <w:szCs w:val="24"/>
              </w:rPr>
            </w:pPr>
          </w:p>
        </w:tc>
      </w:tr>
      <w:tr w:rsidR="00C952ED" w:rsidRPr="00052368" w14:paraId="7F2C5B52" w14:textId="77777777" w:rsidTr="00866A18">
        <w:trPr>
          <w:cantSplit/>
          <w:jc w:val="center"/>
        </w:trPr>
        <w:tc>
          <w:tcPr>
            <w:tcW w:w="3776" w:type="dxa"/>
            <w:vAlign w:val="center"/>
          </w:tcPr>
          <w:p w14:paraId="33138AD9" w14:textId="77777777" w:rsidR="00C952ED" w:rsidRPr="00660299" w:rsidRDefault="00C952ED" w:rsidP="00866A1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ind w:left="360" w:hanging="360"/>
              <w:rPr>
                <w:rFonts w:ascii="Times New Roman" w:hAnsi="Times New Roman" w:cs="Times New Roman"/>
                <w:sz w:val="24"/>
                <w:szCs w:val="24"/>
              </w:rPr>
            </w:pPr>
            <w:r w:rsidRPr="00660299">
              <w:rPr>
                <w:rFonts w:ascii="Times New Roman" w:hAnsi="Times New Roman" w:cs="Times New Roman"/>
                <w:sz w:val="24"/>
                <w:szCs w:val="24"/>
              </w:rPr>
              <w:t>2.</w:t>
            </w:r>
          </w:p>
        </w:tc>
        <w:tc>
          <w:tcPr>
            <w:tcW w:w="1393" w:type="dxa"/>
            <w:vAlign w:val="center"/>
          </w:tcPr>
          <w:p w14:paraId="0FC26C4B" w14:textId="77777777" w:rsidR="00C952ED" w:rsidRPr="00660299" w:rsidRDefault="00C952ED" w:rsidP="00866A1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rFonts w:ascii="Times New Roman" w:hAnsi="Times New Roman" w:cs="Times New Roman"/>
                <w:sz w:val="24"/>
                <w:szCs w:val="24"/>
              </w:rPr>
            </w:pPr>
          </w:p>
        </w:tc>
        <w:tc>
          <w:tcPr>
            <w:tcW w:w="1080" w:type="dxa"/>
            <w:vAlign w:val="center"/>
          </w:tcPr>
          <w:p w14:paraId="30C13B56" w14:textId="77777777" w:rsidR="00C952ED" w:rsidRPr="00660299" w:rsidRDefault="00C952ED" w:rsidP="00866A1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rFonts w:ascii="Times New Roman" w:hAnsi="Times New Roman" w:cs="Times New Roman"/>
                <w:sz w:val="24"/>
                <w:szCs w:val="24"/>
              </w:rPr>
            </w:pPr>
          </w:p>
        </w:tc>
        <w:tc>
          <w:tcPr>
            <w:tcW w:w="1440" w:type="dxa"/>
            <w:vAlign w:val="center"/>
          </w:tcPr>
          <w:p w14:paraId="000E0DAA" w14:textId="77777777" w:rsidR="00C952ED" w:rsidRPr="00660299" w:rsidRDefault="00C952ED" w:rsidP="00866A1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rFonts w:ascii="Times New Roman" w:hAnsi="Times New Roman" w:cs="Times New Roman"/>
                <w:sz w:val="24"/>
                <w:szCs w:val="24"/>
              </w:rPr>
            </w:pPr>
          </w:p>
        </w:tc>
        <w:tc>
          <w:tcPr>
            <w:tcW w:w="923" w:type="dxa"/>
            <w:vAlign w:val="center"/>
          </w:tcPr>
          <w:p w14:paraId="362EE7CF" w14:textId="77777777" w:rsidR="00C952ED" w:rsidRPr="00660299" w:rsidRDefault="00C952ED" w:rsidP="00866A1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rFonts w:ascii="Times New Roman" w:hAnsi="Times New Roman" w:cs="Times New Roman"/>
                <w:sz w:val="24"/>
                <w:szCs w:val="24"/>
              </w:rPr>
            </w:pPr>
          </w:p>
        </w:tc>
        <w:tc>
          <w:tcPr>
            <w:tcW w:w="924" w:type="dxa"/>
            <w:vAlign w:val="center"/>
          </w:tcPr>
          <w:p w14:paraId="407FBAC1" w14:textId="77777777" w:rsidR="00C952ED" w:rsidRPr="00660299" w:rsidRDefault="00C952ED" w:rsidP="00866A1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rFonts w:ascii="Times New Roman" w:hAnsi="Times New Roman" w:cs="Times New Roman"/>
                <w:sz w:val="24"/>
                <w:szCs w:val="24"/>
              </w:rPr>
            </w:pPr>
          </w:p>
        </w:tc>
      </w:tr>
      <w:tr w:rsidR="00C952ED" w:rsidRPr="00052368" w14:paraId="6E25C2C1" w14:textId="77777777" w:rsidTr="00866A18">
        <w:trPr>
          <w:cantSplit/>
          <w:jc w:val="center"/>
        </w:trPr>
        <w:tc>
          <w:tcPr>
            <w:tcW w:w="3776" w:type="dxa"/>
            <w:vAlign w:val="center"/>
          </w:tcPr>
          <w:p w14:paraId="63B8577E" w14:textId="77777777" w:rsidR="00C952ED" w:rsidRPr="00660299" w:rsidRDefault="00C952ED" w:rsidP="00866A1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ind w:left="360" w:hanging="360"/>
              <w:rPr>
                <w:rFonts w:ascii="Times New Roman" w:hAnsi="Times New Roman" w:cs="Times New Roman"/>
                <w:sz w:val="24"/>
                <w:szCs w:val="24"/>
              </w:rPr>
            </w:pPr>
            <w:r w:rsidRPr="00660299">
              <w:rPr>
                <w:rFonts w:ascii="Times New Roman" w:hAnsi="Times New Roman" w:cs="Times New Roman"/>
                <w:sz w:val="24"/>
                <w:szCs w:val="24"/>
              </w:rPr>
              <w:t>3.</w:t>
            </w:r>
          </w:p>
        </w:tc>
        <w:tc>
          <w:tcPr>
            <w:tcW w:w="1393" w:type="dxa"/>
            <w:vAlign w:val="center"/>
          </w:tcPr>
          <w:p w14:paraId="32015C9C" w14:textId="77777777" w:rsidR="00C952ED" w:rsidRPr="00660299" w:rsidRDefault="00C952ED" w:rsidP="00866A1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rFonts w:ascii="Times New Roman" w:hAnsi="Times New Roman" w:cs="Times New Roman"/>
                <w:sz w:val="24"/>
                <w:szCs w:val="24"/>
              </w:rPr>
            </w:pPr>
          </w:p>
        </w:tc>
        <w:tc>
          <w:tcPr>
            <w:tcW w:w="1080" w:type="dxa"/>
            <w:vAlign w:val="center"/>
          </w:tcPr>
          <w:p w14:paraId="794A8C5C" w14:textId="77777777" w:rsidR="00C952ED" w:rsidRPr="00660299" w:rsidRDefault="00C952ED" w:rsidP="00866A1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rFonts w:ascii="Times New Roman" w:hAnsi="Times New Roman" w:cs="Times New Roman"/>
                <w:sz w:val="24"/>
                <w:szCs w:val="24"/>
              </w:rPr>
            </w:pPr>
          </w:p>
        </w:tc>
        <w:tc>
          <w:tcPr>
            <w:tcW w:w="1440" w:type="dxa"/>
            <w:vAlign w:val="center"/>
          </w:tcPr>
          <w:p w14:paraId="3BF78E66" w14:textId="77777777" w:rsidR="00C952ED" w:rsidRPr="00660299" w:rsidRDefault="00C952ED" w:rsidP="00866A1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rFonts w:ascii="Times New Roman" w:hAnsi="Times New Roman" w:cs="Times New Roman"/>
                <w:sz w:val="24"/>
                <w:szCs w:val="24"/>
              </w:rPr>
            </w:pPr>
          </w:p>
        </w:tc>
        <w:tc>
          <w:tcPr>
            <w:tcW w:w="923" w:type="dxa"/>
            <w:vAlign w:val="center"/>
          </w:tcPr>
          <w:p w14:paraId="231EA4F7" w14:textId="77777777" w:rsidR="00C952ED" w:rsidRPr="00660299" w:rsidRDefault="00C952ED" w:rsidP="00866A1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rFonts w:ascii="Times New Roman" w:hAnsi="Times New Roman" w:cs="Times New Roman"/>
                <w:sz w:val="24"/>
                <w:szCs w:val="24"/>
              </w:rPr>
            </w:pPr>
          </w:p>
        </w:tc>
        <w:tc>
          <w:tcPr>
            <w:tcW w:w="924" w:type="dxa"/>
            <w:vAlign w:val="center"/>
          </w:tcPr>
          <w:p w14:paraId="69AB5D43" w14:textId="77777777" w:rsidR="00C952ED" w:rsidRPr="00660299" w:rsidRDefault="00C952ED" w:rsidP="00866A1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rFonts w:ascii="Times New Roman" w:hAnsi="Times New Roman" w:cs="Times New Roman"/>
                <w:sz w:val="24"/>
                <w:szCs w:val="24"/>
              </w:rPr>
            </w:pPr>
          </w:p>
        </w:tc>
      </w:tr>
      <w:tr w:rsidR="00C952ED" w:rsidRPr="00052368" w14:paraId="7AE7A3D8" w14:textId="77777777" w:rsidTr="00866A18">
        <w:trPr>
          <w:cantSplit/>
          <w:jc w:val="center"/>
        </w:trPr>
        <w:tc>
          <w:tcPr>
            <w:tcW w:w="3776" w:type="dxa"/>
            <w:vAlign w:val="center"/>
          </w:tcPr>
          <w:p w14:paraId="39AD6A23" w14:textId="77777777" w:rsidR="00C952ED" w:rsidRPr="00660299" w:rsidRDefault="00C952ED" w:rsidP="00866A1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ind w:left="360" w:hanging="360"/>
              <w:rPr>
                <w:rFonts w:ascii="Times New Roman" w:hAnsi="Times New Roman" w:cs="Times New Roman"/>
                <w:sz w:val="24"/>
                <w:szCs w:val="24"/>
              </w:rPr>
            </w:pPr>
            <w:r w:rsidRPr="00660299">
              <w:rPr>
                <w:rFonts w:ascii="Times New Roman" w:hAnsi="Times New Roman" w:cs="Times New Roman"/>
                <w:sz w:val="24"/>
                <w:szCs w:val="24"/>
              </w:rPr>
              <w:t>4.</w:t>
            </w:r>
          </w:p>
        </w:tc>
        <w:tc>
          <w:tcPr>
            <w:tcW w:w="1393" w:type="dxa"/>
            <w:vAlign w:val="center"/>
          </w:tcPr>
          <w:p w14:paraId="4CCD9CA7" w14:textId="77777777" w:rsidR="00C952ED" w:rsidRPr="00660299" w:rsidRDefault="00C952ED" w:rsidP="00866A1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rFonts w:ascii="Times New Roman" w:hAnsi="Times New Roman" w:cs="Times New Roman"/>
                <w:sz w:val="24"/>
                <w:szCs w:val="24"/>
              </w:rPr>
            </w:pPr>
          </w:p>
        </w:tc>
        <w:tc>
          <w:tcPr>
            <w:tcW w:w="1080" w:type="dxa"/>
            <w:vAlign w:val="center"/>
          </w:tcPr>
          <w:p w14:paraId="06FF87A4" w14:textId="77777777" w:rsidR="00C952ED" w:rsidRPr="00660299" w:rsidRDefault="00C952ED" w:rsidP="00866A1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rFonts w:ascii="Times New Roman" w:hAnsi="Times New Roman" w:cs="Times New Roman"/>
                <w:sz w:val="24"/>
                <w:szCs w:val="24"/>
              </w:rPr>
            </w:pPr>
          </w:p>
        </w:tc>
        <w:tc>
          <w:tcPr>
            <w:tcW w:w="1440" w:type="dxa"/>
            <w:vAlign w:val="center"/>
          </w:tcPr>
          <w:p w14:paraId="1403514F" w14:textId="77777777" w:rsidR="00C952ED" w:rsidRPr="00660299" w:rsidRDefault="00C952ED" w:rsidP="00866A1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rFonts w:ascii="Times New Roman" w:hAnsi="Times New Roman" w:cs="Times New Roman"/>
                <w:sz w:val="24"/>
                <w:szCs w:val="24"/>
              </w:rPr>
            </w:pPr>
          </w:p>
        </w:tc>
        <w:tc>
          <w:tcPr>
            <w:tcW w:w="923" w:type="dxa"/>
            <w:vAlign w:val="center"/>
          </w:tcPr>
          <w:p w14:paraId="5E52F60D" w14:textId="77777777" w:rsidR="00C952ED" w:rsidRPr="00660299" w:rsidRDefault="00C952ED" w:rsidP="00866A1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rFonts w:ascii="Times New Roman" w:hAnsi="Times New Roman" w:cs="Times New Roman"/>
                <w:sz w:val="24"/>
                <w:szCs w:val="24"/>
              </w:rPr>
            </w:pPr>
          </w:p>
        </w:tc>
        <w:tc>
          <w:tcPr>
            <w:tcW w:w="924" w:type="dxa"/>
            <w:vAlign w:val="center"/>
          </w:tcPr>
          <w:p w14:paraId="2FB62CF6" w14:textId="77777777" w:rsidR="00C952ED" w:rsidRPr="00660299" w:rsidRDefault="00C952ED" w:rsidP="00866A1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rFonts w:ascii="Times New Roman" w:hAnsi="Times New Roman" w:cs="Times New Roman"/>
                <w:sz w:val="24"/>
                <w:szCs w:val="24"/>
              </w:rPr>
            </w:pPr>
          </w:p>
        </w:tc>
      </w:tr>
      <w:tr w:rsidR="00C952ED" w:rsidRPr="00052368" w14:paraId="3398056D" w14:textId="77777777" w:rsidTr="00866A18">
        <w:trPr>
          <w:cantSplit/>
          <w:jc w:val="center"/>
        </w:trPr>
        <w:tc>
          <w:tcPr>
            <w:tcW w:w="3776" w:type="dxa"/>
            <w:vAlign w:val="center"/>
          </w:tcPr>
          <w:p w14:paraId="23858471" w14:textId="77777777" w:rsidR="00C952ED" w:rsidRPr="00660299" w:rsidRDefault="00C952ED" w:rsidP="00866A1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ind w:left="360" w:hanging="360"/>
              <w:rPr>
                <w:rFonts w:ascii="Times New Roman" w:hAnsi="Times New Roman" w:cs="Times New Roman"/>
                <w:sz w:val="24"/>
                <w:szCs w:val="24"/>
              </w:rPr>
            </w:pPr>
            <w:r w:rsidRPr="00660299">
              <w:rPr>
                <w:rFonts w:ascii="Times New Roman" w:hAnsi="Times New Roman" w:cs="Times New Roman"/>
                <w:sz w:val="24"/>
                <w:szCs w:val="24"/>
              </w:rPr>
              <w:t>5.</w:t>
            </w:r>
          </w:p>
        </w:tc>
        <w:tc>
          <w:tcPr>
            <w:tcW w:w="1393" w:type="dxa"/>
            <w:vAlign w:val="center"/>
          </w:tcPr>
          <w:p w14:paraId="543696FA" w14:textId="77777777" w:rsidR="00C952ED" w:rsidRPr="00660299" w:rsidRDefault="00C952ED" w:rsidP="00866A1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rFonts w:ascii="Times New Roman" w:hAnsi="Times New Roman" w:cs="Times New Roman"/>
                <w:sz w:val="24"/>
                <w:szCs w:val="24"/>
              </w:rPr>
            </w:pPr>
          </w:p>
        </w:tc>
        <w:tc>
          <w:tcPr>
            <w:tcW w:w="1080" w:type="dxa"/>
            <w:vAlign w:val="center"/>
          </w:tcPr>
          <w:p w14:paraId="4D4AC9F0" w14:textId="77777777" w:rsidR="00C952ED" w:rsidRPr="00660299" w:rsidRDefault="00C952ED" w:rsidP="00866A1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rFonts w:ascii="Times New Roman" w:hAnsi="Times New Roman" w:cs="Times New Roman"/>
                <w:sz w:val="24"/>
                <w:szCs w:val="24"/>
              </w:rPr>
            </w:pPr>
          </w:p>
        </w:tc>
        <w:tc>
          <w:tcPr>
            <w:tcW w:w="1440" w:type="dxa"/>
            <w:vAlign w:val="center"/>
          </w:tcPr>
          <w:p w14:paraId="4931E337" w14:textId="77777777" w:rsidR="00C952ED" w:rsidRPr="00660299" w:rsidRDefault="00C952ED" w:rsidP="00866A1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rFonts w:ascii="Times New Roman" w:hAnsi="Times New Roman" w:cs="Times New Roman"/>
                <w:sz w:val="24"/>
                <w:szCs w:val="24"/>
              </w:rPr>
            </w:pPr>
          </w:p>
        </w:tc>
        <w:tc>
          <w:tcPr>
            <w:tcW w:w="923" w:type="dxa"/>
            <w:vAlign w:val="center"/>
          </w:tcPr>
          <w:p w14:paraId="19E68575" w14:textId="77777777" w:rsidR="00C952ED" w:rsidRPr="00660299" w:rsidRDefault="00C952ED" w:rsidP="00866A1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rFonts w:ascii="Times New Roman" w:hAnsi="Times New Roman" w:cs="Times New Roman"/>
                <w:sz w:val="24"/>
                <w:szCs w:val="24"/>
              </w:rPr>
            </w:pPr>
          </w:p>
        </w:tc>
        <w:tc>
          <w:tcPr>
            <w:tcW w:w="924" w:type="dxa"/>
            <w:vAlign w:val="center"/>
          </w:tcPr>
          <w:p w14:paraId="3B9A9021" w14:textId="77777777" w:rsidR="00C952ED" w:rsidRPr="00660299" w:rsidRDefault="00C952ED" w:rsidP="00866A1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rFonts w:ascii="Times New Roman" w:hAnsi="Times New Roman" w:cs="Times New Roman"/>
                <w:sz w:val="24"/>
                <w:szCs w:val="24"/>
              </w:rPr>
            </w:pPr>
          </w:p>
        </w:tc>
      </w:tr>
      <w:tr w:rsidR="00C952ED" w:rsidRPr="00052368" w14:paraId="38B4C9A9" w14:textId="77777777" w:rsidTr="00866A18">
        <w:trPr>
          <w:cantSplit/>
          <w:jc w:val="center"/>
        </w:trPr>
        <w:tc>
          <w:tcPr>
            <w:tcW w:w="3776" w:type="dxa"/>
            <w:vAlign w:val="center"/>
          </w:tcPr>
          <w:p w14:paraId="6A14EC5B" w14:textId="77777777" w:rsidR="00C952ED" w:rsidRPr="00660299" w:rsidRDefault="00C952ED" w:rsidP="00866A1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ind w:left="360" w:hanging="360"/>
              <w:rPr>
                <w:rFonts w:ascii="Times New Roman" w:hAnsi="Times New Roman" w:cs="Times New Roman"/>
                <w:sz w:val="24"/>
                <w:szCs w:val="24"/>
              </w:rPr>
            </w:pPr>
            <w:r w:rsidRPr="00660299">
              <w:rPr>
                <w:rFonts w:ascii="Times New Roman" w:hAnsi="Times New Roman" w:cs="Times New Roman"/>
                <w:sz w:val="24"/>
                <w:szCs w:val="24"/>
              </w:rPr>
              <w:t>6.</w:t>
            </w:r>
          </w:p>
        </w:tc>
        <w:tc>
          <w:tcPr>
            <w:tcW w:w="1393" w:type="dxa"/>
            <w:vAlign w:val="center"/>
          </w:tcPr>
          <w:p w14:paraId="3FBC3D05" w14:textId="77777777" w:rsidR="00C952ED" w:rsidRPr="00660299" w:rsidRDefault="00C952ED" w:rsidP="00866A1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rFonts w:ascii="Times New Roman" w:hAnsi="Times New Roman" w:cs="Times New Roman"/>
                <w:sz w:val="24"/>
                <w:szCs w:val="24"/>
              </w:rPr>
            </w:pPr>
          </w:p>
        </w:tc>
        <w:tc>
          <w:tcPr>
            <w:tcW w:w="1080" w:type="dxa"/>
            <w:vAlign w:val="center"/>
          </w:tcPr>
          <w:p w14:paraId="337DBA1D" w14:textId="77777777" w:rsidR="00C952ED" w:rsidRPr="00660299" w:rsidRDefault="00C952ED" w:rsidP="00866A1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rFonts w:ascii="Times New Roman" w:hAnsi="Times New Roman" w:cs="Times New Roman"/>
                <w:sz w:val="24"/>
                <w:szCs w:val="24"/>
              </w:rPr>
            </w:pPr>
          </w:p>
        </w:tc>
        <w:tc>
          <w:tcPr>
            <w:tcW w:w="1440" w:type="dxa"/>
            <w:vAlign w:val="center"/>
          </w:tcPr>
          <w:p w14:paraId="7959C771" w14:textId="77777777" w:rsidR="00C952ED" w:rsidRPr="00660299" w:rsidRDefault="00C952ED" w:rsidP="00866A1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rFonts w:ascii="Times New Roman" w:hAnsi="Times New Roman" w:cs="Times New Roman"/>
                <w:sz w:val="24"/>
                <w:szCs w:val="24"/>
              </w:rPr>
            </w:pPr>
          </w:p>
        </w:tc>
        <w:tc>
          <w:tcPr>
            <w:tcW w:w="923" w:type="dxa"/>
            <w:vAlign w:val="center"/>
          </w:tcPr>
          <w:p w14:paraId="04454340" w14:textId="77777777" w:rsidR="00C952ED" w:rsidRPr="00660299" w:rsidRDefault="00C952ED" w:rsidP="00866A1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rFonts w:ascii="Times New Roman" w:hAnsi="Times New Roman" w:cs="Times New Roman"/>
                <w:sz w:val="24"/>
                <w:szCs w:val="24"/>
              </w:rPr>
            </w:pPr>
          </w:p>
        </w:tc>
        <w:tc>
          <w:tcPr>
            <w:tcW w:w="924" w:type="dxa"/>
            <w:vAlign w:val="center"/>
          </w:tcPr>
          <w:p w14:paraId="703191D7" w14:textId="77777777" w:rsidR="00C952ED" w:rsidRPr="00660299" w:rsidRDefault="00C952ED" w:rsidP="00866A1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rFonts w:ascii="Times New Roman" w:hAnsi="Times New Roman" w:cs="Times New Roman"/>
                <w:sz w:val="24"/>
                <w:szCs w:val="24"/>
              </w:rPr>
            </w:pPr>
          </w:p>
        </w:tc>
      </w:tr>
      <w:tr w:rsidR="00C952ED" w:rsidRPr="00052368" w14:paraId="669B9D91" w14:textId="77777777" w:rsidTr="00866A18">
        <w:trPr>
          <w:cantSplit/>
          <w:jc w:val="center"/>
        </w:trPr>
        <w:tc>
          <w:tcPr>
            <w:tcW w:w="3776" w:type="dxa"/>
            <w:vAlign w:val="center"/>
          </w:tcPr>
          <w:p w14:paraId="0AA9293F" w14:textId="77777777" w:rsidR="00C952ED" w:rsidRPr="00660299" w:rsidRDefault="00C952ED" w:rsidP="00866A1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ind w:left="360" w:hanging="360"/>
              <w:rPr>
                <w:rFonts w:ascii="Times New Roman" w:hAnsi="Times New Roman" w:cs="Times New Roman"/>
                <w:sz w:val="24"/>
                <w:szCs w:val="24"/>
              </w:rPr>
            </w:pPr>
            <w:r w:rsidRPr="00660299">
              <w:rPr>
                <w:rFonts w:ascii="Times New Roman" w:hAnsi="Times New Roman" w:cs="Times New Roman"/>
                <w:sz w:val="24"/>
                <w:szCs w:val="24"/>
              </w:rPr>
              <w:t>7.</w:t>
            </w:r>
          </w:p>
        </w:tc>
        <w:tc>
          <w:tcPr>
            <w:tcW w:w="1393" w:type="dxa"/>
            <w:vAlign w:val="center"/>
          </w:tcPr>
          <w:p w14:paraId="16A008FE" w14:textId="77777777" w:rsidR="00C952ED" w:rsidRPr="00660299" w:rsidRDefault="00C952ED" w:rsidP="00866A1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rFonts w:ascii="Times New Roman" w:hAnsi="Times New Roman" w:cs="Times New Roman"/>
                <w:sz w:val="24"/>
                <w:szCs w:val="24"/>
              </w:rPr>
            </w:pPr>
          </w:p>
        </w:tc>
        <w:tc>
          <w:tcPr>
            <w:tcW w:w="1080" w:type="dxa"/>
            <w:vAlign w:val="center"/>
          </w:tcPr>
          <w:p w14:paraId="1485A71B" w14:textId="77777777" w:rsidR="00C952ED" w:rsidRPr="00660299" w:rsidRDefault="00C952ED" w:rsidP="00866A1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rFonts w:ascii="Times New Roman" w:hAnsi="Times New Roman" w:cs="Times New Roman"/>
                <w:sz w:val="24"/>
                <w:szCs w:val="24"/>
              </w:rPr>
            </w:pPr>
          </w:p>
        </w:tc>
        <w:tc>
          <w:tcPr>
            <w:tcW w:w="1440" w:type="dxa"/>
            <w:vAlign w:val="center"/>
          </w:tcPr>
          <w:p w14:paraId="66687E70" w14:textId="77777777" w:rsidR="00C952ED" w:rsidRPr="00660299" w:rsidRDefault="00C952ED" w:rsidP="00866A1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rFonts w:ascii="Times New Roman" w:hAnsi="Times New Roman" w:cs="Times New Roman"/>
                <w:sz w:val="24"/>
                <w:szCs w:val="24"/>
              </w:rPr>
            </w:pPr>
          </w:p>
        </w:tc>
        <w:tc>
          <w:tcPr>
            <w:tcW w:w="923" w:type="dxa"/>
            <w:vAlign w:val="center"/>
          </w:tcPr>
          <w:p w14:paraId="51C78167" w14:textId="77777777" w:rsidR="00C952ED" w:rsidRPr="00660299" w:rsidRDefault="00C952ED" w:rsidP="00866A1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rFonts w:ascii="Times New Roman" w:hAnsi="Times New Roman" w:cs="Times New Roman"/>
                <w:sz w:val="24"/>
                <w:szCs w:val="24"/>
              </w:rPr>
            </w:pPr>
          </w:p>
        </w:tc>
        <w:tc>
          <w:tcPr>
            <w:tcW w:w="924" w:type="dxa"/>
            <w:vAlign w:val="center"/>
          </w:tcPr>
          <w:p w14:paraId="6DBC29C7" w14:textId="77777777" w:rsidR="00C952ED" w:rsidRPr="00660299" w:rsidRDefault="00C952ED" w:rsidP="00866A1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rFonts w:ascii="Times New Roman" w:hAnsi="Times New Roman" w:cs="Times New Roman"/>
                <w:sz w:val="24"/>
                <w:szCs w:val="24"/>
              </w:rPr>
            </w:pPr>
          </w:p>
        </w:tc>
      </w:tr>
      <w:tr w:rsidR="00C952ED" w:rsidRPr="00052368" w14:paraId="70BB7495" w14:textId="77777777" w:rsidTr="00866A18">
        <w:trPr>
          <w:cantSplit/>
          <w:jc w:val="center"/>
        </w:trPr>
        <w:tc>
          <w:tcPr>
            <w:tcW w:w="3776" w:type="dxa"/>
            <w:vAlign w:val="center"/>
          </w:tcPr>
          <w:p w14:paraId="7AF8C1A1" w14:textId="77777777" w:rsidR="00C952ED" w:rsidRPr="00660299" w:rsidRDefault="00C952ED" w:rsidP="00866A1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ind w:left="360" w:hanging="360"/>
              <w:rPr>
                <w:rFonts w:ascii="Times New Roman" w:hAnsi="Times New Roman" w:cs="Times New Roman"/>
                <w:sz w:val="24"/>
                <w:szCs w:val="24"/>
              </w:rPr>
            </w:pPr>
            <w:r w:rsidRPr="00660299">
              <w:rPr>
                <w:rFonts w:ascii="Times New Roman" w:hAnsi="Times New Roman" w:cs="Times New Roman"/>
                <w:sz w:val="24"/>
                <w:szCs w:val="24"/>
              </w:rPr>
              <w:t>8.</w:t>
            </w:r>
          </w:p>
        </w:tc>
        <w:tc>
          <w:tcPr>
            <w:tcW w:w="1393" w:type="dxa"/>
            <w:vAlign w:val="center"/>
          </w:tcPr>
          <w:p w14:paraId="3429244A" w14:textId="77777777" w:rsidR="00C952ED" w:rsidRPr="00660299" w:rsidRDefault="00C952ED" w:rsidP="00866A1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rFonts w:ascii="Times New Roman" w:hAnsi="Times New Roman" w:cs="Times New Roman"/>
                <w:sz w:val="24"/>
                <w:szCs w:val="24"/>
              </w:rPr>
            </w:pPr>
          </w:p>
        </w:tc>
        <w:tc>
          <w:tcPr>
            <w:tcW w:w="1080" w:type="dxa"/>
            <w:vAlign w:val="center"/>
          </w:tcPr>
          <w:p w14:paraId="29620CD1" w14:textId="77777777" w:rsidR="00C952ED" w:rsidRPr="00660299" w:rsidRDefault="00C952ED" w:rsidP="00866A1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rFonts w:ascii="Times New Roman" w:hAnsi="Times New Roman" w:cs="Times New Roman"/>
                <w:sz w:val="24"/>
                <w:szCs w:val="24"/>
              </w:rPr>
            </w:pPr>
          </w:p>
        </w:tc>
        <w:tc>
          <w:tcPr>
            <w:tcW w:w="1440" w:type="dxa"/>
            <w:vAlign w:val="center"/>
          </w:tcPr>
          <w:p w14:paraId="319270EA" w14:textId="77777777" w:rsidR="00C952ED" w:rsidRPr="00660299" w:rsidRDefault="00C952ED" w:rsidP="00866A1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rFonts w:ascii="Times New Roman" w:hAnsi="Times New Roman" w:cs="Times New Roman"/>
                <w:sz w:val="24"/>
                <w:szCs w:val="24"/>
              </w:rPr>
            </w:pPr>
          </w:p>
        </w:tc>
        <w:tc>
          <w:tcPr>
            <w:tcW w:w="923" w:type="dxa"/>
            <w:vAlign w:val="center"/>
          </w:tcPr>
          <w:p w14:paraId="5A028351" w14:textId="77777777" w:rsidR="00C952ED" w:rsidRPr="00660299" w:rsidRDefault="00C952ED" w:rsidP="00866A1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rFonts w:ascii="Times New Roman" w:hAnsi="Times New Roman" w:cs="Times New Roman"/>
                <w:sz w:val="24"/>
                <w:szCs w:val="24"/>
              </w:rPr>
            </w:pPr>
          </w:p>
        </w:tc>
        <w:tc>
          <w:tcPr>
            <w:tcW w:w="924" w:type="dxa"/>
            <w:vAlign w:val="center"/>
          </w:tcPr>
          <w:p w14:paraId="2D74B11D" w14:textId="77777777" w:rsidR="00C952ED" w:rsidRPr="00660299" w:rsidRDefault="00C952ED" w:rsidP="00866A1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rFonts w:ascii="Times New Roman" w:hAnsi="Times New Roman" w:cs="Times New Roman"/>
                <w:sz w:val="24"/>
                <w:szCs w:val="24"/>
              </w:rPr>
            </w:pPr>
          </w:p>
        </w:tc>
      </w:tr>
      <w:tr w:rsidR="00C952ED" w:rsidRPr="00052368" w14:paraId="5D9B812A" w14:textId="77777777" w:rsidTr="00866A18">
        <w:trPr>
          <w:cantSplit/>
          <w:jc w:val="center"/>
        </w:trPr>
        <w:tc>
          <w:tcPr>
            <w:tcW w:w="3776" w:type="dxa"/>
            <w:vAlign w:val="center"/>
          </w:tcPr>
          <w:p w14:paraId="62746A2B" w14:textId="77777777" w:rsidR="00C952ED" w:rsidRPr="00660299" w:rsidRDefault="00C952ED" w:rsidP="00866A1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ind w:left="360" w:hanging="360"/>
              <w:rPr>
                <w:rFonts w:ascii="Times New Roman" w:hAnsi="Times New Roman" w:cs="Times New Roman"/>
                <w:sz w:val="24"/>
                <w:szCs w:val="24"/>
              </w:rPr>
            </w:pPr>
            <w:r w:rsidRPr="00660299">
              <w:rPr>
                <w:rFonts w:ascii="Times New Roman" w:hAnsi="Times New Roman" w:cs="Times New Roman"/>
                <w:sz w:val="24"/>
                <w:szCs w:val="24"/>
              </w:rPr>
              <w:t>9.</w:t>
            </w:r>
          </w:p>
        </w:tc>
        <w:tc>
          <w:tcPr>
            <w:tcW w:w="1393" w:type="dxa"/>
            <w:vAlign w:val="center"/>
          </w:tcPr>
          <w:p w14:paraId="2719DF25" w14:textId="77777777" w:rsidR="00C952ED" w:rsidRPr="00660299" w:rsidRDefault="00C952ED" w:rsidP="00866A1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rFonts w:ascii="Times New Roman" w:hAnsi="Times New Roman" w:cs="Times New Roman"/>
                <w:sz w:val="24"/>
                <w:szCs w:val="24"/>
              </w:rPr>
            </w:pPr>
          </w:p>
        </w:tc>
        <w:tc>
          <w:tcPr>
            <w:tcW w:w="1080" w:type="dxa"/>
            <w:vAlign w:val="center"/>
          </w:tcPr>
          <w:p w14:paraId="26925B05" w14:textId="77777777" w:rsidR="00C952ED" w:rsidRPr="00660299" w:rsidRDefault="00C952ED" w:rsidP="00866A1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rFonts w:ascii="Times New Roman" w:hAnsi="Times New Roman" w:cs="Times New Roman"/>
                <w:sz w:val="24"/>
                <w:szCs w:val="24"/>
              </w:rPr>
            </w:pPr>
          </w:p>
        </w:tc>
        <w:tc>
          <w:tcPr>
            <w:tcW w:w="1440" w:type="dxa"/>
            <w:vAlign w:val="center"/>
          </w:tcPr>
          <w:p w14:paraId="57BA9AB8" w14:textId="77777777" w:rsidR="00C952ED" w:rsidRPr="00660299" w:rsidRDefault="00C952ED" w:rsidP="00866A1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rFonts w:ascii="Times New Roman" w:hAnsi="Times New Roman" w:cs="Times New Roman"/>
                <w:sz w:val="24"/>
                <w:szCs w:val="24"/>
              </w:rPr>
            </w:pPr>
          </w:p>
        </w:tc>
        <w:tc>
          <w:tcPr>
            <w:tcW w:w="923" w:type="dxa"/>
            <w:vAlign w:val="center"/>
          </w:tcPr>
          <w:p w14:paraId="2CCE5EC2" w14:textId="77777777" w:rsidR="00C952ED" w:rsidRPr="00660299" w:rsidRDefault="00C952ED" w:rsidP="00866A1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rFonts w:ascii="Times New Roman" w:hAnsi="Times New Roman" w:cs="Times New Roman"/>
                <w:sz w:val="24"/>
                <w:szCs w:val="24"/>
              </w:rPr>
            </w:pPr>
          </w:p>
        </w:tc>
        <w:tc>
          <w:tcPr>
            <w:tcW w:w="924" w:type="dxa"/>
            <w:vAlign w:val="center"/>
          </w:tcPr>
          <w:p w14:paraId="0416111F" w14:textId="77777777" w:rsidR="00C952ED" w:rsidRPr="00660299" w:rsidRDefault="00C952ED" w:rsidP="00866A1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rFonts w:ascii="Times New Roman" w:hAnsi="Times New Roman" w:cs="Times New Roman"/>
                <w:sz w:val="24"/>
                <w:szCs w:val="24"/>
              </w:rPr>
            </w:pPr>
          </w:p>
        </w:tc>
      </w:tr>
      <w:tr w:rsidR="00C952ED" w:rsidRPr="00052368" w14:paraId="23481862" w14:textId="77777777" w:rsidTr="00866A18">
        <w:trPr>
          <w:cantSplit/>
          <w:jc w:val="center"/>
        </w:trPr>
        <w:tc>
          <w:tcPr>
            <w:tcW w:w="3776" w:type="dxa"/>
            <w:vAlign w:val="center"/>
          </w:tcPr>
          <w:p w14:paraId="31B71D39" w14:textId="77777777" w:rsidR="00C952ED" w:rsidRPr="00660299" w:rsidRDefault="00C952ED" w:rsidP="00866A1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ind w:left="360" w:hanging="360"/>
              <w:rPr>
                <w:rFonts w:ascii="Times New Roman" w:hAnsi="Times New Roman" w:cs="Times New Roman"/>
                <w:sz w:val="24"/>
                <w:szCs w:val="24"/>
              </w:rPr>
            </w:pPr>
            <w:r w:rsidRPr="00660299">
              <w:rPr>
                <w:rFonts w:ascii="Times New Roman" w:hAnsi="Times New Roman" w:cs="Times New Roman"/>
                <w:sz w:val="24"/>
                <w:szCs w:val="24"/>
              </w:rPr>
              <w:t>10.</w:t>
            </w:r>
          </w:p>
        </w:tc>
        <w:tc>
          <w:tcPr>
            <w:tcW w:w="1393" w:type="dxa"/>
            <w:vAlign w:val="center"/>
          </w:tcPr>
          <w:p w14:paraId="58E8DBF0" w14:textId="77777777" w:rsidR="00C952ED" w:rsidRPr="00660299" w:rsidRDefault="00C952ED" w:rsidP="00866A1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rFonts w:ascii="Times New Roman" w:hAnsi="Times New Roman" w:cs="Times New Roman"/>
                <w:sz w:val="24"/>
                <w:szCs w:val="24"/>
              </w:rPr>
            </w:pPr>
          </w:p>
        </w:tc>
        <w:tc>
          <w:tcPr>
            <w:tcW w:w="1080" w:type="dxa"/>
            <w:vAlign w:val="center"/>
          </w:tcPr>
          <w:p w14:paraId="784A63EB" w14:textId="77777777" w:rsidR="00C952ED" w:rsidRPr="00660299" w:rsidRDefault="00C952ED" w:rsidP="00866A1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rFonts w:ascii="Times New Roman" w:hAnsi="Times New Roman" w:cs="Times New Roman"/>
                <w:sz w:val="24"/>
                <w:szCs w:val="24"/>
              </w:rPr>
            </w:pPr>
          </w:p>
        </w:tc>
        <w:tc>
          <w:tcPr>
            <w:tcW w:w="1440" w:type="dxa"/>
            <w:vAlign w:val="center"/>
          </w:tcPr>
          <w:p w14:paraId="58E8377D" w14:textId="77777777" w:rsidR="00C952ED" w:rsidRPr="00660299" w:rsidRDefault="00C952ED" w:rsidP="00866A1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rFonts w:ascii="Times New Roman" w:hAnsi="Times New Roman" w:cs="Times New Roman"/>
                <w:sz w:val="24"/>
                <w:szCs w:val="24"/>
              </w:rPr>
            </w:pPr>
          </w:p>
        </w:tc>
        <w:tc>
          <w:tcPr>
            <w:tcW w:w="923" w:type="dxa"/>
            <w:vAlign w:val="center"/>
          </w:tcPr>
          <w:p w14:paraId="5FA59FD5" w14:textId="77777777" w:rsidR="00C952ED" w:rsidRPr="00660299" w:rsidRDefault="00C952ED" w:rsidP="00866A1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rFonts w:ascii="Times New Roman" w:hAnsi="Times New Roman" w:cs="Times New Roman"/>
                <w:sz w:val="24"/>
                <w:szCs w:val="24"/>
              </w:rPr>
            </w:pPr>
          </w:p>
        </w:tc>
        <w:tc>
          <w:tcPr>
            <w:tcW w:w="924" w:type="dxa"/>
            <w:vAlign w:val="center"/>
          </w:tcPr>
          <w:p w14:paraId="6FF19E05" w14:textId="77777777" w:rsidR="00C952ED" w:rsidRPr="00660299" w:rsidRDefault="00C952ED" w:rsidP="00866A1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rFonts w:ascii="Times New Roman" w:hAnsi="Times New Roman" w:cs="Times New Roman"/>
                <w:sz w:val="24"/>
                <w:szCs w:val="24"/>
              </w:rPr>
            </w:pPr>
          </w:p>
        </w:tc>
      </w:tr>
    </w:tbl>
    <w:p w14:paraId="1FDC371A" w14:textId="77777777" w:rsidR="00C952ED" w:rsidRPr="00660299" w:rsidRDefault="00C952ED" w:rsidP="00C952ED">
      <w:pPr>
        <w:spacing w:after="120"/>
        <w:rPr>
          <w:rFonts w:ascii="Times New Roman" w:hAnsi="Times New Roman" w:cs="Times New Roman"/>
          <w:i/>
          <w:sz w:val="24"/>
          <w:szCs w:val="24"/>
        </w:rPr>
      </w:pPr>
      <w:r w:rsidRPr="00660299">
        <w:rPr>
          <w:rFonts w:ascii="Times New Roman" w:hAnsi="Times New Roman" w:cs="Times New Roman"/>
          <w:b/>
          <w:bCs/>
          <w:i/>
          <w:sz w:val="24"/>
          <w:szCs w:val="24"/>
        </w:rPr>
        <w:t>Notlar</w:t>
      </w:r>
      <w:r w:rsidRPr="00660299">
        <w:rPr>
          <w:rFonts w:ascii="Times New Roman" w:hAnsi="Times New Roman" w:cs="Times New Roman"/>
          <w:i/>
          <w:sz w:val="24"/>
          <w:szCs w:val="24"/>
        </w:rPr>
        <w:t>:</w:t>
      </w:r>
    </w:p>
    <w:p w14:paraId="5E3AAF91" w14:textId="77777777" w:rsidR="00C952ED" w:rsidRPr="00660299" w:rsidRDefault="00C952ED" w:rsidP="00B42E9E">
      <w:pPr>
        <w:suppressLineNumbers/>
        <w:spacing w:after="0" w:line="240" w:lineRule="auto"/>
        <w:ind w:left="425" w:hanging="425"/>
        <w:rPr>
          <w:rFonts w:ascii="Times New Roman" w:hAnsi="Times New Roman" w:cs="Times New Roman"/>
          <w:i/>
          <w:sz w:val="24"/>
          <w:szCs w:val="24"/>
        </w:rPr>
      </w:pPr>
      <w:r w:rsidRPr="00660299">
        <w:rPr>
          <w:rFonts w:ascii="Times New Roman" w:hAnsi="Times New Roman" w:cs="Times New Roman"/>
          <w:i/>
          <w:sz w:val="24"/>
          <w:szCs w:val="24"/>
        </w:rPr>
        <w:t>(1)</w:t>
      </w:r>
      <w:r w:rsidRPr="00660299">
        <w:rPr>
          <w:rFonts w:ascii="Times New Roman" w:hAnsi="Times New Roman" w:cs="Times New Roman"/>
          <w:i/>
          <w:sz w:val="24"/>
          <w:szCs w:val="24"/>
        </w:rPr>
        <w:tab/>
        <w:t>Bu tabloya, başvurunun yapıldığı yılda sona eren akademik yıla ilişkin veriler yazılmalıdır. Kurum ziyareti başlangıcında bu tablonun güncellenmiş bir sürümü takım üyelerine sunulmalıdır.</w:t>
      </w:r>
    </w:p>
    <w:p w14:paraId="0C6E46B0" w14:textId="77777777" w:rsidR="00C952ED" w:rsidRPr="00660299" w:rsidRDefault="00C952ED" w:rsidP="00B42E9E">
      <w:pPr>
        <w:spacing w:after="0" w:line="240" w:lineRule="auto"/>
        <w:ind w:left="425" w:hanging="425"/>
        <w:rPr>
          <w:rFonts w:ascii="Times New Roman" w:hAnsi="Times New Roman" w:cs="Times New Roman"/>
          <w:i/>
          <w:sz w:val="24"/>
          <w:szCs w:val="24"/>
        </w:rPr>
      </w:pPr>
      <w:r w:rsidRPr="00660299">
        <w:rPr>
          <w:rFonts w:ascii="Times New Roman" w:hAnsi="Times New Roman" w:cs="Times New Roman"/>
          <w:i/>
          <w:sz w:val="24"/>
          <w:szCs w:val="24"/>
        </w:rPr>
        <w:t>(2)</w:t>
      </w:r>
      <w:r w:rsidRPr="00660299">
        <w:rPr>
          <w:rFonts w:ascii="Times New Roman" w:hAnsi="Times New Roman" w:cs="Times New Roman"/>
          <w:i/>
          <w:sz w:val="24"/>
          <w:szCs w:val="24"/>
        </w:rPr>
        <w:tab/>
        <w:t>Destek veren Bölümler, değerlendirilen programlardaki öğrencilerin ders aldığı bölümlerdir (Matematik, Fizik, Kimya, Bilgisayar Mühendisliği, gibi).</w:t>
      </w:r>
    </w:p>
    <w:p w14:paraId="7D9A8ED2" w14:textId="77777777" w:rsidR="00C952ED" w:rsidRPr="00660299" w:rsidRDefault="00C952ED" w:rsidP="00B42E9E">
      <w:pPr>
        <w:spacing w:after="0" w:line="240" w:lineRule="auto"/>
        <w:ind w:left="425" w:hanging="425"/>
        <w:rPr>
          <w:rFonts w:ascii="Times New Roman" w:hAnsi="Times New Roman" w:cs="Times New Roman"/>
          <w:i/>
          <w:sz w:val="24"/>
          <w:szCs w:val="24"/>
        </w:rPr>
      </w:pPr>
      <w:r w:rsidRPr="00660299">
        <w:rPr>
          <w:rFonts w:ascii="Times New Roman" w:hAnsi="Times New Roman" w:cs="Times New Roman"/>
          <w:i/>
          <w:sz w:val="24"/>
          <w:szCs w:val="24"/>
        </w:rPr>
        <w:t>(3)</w:t>
      </w:r>
      <w:r w:rsidRPr="00660299">
        <w:rPr>
          <w:rFonts w:ascii="Times New Roman" w:hAnsi="Times New Roman" w:cs="Times New Roman"/>
          <w:i/>
          <w:sz w:val="24"/>
          <w:szCs w:val="24"/>
        </w:rPr>
        <w:tab/>
        <w:t>Bu sütuna, tam zamanlı öğretim üyeleri ve öğretim görevlilerinin toplam sayısını yazınız.</w:t>
      </w:r>
    </w:p>
    <w:p w14:paraId="2D661A08" w14:textId="77777777" w:rsidR="00C952ED" w:rsidRPr="00660299" w:rsidRDefault="00C952ED" w:rsidP="00B42E9E">
      <w:pPr>
        <w:spacing w:after="0" w:line="240" w:lineRule="auto"/>
        <w:ind w:left="425" w:hanging="425"/>
        <w:rPr>
          <w:rFonts w:ascii="Times New Roman" w:hAnsi="Times New Roman" w:cs="Times New Roman"/>
          <w:i/>
          <w:sz w:val="24"/>
          <w:szCs w:val="24"/>
        </w:rPr>
      </w:pPr>
      <w:r w:rsidRPr="00660299">
        <w:rPr>
          <w:rFonts w:ascii="Times New Roman" w:hAnsi="Times New Roman" w:cs="Times New Roman"/>
          <w:i/>
          <w:sz w:val="24"/>
          <w:szCs w:val="24"/>
        </w:rPr>
        <w:t>(4)</w:t>
      </w:r>
      <w:r w:rsidRPr="00660299">
        <w:rPr>
          <w:rFonts w:ascii="Times New Roman" w:hAnsi="Times New Roman" w:cs="Times New Roman"/>
          <w:i/>
          <w:sz w:val="24"/>
          <w:szCs w:val="24"/>
        </w:rPr>
        <w:tab/>
        <w:t>Bu sütuna, ek görevli öğretim üyeleri ve öğretim görevlilerinin sayısını yazınız.</w:t>
      </w:r>
    </w:p>
    <w:p w14:paraId="4101759B" w14:textId="77777777" w:rsidR="00C952ED" w:rsidRPr="00660299" w:rsidRDefault="00C952ED" w:rsidP="00B42E9E">
      <w:pPr>
        <w:spacing w:after="0" w:line="240" w:lineRule="auto"/>
        <w:ind w:left="425" w:hanging="425"/>
        <w:rPr>
          <w:rFonts w:ascii="Times New Roman" w:hAnsi="Times New Roman" w:cs="Times New Roman"/>
          <w:i/>
          <w:sz w:val="24"/>
          <w:szCs w:val="24"/>
        </w:rPr>
      </w:pPr>
      <w:r w:rsidRPr="00660299">
        <w:rPr>
          <w:rFonts w:ascii="Times New Roman" w:hAnsi="Times New Roman" w:cs="Times New Roman"/>
          <w:i/>
          <w:sz w:val="24"/>
          <w:szCs w:val="24"/>
        </w:rPr>
        <w:t>(5) Bu sütuna, sütun 1 ile sütun 2’nin tam zamanlı eşdeğerinin toplamını yazınız. Öğretim üye ve görevlileri için 1 TZE (Tam Zamanlı Eşdeğer) yük fakülte tarafından tanımlanacaktır.</w:t>
      </w:r>
    </w:p>
    <w:p w14:paraId="700986D5" w14:textId="77777777" w:rsidR="00C952ED" w:rsidRPr="00660299" w:rsidRDefault="00C952ED" w:rsidP="00B42E9E">
      <w:pPr>
        <w:spacing w:after="0" w:line="240" w:lineRule="auto"/>
        <w:ind w:left="425" w:hanging="425"/>
        <w:rPr>
          <w:rFonts w:ascii="Times New Roman" w:hAnsi="Times New Roman" w:cs="Times New Roman"/>
          <w:i/>
          <w:sz w:val="24"/>
          <w:szCs w:val="24"/>
        </w:rPr>
      </w:pPr>
      <w:r w:rsidRPr="00660299">
        <w:rPr>
          <w:rFonts w:ascii="Times New Roman" w:hAnsi="Times New Roman" w:cs="Times New Roman"/>
          <w:i/>
          <w:sz w:val="24"/>
          <w:szCs w:val="24"/>
        </w:rPr>
        <w:t>(6) Bu sütunlara, araştırma görevlilerinin sayısını ve tam zamanlı eşdeğerini yazınız. Araştırma görevlileri için 1 TZE yük, haftalık 20 saate karşılık gelmektedir.</w:t>
      </w:r>
    </w:p>
    <w:p w14:paraId="38869D2E" w14:textId="77777777" w:rsidR="00C952ED" w:rsidRPr="00660299" w:rsidRDefault="00C952ED" w:rsidP="00C952ED">
      <w:pPr>
        <w:ind w:left="425" w:hanging="425"/>
        <w:rPr>
          <w:rFonts w:ascii="Times New Roman" w:hAnsi="Times New Roman" w:cs="Times New Roman"/>
          <w:i/>
          <w:sz w:val="24"/>
          <w:szCs w:val="24"/>
        </w:rPr>
        <w:sectPr w:rsidR="00C952ED" w:rsidRPr="00660299" w:rsidSect="00866A18">
          <w:pgSz w:w="11907" w:h="16840" w:code="9"/>
          <w:pgMar w:top="1134" w:right="1134" w:bottom="1134" w:left="1418" w:header="709" w:footer="709" w:gutter="0"/>
          <w:cols w:space="708"/>
        </w:sectPr>
      </w:pPr>
      <w:r w:rsidRPr="00660299">
        <w:rPr>
          <w:rFonts w:ascii="Times New Roman" w:hAnsi="Times New Roman" w:cs="Times New Roman"/>
          <w:i/>
          <w:sz w:val="24"/>
          <w:szCs w:val="24"/>
        </w:rPr>
        <w:t xml:space="preserve"> </w:t>
      </w:r>
    </w:p>
    <w:p w14:paraId="1F48B4AC" w14:textId="1BDB8164" w:rsidR="00C952ED" w:rsidRPr="00660299" w:rsidRDefault="00E842B2" w:rsidP="00C952ED">
      <w:pPr>
        <w:pStyle w:val="Balk6"/>
        <w:rPr>
          <w:sz w:val="24"/>
        </w:rPr>
      </w:pPr>
      <w:bookmarkStart w:id="463" w:name="_Toc32184301"/>
      <w:bookmarkStart w:id="464" w:name="_Toc224411005"/>
      <w:bookmarkStart w:id="465" w:name="_Toc224532453"/>
      <w:bookmarkStart w:id="466" w:name="_Toc232102170"/>
      <w:bookmarkStart w:id="467" w:name="_Toc411672520"/>
      <w:r>
        <w:rPr>
          <w:sz w:val="24"/>
        </w:rPr>
        <w:lastRenderedPageBreak/>
        <w:t xml:space="preserve">Tablo II-5 </w:t>
      </w:r>
      <w:r w:rsidR="00C952ED" w:rsidRPr="00660299">
        <w:rPr>
          <w:sz w:val="24"/>
        </w:rPr>
        <w:t>Harcamalar</w:t>
      </w:r>
    </w:p>
    <w:p w14:paraId="4347DE7C" w14:textId="77777777" w:rsidR="00C952ED" w:rsidRPr="00660299" w:rsidRDefault="00C952ED" w:rsidP="00C952ED">
      <w:pPr>
        <w:spacing w:after="120"/>
        <w:jc w:val="center"/>
        <w:rPr>
          <w:rFonts w:ascii="Times New Roman" w:hAnsi="Times New Roman" w:cs="Times New Roman"/>
          <w:b/>
          <w:sz w:val="24"/>
          <w:szCs w:val="24"/>
        </w:rPr>
      </w:pPr>
      <w:r w:rsidRPr="00660299">
        <w:rPr>
          <w:rFonts w:ascii="Times New Roman" w:hAnsi="Times New Roman" w:cs="Times New Roman"/>
          <w:b/>
          <w:sz w:val="24"/>
          <w:szCs w:val="24"/>
        </w:rPr>
        <w:t>[Fakültenin Adı]</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958"/>
        <w:gridCol w:w="2217"/>
        <w:gridCol w:w="2452"/>
        <w:gridCol w:w="1985"/>
      </w:tblGrid>
      <w:tr w:rsidR="00C952ED" w:rsidRPr="00052368" w14:paraId="7A60AD65" w14:textId="77777777" w:rsidTr="00446BC4">
        <w:trPr>
          <w:cantSplit/>
          <w:trHeight w:val="701"/>
          <w:jc w:val="center"/>
        </w:trPr>
        <w:tc>
          <w:tcPr>
            <w:tcW w:w="3958" w:type="dxa"/>
            <w:tcBorders>
              <w:top w:val="single" w:sz="18" w:space="0" w:color="000000"/>
              <w:left w:val="single" w:sz="18" w:space="0" w:color="000000"/>
              <w:bottom w:val="single" w:sz="18" w:space="0" w:color="000000"/>
              <w:tl2br w:val="single" w:sz="6" w:space="0" w:color="000000"/>
            </w:tcBorders>
            <w:vAlign w:val="center"/>
          </w:tcPr>
          <w:p w14:paraId="372F1722" w14:textId="77777777" w:rsidR="00C952ED" w:rsidRPr="00660299" w:rsidRDefault="00C952ED" w:rsidP="00446BC4">
            <w:pPr>
              <w:spacing w:after="0" w:line="240" w:lineRule="atLeast"/>
              <w:ind w:right="284"/>
              <w:jc w:val="right"/>
              <w:rPr>
                <w:rFonts w:ascii="Times New Roman" w:hAnsi="Times New Roman" w:cs="Times New Roman"/>
                <w:sz w:val="24"/>
                <w:szCs w:val="24"/>
              </w:rPr>
            </w:pPr>
            <w:r w:rsidRPr="00660299">
              <w:rPr>
                <w:rFonts w:ascii="Times New Roman" w:hAnsi="Times New Roman" w:cs="Times New Roman"/>
                <w:sz w:val="24"/>
                <w:szCs w:val="24"/>
              </w:rPr>
              <w:t>Mali Yıl</w:t>
            </w:r>
          </w:p>
          <w:p w14:paraId="24975642" w14:textId="77777777" w:rsidR="00C952ED" w:rsidRPr="00660299" w:rsidRDefault="00C952ED" w:rsidP="00446BC4">
            <w:pPr>
              <w:spacing w:after="0" w:line="240" w:lineRule="atLeast"/>
              <w:rPr>
                <w:rFonts w:ascii="Times New Roman" w:hAnsi="Times New Roman" w:cs="Times New Roman"/>
                <w:sz w:val="24"/>
                <w:szCs w:val="24"/>
              </w:rPr>
            </w:pPr>
            <w:r w:rsidRPr="00660299">
              <w:rPr>
                <w:rFonts w:ascii="Times New Roman" w:hAnsi="Times New Roman" w:cs="Times New Roman"/>
                <w:sz w:val="24"/>
                <w:szCs w:val="24"/>
              </w:rPr>
              <w:t>Harcama Kalemi</w:t>
            </w:r>
          </w:p>
        </w:tc>
        <w:tc>
          <w:tcPr>
            <w:tcW w:w="2217" w:type="dxa"/>
            <w:tcBorders>
              <w:top w:val="single" w:sz="18" w:space="0" w:color="000000"/>
              <w:bottom w:val="single" w:sz="18" w:space="0" w:color="000000"/>
            </w:tcBorders>
            <w:vAlign w:val="center"/>
          </w:tcPr>
          <w:p w14:paraId="5CD4F2D3" w14:textId="77777777" w:rsidR="00C952ED" w:rsidRPr="00660299" w:rsidRDefault="00C952ED" w:rsidP="00446BC4">
            <w:pPr>
              <w:spacing w:after="0" w:line="240" w:lineRule="atLeast"/>
              <w:jc w:val="center"/>
              <w:rPr>
                <w:rFonts w:ascii="Times New Roman" w:hAnsi="Times New Roman" w:cs="Times New Roman"/>
                <w:sz w:val="24"/>
                <w:szCs w:val="24"/>
              </w:rPr>
            </w:pPr>
            <w:r w:rsidRPr="00660299">
              <w:rPr>
                <w:rFonts w:ascii="Times New Roman" w:hAnsi="Times New Roman" w:cs="Times New Roman"/>
                <w:sz w:val="24"/>
                <w:szCs w:val="24"/>
              </w:rPr>
              <w:t>Önceki yıl</w:t>
            </w:r>
          </w:p>
          <w:p w14:paraId="7074621D" w14:textId="77777777" w:rsidR="00C952ED" w:rsidRPr="00660299" w:rsidRDefault="00C952ED" w:rsidP="00446BC4">
            <w:pPr>
              <w:spacing w:after="0" w:line="240" w:lineRule="atLeast"/>
              <w:jc w:val="center"/>
              <w:rPr>
                <w:rFonts w:ascii="Times New Roman" w:hAnsi="Times New Roman" w:cs="Times New Roman"/>
                <w:sz w:val="24"/>
                <w:szCs w:val="24"/>
              </w:rPr>
            </w:pPr>
            <w:r w:rsidRPr="00660299">
              <w:rPr>
                <w:rFonts w:ascii="Times New Roman" w:hAnsi="Times New Roman" w:cs="Times New Roman"/>
                <w:sz w:val="24"/>
                <w:szCs w:val="24"/>
              </w:rPr>
              <w:t>(Gerçekleşen)</w:t>
            </w:r>
            <w:r w:rsidR="00446BC4" w:rsidRPr="00660299">
              <w:rPr>
                <w:rFonts w:ascii="Times New Roman" w:hAnsi="Times New Roman" w:cs="Times New Roman"/>
                <w:sz w:val="24"/>
                <w:szCs w:val="24"/>
              </w:rPr>
              <w:t xml:space="preserve"> </w:t>
            </w:r>
            <w:r w:rsidRPr="00660299">
              <w:rPr>
                <w:rFonts w:ascii="Times New Roman" w:hAnsi="Times New Roman" w:cs="Times New Roman"/>
                <w:sz w:val="24"/>
                <w:szCs w:val="24"/>
              </w:rPr>
              <w:t>(TL)</w:t>
            </w:r>
          </w:p>
        </w:tc>
        <w:tc>
          <w:tcPr>
            <w:tcW w:w="2452" w:type="dxa"/>
            <w:tcBorders>
              <w:top w:val="single" w:sz="18" w:space="0" w:color="000000"/>
              <w:bottom w:val="single" w:sz="18" w:space="0" w:color="000000"/>
            </w:tcBorders>
            <w:vAlign w:val="center"/>
          </w:tcPr>
          <w:p w14:paraId="3BE4EE18" w14:textId="77777777" w:rsidR="00C952ED" w:rsidRPr="00660299" w:rsidRDefault="00C952ED" w:rsidP="00446BC4">
            <w:pPr>
              <w:spacing w:after="0" w:line="240" w:lineRule="atLeast"/>
              <w:jc w:val="center"/>
              <w:rPr>
                <w:rFonts w:ascii="Times New Roman" w:hAnsi="Times New Roman" w:cs="Times New Roman"/>
                <w:sz w:val="24"/>
                <w:szCs w:val="24"/>
              </w:rPr>
            </w:pPr>
            <w:r w:rsidRPr="00660299">
              <w:rPr>
                <w:rFonts w:ascii="Times New Roman" w:hAnsi="Times New Roman" w:cs="Times New Roman"/>
                <w:sz w:val="24"/>
                <w:szCs w:val="24"/>
              </w:rPr>
              <w:t>Başvurunun yapıldığı yıl</w:t>
            </w:r>
          </w:p>
          <w:p w14:paraId="588ED66D" w14:textId="77777777" w:rsidR="00C952ED" w:rsidRPr="00660299" w:rsidRDefault="00C952ED" w:rsidP="00446BC4">
            <w:pPr>
              <w:spacing w:after="0" w:line="240" w:lineRule="atLeast"/>
              <w:jc w:val="center"/>
              <w:rPr>
                <w:rFonts w:ascii="Times New Roman" w:hAnsi="Times New Roman" w:cs="Times New Roman"/>
                <w:sz w:val="24"/>
                <w:szCs w:val="24"/>
              </w:rPr>
            </w:pPr>
            <w:r w:rsidRPr="00660299">
              <w:rPr>
                <w:rFonts w:ascii="Times New Roman" w:hAnsi="Times New Roman" w:cs="Times New Roman"/>
                <w:sz w:val="24"/>
                <w:szCs w:val="24"/>
              </w:rPr>
              <w:t>(Bütçelenen)</w:t>
            </w:r>
            <w:r w:rsidR="00446BC4" w:rsidRPr="00660299">
              <w:rPr>
                <w:rFonts w:ascii="Times New Roman" w:hAnsi="Times New Roman" w:cs="Times New Roman"/>
                <w:sz w:val="24"/>
                <w:szCs w:val="24"/>
              </w:rPr>
              <w:t xml:space="preserve"> </w:t>
            </w:r>
            <w:r w:rsidRPr="00660299">
              <w:rPr>
                <w:rFonts w:ascii="Times New Roman" w:hAnsi="Times New Roman" w:cs="Times New Roman"/>
                <w:sz w:val="24"/>
                <w:szCs w:val="24"/>
              </w:rPr>
              <w:t>(TL)</w:t>
            </w:r>
          </w:p>
        </w:tc>
        <w:tc>
          <w:tcPr>
            <w:tcW w:w="1985" w:type="dxa"/>
            <w:tcBorders>
              <w:top w:val="single" w:sz="18" w:space="0" w:color="000000"/>
              <w:bottom w:val="single" w:sz="18" w:space="0" w:color="000000"/>
              <w:right w:val="single" w:sz="18" w:space="0" w:color="000000"/>
            </w:tcBorders>
            <w:vAlign w:val="center"/>
          </w:tcPr>
          <w:p w14:paraId="7AC4E6EA" w14:textId="77777777" w:rsidR="00C952ED" w:rsidRPr="00660299" w:rsidRDefault="00C952ED" w:rsidP="00446BC4">
            <w:pPr>
              <w:spacing w:after="0" w:line="240" w:lineRule="atLeast"/>
              <w:jc w:val="center"/>
              <w:rPr>
                <w:rFonts w:ascii="Times New Roman" w:hAnsi="Times New Roman" w:cs="Times New Roman"/>
                <w:sz w:val="24"/>
                <w:szCs w:val="24"/>
              </w:rPr>
            </w:pPr>
            <w:r w:rsidRPr="00660299">
              <w:rPr>
                <w:rFonts w:ascii="Times New Roman" w:hAnsi="Times New Roman" w:cs="Times New Roman"/>
                <w:sz w:val="24"/>
                <w:szCs w:val="24"/>
              </w:rPr>
              <w:t>Sonraki yıl</w:t>
            </w:r>
            <w:r w:rsidRPr="00660299">
              <w:rPr>
                <w:rFonts w:ascii="Times New Roman" w:hAnsi="Times New Roman" w:cs="Times New Roman"/>
                <w:sz w:val="24"/>
                <w:szCs w:val="24"/>
                <w:vertAlign w:val="superscript"/>
              </w:rPr>
              <w:t>(5)</w:t>
            </w:r>
          </w:p>
          <w:p w14:paraId="6EDB9E9C" w14:textId="77777777" w:rsidR="00C952ED" w:rsidRPr="00660299" w:rsidRDefault="00C952ED" w:rsidP="00446BC4">
            <w:pPr>
              <w:spacing w:after="0" w:line="240" w:lineRule="atLeast"/>
              <w:jc w:val="center"/>
              <w:rPr>
                <w:rFonts w:ascii="Times New Roman" w:hAnsi="Times New Roman" w:cs="Times New Roman"/>
                <w:sz w:val="24"/>
                <w:szCs w:val="24"/>
              </w:rPr>
            </w:pPr>
            <w:r w:rsidRPr="00660299">
              <w:rPr>
                <w:rFonts w:ascii="Times New Roman" w:hAnsi="Times New Roman" w:cs="Times New Roman"/>
                <w:sz w:val="24"/>
                <w:szCs w:val="24"/>
              </w:rPr>
              <w:t>(Bütçelenen)</w:t>
            </w:r>
            <w:r w:rsidR="00446BC4" w:rsidRPr="00660299">
              <w:rPr>
                <w:rFonts w:ascii="Times New Roman" w:hAnsi="Times New Roman" w:cs="Times New Roman"/>
                <w:sz w:val="24"/>
                <w:szCs w:val="24"/>
              </w:rPr>
              <w:t xml:space="preserve"> </w:t>
            </w:r>
            <w:r w:rsidRPr="00660299">
              <w:rPr>
                <w:rFonts w:ascii="Times New Roman" w:hAnsi="Times New Roman" w:cs="Times New Roman"/>
                <w:sz w:val="24"/>
                <w:szCs w:val="24"/>
              </w:rPr>
              <w:t>(TL)</w:t>
            </w:r>
          </w:p>
        </w:tc>
      </w:tr>
      <w:tr w:rsidR="00C952ED" w:rsidRPr="00052368" w14:paraId="295CDDC3" w14:textId="77777777" w:rsidTr="00446BC4">
        <w:trPr>
          <w:cantSplit/>
          <w:trHeight w:val="425"/>
          <w:jc w:val="center"/>
        </w:trPr>
        <w:tc>
          <w:tcPr>
            <w:tcW w:w="3958" w:type="dxa"/>
            <w:tcBorders>
              <w:top w:val="single" w:sz="18" w:space="0" w:color="000000"/>
              <w:left w:val="single" w:sz="18" w:space="0" w:color="000000"/>
            </w:tcBorders>
            <w:vAlign w:val="center"/>
          </w:tcPr>
          <w:p w14:paraId="69E8FD17" w14:textId="77777777" w:rsidR="00C952ED" w:rsidRPr="00660299" w:rsidRDefault="00C952ED" w:rsidP="00446BC4">
            <w:pPr>
              <w:spacing w:after="0" w:line="240" w:lineRule="auto"/>
              <w:rPr>
                <w:rFonts w:ascii="Times New Roman" w:hAnsi="Times New Roman" w:cs="Times New Roman"/>
                <w:sz w:val="24"/>
                <w:szCs w:val="24"/>
              </w:rPr>
            </w:pPr>
            <w:r w:rsidRPr="00660299">
              <w:rPr>
                <w:rFonts w:ascii="Times New Roman" w:hAnsi="Times New Roman" w:cs="Times New Roman"/>
                <w:sz w:val="24"/>
                <w:szCs w:val="24"/>
              </w:rPr>
              <w:t>Personel Giderleri</w:t>
            </w:r>
            <w:r w:rsidRPr="00660299">
              <w:rPr>
                <w:rFonts w:ascii="Times New Roman" w:hAnsi="Times New Roman" w:cs="Times New Roman"/>
                <w:sz w:val="24"/>
                <w:szCs w:val="24"/>
                <w:vertAlign w:val="superscript"/>
              </w:rPr>
              <w:t xml:space="preserve"> (1)</w:t>
            </w:r>
          </w:p>
        </w:tc>
        <w:tc>
          <w:tcPr>
            <w:tcW w:w="2217" w:type="dxa"/>
            <w:tcBorders>
              <w:top w:val="single" w:sz="18" w:space="0" w:color="000000"/>
            </w:tcBorders>
            <w:vAlign w:val="center"/>
          </w:tcPr>
          <w:p w14:paraId="2A424FDF" w14:textId="77777777" w:rsidR="00C952ED" w:rsidRPr="00660299" w:rsidRDefault="00C952ED" w:rsidP="00446BC4">
            <w:pPr>
              <w:spacing w:after="0" w:line="240" w:lineRule="auto"/>
              <w:jc w:val="center"/>
              <w:rPr>
                <w:rFonts w:ascii="Times New Roman" w:hAnsi="Times New Roman" w:cs="Times New Roman"/>
                <w:sz w:val="24"/>
                <w:szCs w:val="24"/>
              </w:rPr>
            </w:pPr>
          </w:p>
        </w:tc>
        <w:tc>
          <w:tcPr>
            <w:tcW w:w="2452" w:type="dxa"/>
            <w:tcBorders>
              <w:top w:val="single" w:sz="18" w:space="0" w:color="000000"/>
            </w:tcBorders>
            <w:vAlign w:val="center"/>
          </w:tcPr>
          <w:p w14:paraId="4CFEE2CC" w14:textId="77777777" w:rsidR="00C952ED" w:rsidRPr="00660299" w:rsidRDefault="00C952ED" w:rsidP="00446BC4">
            <w:pPr>
              <w:spacing w:after="0" w:line="240" w:lineRule="auto"/>
              <w:jc w:val="center"/>
              <w:rPr>
                <w:rFonts w:ascii="Times New Roman" w:hAnsi="Times New Roman" w:cs="Times New Roman"/>
                <w:sz w:val="24"/>
                <w:szCs w:val="24"/>
              </w:rPr>
            </w:pPr>
          </w:p>
        </w:tc>
        <w:tc>
          <w:tcPr>
            <w:tcW w:w="1985" w:type="dxa"/>
            <w:tcBorders>
              <w:top w:val="single" w:sz="18" w:space="0" w:color="000000"/>
              <w:right w:val="single" w:sz="18" w:space="0" w:color="000000"/>
            </w:tcBorders>
            <w:vAlign w:val="center"/>
          </w:tcPr>
          <w:p w14:paraId="694F7C35" w14:textId="77777777" w:rsidR="00C952ED" w:rsidRPr="00660299" w:rsidRDefault="00C952ED" w:rsidP="00446BC4">
            <w:pPr>
              <w:spacing w:after="0" w:line="240" w:lineRule="auto"/>
              <w:jc w:val="center"/>
              <w:rPr>
                <w:rFonts w:ascii="Times New Roman" w:hAnsi="Times New Roman" w:cs="Times New Roman"/>
                <w:sz w:val="24"/>
                <w:szCs w:val="24"/>
              </w:rPr>
            </w:pPr>
          </w:p>
        </w:tc>
      </w:tr>
      <w:tr w:rsidR="00C952ED" w:rsidRPr="00052368" w14:paraId="4C21F8E5" w14:textId="77777777" w:rsidTr="00446BC4">
        <w:trPr>
          <w:cantSplit/>
          <w:trHeight w:val="425"/>
          <w:jc w:val="center"/>
        </w:trPr>
        <w:tc>
          <w:tcPr>
            <w:tcW w:w="3958" w:type="dxa"/>
            <w:tcBorders>
              <w:left w:val="single" w:sz="18" w:space="0" w:color="000000"/>
            </w:tcBorders>
            <w:vAlign w:val="center"/>
          </w:tcPr>
          <w:p w14:paraId="6AB459E1" w14:textId="77777777" w:rsidR="00C952ED" w:rsidRPr="00660299" w:rsidRDefault="00C952ED" w:rsidP="00446BC4">
            <w:pPr>
              <w:spacing w:after="0" w:line="240" w:lineRule="auto"/>
              <w:rPr>
                <w:rFonts w:ascii="Times New Roman" w:hAnsi="Times New Roman" w:cs="Times New Roman"/>
                <w:sz w:val="24"/>
                <w:szCs w:val="24"/>
              </w:rPr>
            </w:pPr>
            <w:r w:rsidRPr="00660299">
              <w:rPr>
                <w:rFonts w:ascii="Times New Roman" w:hAnsi="Times New Roman" w:cs="Times New Roman"/>
                <w:sz w:val="24"/>
                <w:szCs w:val="24"/>
              </w:rPr>
              <w:t>Seyahat Giderleri</w:t>
            </w:r>
          </w:p>
        </w:tc>
        <w:tc>
          <w:tcPr>
            <w:tcW w:w="2217" w:type="dxa"/>
            <w:vAlign w:val="center"/>
          </w:tcPr>
          <w:p w14:paraId="23E8F6FD" w14:textId="77777777" w:rsidR="00C952ED" w:rsidRPr="00660299" w:rsidRDefault="00C952ED" w:rsidP="00446BC4">
            <w:pPr>
              <w:spacing w:after="0" w:line="240" w:lineRule="auto"/>
              <w:jc w:val="center"/>
              <w:rPr>
                <w:rFonts w:ascii="Times New Roman" w:hAnsi="Times New Roman" w:cs="Times New Roman"/>
                <w:sz w:val="24"/>
                <w:szCs w:val="24"/>
              </w:rPr>
            </w:pPr>
          </w:p>
        </w:tc>
        <w:tc>
          <w:tcPr>
            <w:tcW w:w="2452" w:type="dxa"/>
            <w:vAlign w:val="center"/>
          </w:tcPr>
          <w:p w14:paraId="3B58111E" w14:textId="77777777" w:rsidR="00C952ED" w:rsidRPr="00660299" w:rsidRDefault="00C952ED" w:rsidP="00446BC4">
            <w:pPr>
              <w:spacing w:after="0" w:line="240" w:lineRule="auto"/>
              <w:jc w:val="center"/>
              <w:rPr>
                <w:rFonts w:ascii="Times New Roman" w:hAnsi="Times New Roman" w:cs="Times New Roman"/>
                <w:sz w:val="24"/>
                <w:szCs w:val="24"/>
              </w:rPr>
            </w:pPr>
          </w:p>
        </w:tc>
        <w:tc>
          <w:tcPr>
            <w:tcW w:w="1985" w:type="dxa"/>
            <w:tcBorders>
              <w:right w:val="single" w:sz="18" w:space="0" w:color="000000"/>
            </w:tcBorders>
            <w:vAlign w:val="center"/>
          </w:tcPr>
          <w:p w14:paraId="3C957122" w14:textId="77777777" w:rsidR="00C952ED" w:rsidRPr="00660299" w:rsidRDefault="00C952ED" w:rsidP="00446BC4">
            <w:pPr>
              <w:spacing w:after="0" w:line="240" w:lineRule="auto"/>
              <w:jc w:val="center"/>
              <w:rPr>
                <w:rFonts w:ascii="Times New Roman" w:hAnsi="Times New Roman" w:cs="Times New Roman"/>
                <w:sz w:val="24"/>
                <w:szCs w:val="24"/>
              </w:rPr>
            </w:pPr>
          </w:p>
        </w:tc>
      </w:tr>
      <w:tr w:rsidR="00C952ED" w:rsidRPr="00052368" w14:paraId="72FD3D4D" w14:textId="77777777" w:rsidTr="00446BC4">
        <w:trPr>
          <w:cantSplit/>
          <w:trHeight w:val="425"/>
          <w:jc w:val="center"/>
        </w:trPr>
        <w:tc>
          <w:tcPr>
            <w:tcW w:w="3958" w:type="dxa"/>
            <w:tcBorders>
              <w:left w:val="single" w:sz="18" w:space="0" w:color="000000"/>
            </w:tcBorders>
            <w:vAlign w:val="center"/>
          </w:tcPr>
          <w:p w14:paraId="4E565756" w14:textId="77777777" w:rsidR="00C952ED" w:rsidRPr="00660299" w:rsidRDefault="00C952ED" w:rsidP="00446BC4">
            <w:pPr>
              <w:spacing w:after="0" w:line="240" w:lineRule="auto"/>
              <w:rPr>
                <w:rFonts w:ascii="Times New Roman" w:hAnsi="Times New Roman" w:cs="Times New Roman"/>
                <w:sz w:val="24"/>
                <w:szCs w:val="24"/>
              </w:rPr>
            </w:pPr>
            <w:r w:rsidRPr="00660299">
              <w:rPr>
                <w:rFonts w:ascii="Times New Roman" w:hAnsi="Times New Roman" w:cs="Times New Roman"/>
                <w:sz w:val="24"/>
                <w:szCs w:val="24"/>
              </w:rPr>
              <w:t>Hizmet Alımları</w:t>
            </w:r>
          </w:p>
        </w:tc>
        <w:tc>
          <w:tcPr>
            <w:tcW w:w="2217" w:type="dxa"/>
            <w:vAlign w:val="center"/>
          </w:tcPr>
          <w:p w14:paraId="61615887" w14:textId="77777777" w:rsidR="00C952ED" w:rsidRPr="00660299" w:rsidRDefault="00C952ED" w:rsidP="00446BC4">
            <w:pPr>
              <w:spacing w:after="0" w:line="240" w:lineRule="auto"/>
              <w:jc w:val="center"/>
              <w:rPr>
                <w:rFonts w:ascii="Times New Roman" w:hAnsi="Times New Roman" w:cs="Times New Roman"/>
                <w:sz w:val="24"/>
                <w:szCs w:val="24"/>
              </w:rPr>
            </w:pPr>
          </w:p>
        </w:tc>
        <w:tc>
          <w:tcPr>
            <w:tcW w:w="2452" w:type="dxa"/>
            <w:vAlign w:val="center"/>
          </w:tcPr>
          <w:p w14:paraId="6E8E2E86" w14:textId="77777777" w:rsidR="00C952ED" w:rsidRPr="00660299" w:rsidRDefault="00C952ED" w:rsidP="00446BC4">
            <w:pPr>
              <w:spacing w:after="0" w:line="240" w:lineRule="auto"/>
              <w:jc w:val="center"/>
              <w:rPr>
                <w:rFonts w:ascii="Times New Roman" w:hAnsi="Times New Roman" w:cs="Times New Roman"/>
                <w:sz w:val="24"/>
                <w:szCs w:val="24"/>
              </w:rPr>
            </w:pPr>
          </w:p>
        </w:tc>
        <w:tc>
          <w:tcPr>
            <w:tcW w:w="1985" w:type="dxa"/>
            <w:tcBorders>
              <w:right w:val="single" w:sz="18" w:space="0" w:color="000000"/>
            </w:tcBorders>
            <w:vAlign w:val="center"/>
          </w:tcPr>
          <w:p w14:paraId="5F9BB1B4" w14:textId="77777777" w:rsidR="00C952ED" w:rsidRPr="00660299" w:rsidRDefault="00C952ED" w:rsidP="00446BC4">
            <w:pPr>
              <w:spacing w:after="0" w:line="240" w:lineRule="auto"/>
              <w:jc w:val="center"/>
              <w:rPr>
                <w:rFonts w:ascii="Times New Roman" w:hAnsi="Times New Roman" w:cs="Times New Roman"/>
                <w:sz w:val="24"/>
                <w:szCs w:val="24"/>
              </w:rPr>
            </w:pPr>
          </w:p>
        </w:tc>
      </w:tr>
      <w:tr w:rsidR="00C952ED" w:rsidRPr="00052368" w14:paraId="4854919F" w14:textId="77777777" w:rsidTr="00446BC4">
        <w:trPr>
          <w:cantSplit/>
          <w:trHeight w:val="425"/>
          <w:jc w:val="center"/>
        </w:trPr>
        <w:tc>
          <w:tcPr>
            <w:tcW w:w="3958" w:type="dxa"/>
            <w:tcBorders>
              <w:left w:val="single" w:sz="18" w:space="0" w:color="000000"/>
            </w:tcBorders>
            <w:vAlign w:val="center"/>
          </w:tcPr>
          <w:p w14:paraId="782596ED" w14:textId="77777777" w:rsidR="00C952ED" w:rsidRPr="00660299" w:rsidRDefault="00C952ED" w:rsidP="00446BC4">
            <w:pPr>
              <w:spacing w:after="0" w:line="240" w:lineRule="auto"/>
              <w:rPr>
                <w:rFonts w:ascii="Times New Roman" w:hAnsi="Times New Roman" w:cs="Times New Roman"/>
                <w:sz w:val="24"/>
                <w:szCs w:val="24"/>
              </w:rPr>
            </w:pPr>
            <w:r w:rsidRPr="00660299">
              <w:rPr>
                <w:rFonts w:ascii="Times New Roman" w:hAnsi="Times New Roman" w:cs="Times New Roman"/>
                <w:sz w:val="24"/>
                <w:szCs w:val="24"/>
              </w:rPr>
              <w:t>Tüketim Malları ve Malzeme Alımları</w:t>
            </w:r>
          </w:p>
        </w:tc>
        <w:tc>
          <w:tcPr>
            <w:tcW w:w="2217" w:type="dxa"/>
            <w:vAlign w:val="center"/>
          </w:tcPr>
          <w:p w14:paraId="551BE7ED" w14:textId="77777777" w:rsidR="00C952ED" w:rsidRPr="00660299" w:rsidRDefault="00C952ED" w:rsidP="00446BC4">
            <w:pPr>
              <w:spacing w:after="0" w:line="240" w:lineRule="auto"/>
              <w:jc w:val="center"/>
              <w:rPr>
                <w:rFonts w:ascii="Times New Roman" w:hAnsi="Times New Roman" w:cs="Times New Roman"/>
                <w:sz w:val="24"/>
                <w:szCs w:val="24"/>
              </w:rPr>
            </w:pPr>
          </w:p>
        </w:tc>
        <w:tc>
          <w:tcPr>
            <w:tcW w:w="2452" w:type="dxa"/>
            <w:vAlign w:val="center"/>
          </w:tcPr>
          <w:p w14:paraId="2A9D433E" w14:textId="77777777" w:rsidR="00C952ED" w:rsidRPr="00660299" w:rsidRDefault="00C952ED" w:rsidP="00446BC4">
            <w:pPr>
              <w:spacing w:after="0" w:line="240" w:lineRule="auto"/>
              <w:jc w:val="center"/>
              <w:rPr>
                <w:rFonts w:ascii="Times New Roman" w:hAnsi="Times New Roman" w:cs="Times New Roman"/>
                <w:sz w:val="24"/>
                <w:szCs w:val="24"/>
              </w:rPr>
            </w:pPr>
          </w:p>
        </w:tc>
        <w:tc>
          <w:tcPr>
            <w:tcW w:w="1985" w:type="dxa"/>
            <w:tcBorders>
              <w:right w:val="single" w:sz="18" w:space="0" w:color="000000"/>
            </w:tcBorders>
            <w:vAlign w:val="center"/>
          </w:tcPr>
          <w:p w14:paraId="6E297AB0" w14:textId="77777777" w:rsidR="00C952ED" w:rsidRPr="00660299" w:rsidRDefault="00C952ED" w:rsidP="00446BC4">
            <w:pPr>
              <w:spacing w:after="0" w:line="240" w:lineRule="auto"/>
              <w:jc w:val="center"/>
              <w:rPr>
                <w:rFonts w:ascii="Times New Roman" w:hAnsi="Times New Roman" w:cs="Times New Roman"/>
                <w:sz w:val="24"/>
                <w:szCs w:val="24"/>
              </w:rPr>
            </w:pPr>
          </w:p>
        </w:tc>
      </w:tr>
      <w:tr w:rsidR="00C952ED" w:rsidRPr="00052368" w14:paraId="0852BA4F" w14:textId="77777777" w:rsidTr="00446BC4">
        <w:trPr>
          <w:cantSplit/>
          <w:trHeight w:val="425"/>
          <w:jc w:val="center"/>
        </w:trPr>
        <w:tc>
          <w:tcPr>
            <w:tcW w:w="3958" w:type="dxa"/>
            <w:tcBorders>
              <w:left w:val="single" w:sz="18" w:space="0" w:color="000000"/>
            </w:tcBorders>
            <w:vAlign w:val="center"/>
          </w:tcPr>
          <w:p w14:paraId="6F6358F3" w14:textId="77777777" w:rsidR="00C952ED" w:rsidRPr="00660299" w:rsidRDefault="00C952ED" w:rsidP="00446BC4">
            <w:pPr>
              <w:spacing w:after="0" w:line="240" w:lineRule="auto"/>
              <w:rPr>
                <w:rFonts w:ascii="Times New Roman" w:hAnsi="Times New Roman" w:cs="Times New Roman"/>
                <w:sz w:val="24"/>
                <w:szCs w:val="24"/>
              </w:rPr>
            </w:pPr>
            <w:r w:rsidRPr="00660299">
              <w:rPr>
                <w:rFonts w:ascii="Times New Roman" w:hAnsi="Times New Roman" w:cs="Times New Roman"/>
                <w:sz w:val="24"/>
                <w:szCs w:val="24"/>
              </w:rPr>
              <w:t>Demirbaş Alımları</w:t>
            </w:r>
            <w:r w:rsidRPr="00660299">
              <w:rPr>
                <w:rFonts w:ascii="Times New Roman" w:hAnsi="Times New Roman" w:cs="Times New Roman"/>
                <w:sz w:val="24"/>
                <w:szCs w:val="24"/>
                <w:vertAlign w:val="superscript"/>
              </w:rPr>
              <w:t>(2)</w:t>
            </w:r>
          </w:p>
        </w:tc>
        <w:tc>
          <w:tcPr>
            <w:tcW w:w="2217" w:type="dxa"/>
            <w:vAlign w:val="center"/>
          </w:tcPr>
          <w:p w14:paraId="51585A76" w14:textId="77777777" w:rsidR="00C952ED" w:rsidRPr="00660299" w:rsidRDefault="00C952ED" w:rsidP="00446BC4">
            <w:pPr>
              <w:spacing w:after="0" w:line="240" w:lineRule="auto"/>
              <w:jc w:val="center"/>
              <w:rPr>
                <w:rFonts w:ascii="Times New Roman" w:hAnsi="Times New Roman" w:cs="Times New Roman"/>
                <w:sz w:val="24"/>
                <w:szCs w:val="24"/>
              </w:rPr>
            </w:pPr>
          </w:p>
        </w:tc>
        <w:tc>
          <w:tcPr>
            <w:tcW w:w="2452" w:type="dxa"/>
            <w:vAlign w:val="center"/>
          </w:tcPr>
          <w:p w14:paraId="45934831" w14:textId="77777777" w:rsidR="00C952ED" w:rsidRPr="00660299" w:rsidRDefault="00C952ED" w:rsidP="00446BC4">
            <w:pPr>
              <w:spacing w:after="0" w:line="240" w:lineRule="auto"/>
              <w:jc w:val="center"/>
              <w:rPr>
                <w:rFonts w:ascii="Times New Roman" w:hAnsi="Times New Roman" w:cs="Times New Roman"/>
                <w:sz w:val="24"/>
                <w:szCs w:val="24"/>
              </w:rPr>
            </w:pPr>
          </w:p>
        </w:tc>
        <w:tc>
          <w:tcPr>
            <w:tcW w:w="1985" w:type="dxa"/>
            <w:tcBorders>
              <w:right w:val="single" w:sz="18" w:space="0" w:color="000000"/>
            </w:tcBorders>
            <w:vAlign w:val="center"/>
          </w:tcPr>
          <w:p w14:paraId="3E456C26" w14:textId="77777777" w:rsidR="00C952ED" w:rsidRPr="00660299" w:rsidRDefault="00C952ED" w:rsidP="00446BC4">
            <w:pPr>
              <w:spacing w:after="0" w:line="240" w:lineRule="auto"/>
              <w:jc w:val="center"/>
              <w:rPr>
                <w:rFonts w:ascii="Times New Roman" w:hAnsi="Times New Roman" w:cs="Times New Roman"/>
                <w:sz w:val="24"/>
                <w:szCs w:val="24"/>
              </w:rPr>
            </w:pPr>
          </w:p>
        </w:tc>
      </w:tr>
      <w:tr w:rsidR="00C952ED" w:rsidRPr="00052368" w14:paraId="1CAD2F28" w14:textId="77777777" w:rsidTr="00446BC4">
        <w:trPr>
          <w:cantSplit/>
          <w:trHeight w:val="425"/>
          <w:jc w:val="center"/>
        </w:trPr>
        <w:tc>
          <w:tcPr>
            <w:tcW w:w="3958" w:type="dxa"/>
            <w:tcBorders>
              <w:left w:val="single" w:sz="18" w:space="0" w:color="000000"/>
            </w:tcBorders>
            <w:vAlign w:val="center"/>
          </w:tcPr>
          <w:p w14:paraId="68C22DA2" w14:textId="77777777" w:rsidR="00C952ED" w:rsidRPr="00660299" w:rsidRDefault="00C952ED" w:rsidP="00446BC4">
            <w:pPr>
              <w:spacing w:after="0" w:line="240" w:lineRule="auto"/>
              <w:rPr>
                <w:rFonts w:ascii="Times New Roman" w:hAnsi="Times New Roman" w:cs="Times New Roman"/>
                <w:sz w:val="24"/>
                <w:szCs w:val="24"/>
              </w:rPr>
            </w:pPr>
            <w:r w:rsidRPr="00660299">
              <w:rPr>
                <w:rFonts w:ascii="Times New Roman" w:hAnsi="Times New Roman" w:cs="Times New Roman"/>
                <w:sz w:val="24"/>
                <w:szCs w:val="24"/>
              </w:rPr>
              <w:t>Yapı ve Tesisler</w:t>
            </w:r>
            <w:r w:rsidRPr="00660299">
              <w:rPr>
                <w:rFonts w:ascii="Times New Roman" w:hAnsi="Times New Roman" w:cs="Times New Roman"/>
                <w:sz w:val="24"/>
                <w:szCs w:val="24"/>
                <w:vertAlign w:val="superscript"/>
              </w:rPr>
              <w:t>(3)</w:t>
            </w:r>
          </w:p>
        </w:tc>
        <w:tc>
          <w:tcPr>
            <w:tcW w:w="2217" w:type="dxa"/>
            <w:vAlign w:val="center"/>
          </w:tcPr>
          <w:p w14:paraId="7C5D7DE2" w14:textId="77777777" w:rsidR="00C952ED" w:rsidRPr="00660299" w:rsidRDefault="00C952ED" w:rsidP="00446BC4">
            <w:pPr>
              <w:spacing w:after="0" w:line="240" w:lineRule="auto"/>
              <w:jc w:val="center"/>
              <w:rPr>
                <w:rFonts w:ascii="Times New Roman" w:hAnsi="Times New Roman" w:cs="Times New Roman"/>
                <w:sz w:val="24"/>
                <w:szCs w:val="24"/>
              </w:rPr>
            </w:pPr>
          </w:p>
        </w:tc>
        <w:tc>
          <w:tcPr>
            <w:tcW w:w="2452" w:type="dxa"/>
            <w:vAlign w:val="center"/>
          </w:tcPr>
          <w:p w14:paraId="29B345BB" w14:textId="77777777" w:rsidR="00C952ED" w:rsidRPr="00660299" w:rsidRDefault="00C952ED" w:rsidP="00446BC4">
            <w:pPr>
              <w:spacing w:after="0" w:line="240" w:lineRule="auto"/>
              <w:jc w:val="center"/>
              <w:rPr>
                <w:rFonts w:ascii="Times New Roman" w:hAnsi="Times New Roman" w:cs="Times New Roman"/>
                <w:sz w:val="24"/>
                <w:szCs w:val="24"/>
              </w:rPr>
            </w:pPr>
          </w:p>
        </w:tc>
        <w:tc>
          <w:tcPr>
            <w:tcW w:w="1985" w:type="dxa"/>
            <w:tcBorders>
              <w:right w:val="single" w:sz="18" w:space="0" w:color="000000"/>
            </w:tcBorders>
            <w:vAlign w:val="center"/>
          </w:tcPr>
          <w:p w14:paraId="5D86EFDF" w14:textId="77777777" w:rsidR="00C952ED" w:rsidRPr="00660299" w:rsidRDefault="00C952ED" w:rsidP="00446BC4">
            <w:pPr>
              <w:spacing w:after="0" w:line="240" w:lineRule="auto"/>
              <w:jc w:val="center"/>
              <w:rPr>
                <w:rFonts w:ascii="Times New Roman" w:hAnsi="Times New Roman" w:cs="Times New Roman"/>
                <w:sz w:val="24"/>
                <w:szCs w:val="24"/>
              </w:rPr>
            </w:pPr>
          </w:p>
        </w:tc>
      </w:tr>
      <w:tr w:rsidR="00C952ED" w:rsidRPr="00052368" w14:paraId="0B8669BC" w14:textId="77777777" w:rsidTr="00446BC4">
        <w:trPr>
          <w:cantSplit/>
          <w:trHeight w:val="425"/>
          <w:jc w:val="center"/>
        </w:trPr>
        <w:tc>
          <w:tcPr>
            <w:tcW w:w="3958" w:type="dxa"/>
            <w:tcBorders>
              <w:left w:val="single" w:sz="18" w:space="0" w:color="000000"/>
            </w:tcBorders>
            <w:vAlign w:val="center"/>
          </w:tcPr>
          <w:p w14:paraId="3AF6CFA6" w14:textId="77777777" w:rsidR="00C952ED" w:rsidRPr="00660299" w:rsidRDefault="00C952ED" w:rsidP="00446BC4">
            <w:pPr>
              <w:spacing w:after="0" w:line="240" w:lineRule="auto"/>
              <w:rPr>
                <w:rFonts w:ascii="Times New Roman" w:hAnsi="Times New Roman" w:cs="Times New Roman"/>
                <w:sz w:val="24"/>
                <w:szCs w:val="24"/>
              </w:rPr>
            </w:pPr>
            <w:r w:rsidRPr="00660299">
              <w:rPr>
                <w:rFonts w:ascii="Times New Roman" w:hAnsi="Times New Roman" w:cs="Times New Roman"/>
                <w:sz w:val="24"/>
                <w:szCs w:val="24"/>
              </w:rPr>
              <w:t>Küçük Bakım/Onarım</w:t>
            </w:r>
          </w:p>
        </w:tc>
        <w:tc>
          <w:tcPr>
            <w:tcW w:w="2217" w:type="dxa"/>
            <w:vAlign w:val="center"/>
          </w:tcPr>
          <w:p w14:paraId="2988DD09" w14:textId="77777777" w:rsidR="00C952ED" w:rsidRPr="00660299" w:rsidRDefault="00C952ED" w:rsidP="00446BC4">
            <w:pPr>
              <w:spacing w:after="0" w:line="240" w:lineRule="auto"/>
              <w:jc w:val="center"/>
              <w:rPr>
                <w:rFonts w:ascii="Times New Roman" w:hAnsi="Times New Roman" w:cs="Times New Roman"/>
                <w:sz w:val="24"/>
                <w:szCs w:val="24"/>
              </w:rPr>
            </w:pPr>
          </w:p>
        </w:tc>
        <w:tc>
          <w:tcPr>
            <w:tcW w:w="2452" w:type="dxa"/>
            <w:vAlign w:val="center"/>
          </w:tcPr>
          <w:p w14:paraId="029471EC" w14:textId="77777777" w:rsidR="00C952ED" w:rsidRPr="00660299" w:rsidRDefault="00C952ED" w:rsidP="00446BC4">
            <w:pPr>
              <w:spacing w:after="0" w:line="240" w:lineRule="auto"/>
              <w:jc w:val="center"/>
              <w:rPr>
                <w:rFonts w:ascii="Times New Roman" w:hAnsi="Times New Roman" w:cs="Times New Roman"/>
                <w:sz w:val="24"/>
                <w:szCs w:val="24"/>
              </w:rPr>
            </w:pPr>
          </w:p>
        </w:tc>
        <w:tc>
          <w:tcPr>
            <w:tcW w:w="1985" w:type="dxa"/>
            <w:tcBorders>
              <w:right w:val="single" w:sz="18" w:space="0" w:color="000000"/>
            </w:tcBorders>
            <w:vAlign w:val="center"/>
          </w:tcPr>
          <w:p w14:paraId="13E3216F" w14:textId="77777777" w:rsidR="00C952ED" w:rsidRPr="00660299" w:rsidRDefault="00C952ED" w:rsidP="00446BC4">
            <w:pPr>
              <w:spacing w:after="0" w:line="240" w:lineRule="auto"/>
              <w:jc w:val="center"/>
              <w:rPr>
                <w:rFonts w:ascii="Times New Roman" w:hAnsi="Times New Roman" w:cs="Times New Roman"/>
                <w:sz w:val="24"/>
                <w:szCs w:val="24"/>
              </w:rPr>
            </w:pPr>
          </w:p>
        </w:tc>
      </w:tr>
      <w:tr w:rsidR="00C952ED" w:rsidRPr="00052368" w14:paraId="7EF96870" w14:textId="77777777" w:rsidTr="00446BC4">
        <w:trPr>
          <w:cantSplit/>
          <w:trHeight w:val="425"/>
          <w:jc w:val="center"/>
        </w:trPr>
        <w:tc>
          <w:tcPr>
            <w:tcW w:w="3958" w:type="dxa"/>
            <w:tcBorders>
              <w:left w:val="single" w:sz="18" w:space="0" w:color="000000"/>
            </w:tcBorders>
            <w:vAlign w:val="center"/>
          </w:tcPr>
          <w:p w14:paraId="3E930393" w14:textId="77777777" w:rsidR="00C952ED" w:rsidRPr="00660299" w:rsidRDefault="00C952ED" w:rsidP="00446BC4">
            <w:pPr>
              <w:spacing w:after="0" w:line="240" w:lineRule="auto"/>
              <w:rPr>
                <w:rFonts w:ascii="Times New Roman" w:hAnsi="Times New Roman" w:cs="Times New Roman"/>
                <w:sz w:val="24"/>
                <w:szCs w:val="24"/>
              </w:rPr>
            </w:pPr>
            <w:r w:rsidRPr="00660299">
              <w:rPr>
                <w:rFonts w:ascii="Times New Roman" w:hAnsi="Times New Roman" w:cs="Times New Roman"/>
                <w:sz w:val="24"/>
                <w:szCs w:val="24"/>
              </w:rPr>
              <w:t>Makina Teçhizat ve Taşıt Alımları</w:t>
            </w:r>
          </w:p>
        </w:tc>
        <w:tc>
          <w:tcPr>
            <w:tcW w:w="2217" w:type="dxa"/>
            <w:vAlign w:val="center"/>
          </w:tcPr>
          <w:p w14:paraId="28FCF3AC" w14:textId="77777777" w:rsidR="00C952ED" w:rsidRPr="00660299" w:rsidRDefault="00C952ED" w:rsidP="00446BC4">
            <w:pPr>
              <w:spacing w:after="0" w:line="240" w:lineRule="auto"/>
              <w:jc w:val="center"/>
              <w:rPr>
                <w:rFonts w:ascii="Times New Roman" w:hAnsi="Times New Roman" w:cs="Times New Roman"/>
                <w:sz w:val="24"/>
                <w:szCs w:val="24"/>
              </w:rPr>
            </w:pPr>
          </w:p>
        </w:tc>
        <w:tc>
          <w:tcPr>
            <w:tcW w:w="2452" w:type="dxa"/>
            <w:vAlign w:val="center"/>
          </w:tcPr>
          <w:p w14:paraId="0B1CDC16" w14:textId="77777777" w:rsidR="00C952ED" w:rsidRPr="00660299" w:rsidRDefault="00C952ED" w:rsidP="00446BC4">
            <w:pPr>
              <w:spacing w:after="0" w:line="240" w:lineRule="auto"/>
              <w:jc w:val="center"/>
              <w:rPr>
                <w:rFonts w:ascii="Times New Roman" w:hAnsi="Times New Roman" w:cs="Times New Roman"/>
                <w:sz w:val="24"/>
                <w:szCs w:val="24"/>
              </w:rPr>
            </w:pPr>
          </w:p>
        </w:tc>
        <w:tc>
          <w:tcPr>
            <w:tcW w:w="1985" w:type="dxa"/>
            <w:tcBorders>
              <w:right w:val="single" w:sz="18" w:space="0" w:color="000000"/>
            </w:tcBorders>
            <w:vAlign w:val="center"/>
          </w:tcPr>
          <w:p w14:paraId="6D340038" w14:textId="77777777" w:rsidR="00C952ED" w:rsidRPr="00660299" w:rsidRDefault="00C952ED" w:rsidP="00446BC4">
            <w:pPr>
              <w:spacing w:after="0" w:line="240" w:lineRule="auto"/>
              <w:jc w:val="center"/>
              <w:rPr>
                <w:rFonts w:ascii="Times New Roman" w:hAnsi="Times New Roman" w:cs="Times New Roman"/>
                <w:sz w:val="24"/>
                <w:szCs w:val="24"/>
              </w:rPr>
            </w:pPr>
          </w:p>
        </w:tc>
      </w:tr>
      <w:tr w:rsidR="00C952ED" w:rsidRPr="00052368" w14:paraId="31EF9952" w14:textId="77777777" w:rsidTr="00446BC4">
        <w:trPr>
          <w:cantSplit/>
          <w:trHeight w:val="425"/>
          <w:jc w:val="center"/>
        </w:trPr>
        <w:tc>
          <w:tcPr>
            <w:tcW w:w="3958" w:type="dxa"/>
            <w:tcBorders>
              <w:left w:val="single" w:sz="18" w:space="0" w:color="000000"/>
            </w:tcBorders>
            <w:vAlign w:val="center"/>
          </w:tcPr>
          <w:p w14:paraId="412899E2" w14:textId="77777777" w:rsidR="00C952ED" w:rsidRPr="00660299" w:rsidRDefault="00C952ED" w:rsidP="00446BC4">
            <w:pPr>
              <w:spacing w:after="0" w:line="240" w:lineRule="auto"/>
              <w:rPr>
                <w:rFonts w:ascii="Times New Roman" w:hAnsi="Times New Roman" w:cs="Times New Roman"/>
                <w:sz w:val="24"/>
                <w:szCs w:val="24"/>
              </w:rPr>
            </w:pPr>
            <w:r w:rsidRPr="00660299">
              <w:rPr>
                <w:rFonts w:ascii="Times New Roman" w:hAnsi="Times New Roman" w:cs="Times New Roman"/>
                <w:sz w:val="24"/>
                <w:szCs w:val="24"/>
              </w:rPr>
              <w:t>Muhtelif Araştırma Yayın</w:t>
            </w:r>
          </w:p>
        </w:tc>
        <w:tc>
          <w:tcPr>
            <w:tcW w:w="2217" w:type="dxa"/>
            <w:vAlign w:val="center"/>
          </w:tcPr>
          <w:p w14:paraId="4DA43D0E" w14:textId="77777777" w:rsidR="00C952ED" w:rsidRPr="00660299" w:rsidRDefault="00C952ED" w:rsidP="00446BC4">
            <w:pPr>
              <w:spacing w:after="0" w:line="240" w:lineRule="auto"/>
              <w:jc w:val="center"/>
              <w:rPr>
                <w:rFonts w:ascii="Times New Roman" w:hAnsi="Times New Roman" w:cs="Times New Roman"/>
                <w:sz w:val="24"/>
                <w:szCs w:val="24"/>
              </w:rPr>
            </w:pPr>
          </w:p>
        </w:tc>
        <w:tc>
          <w:tcPr>
            <w:tcW w:w="2452" w:type="dxa"/>
            <w:vAlign w:val="center"/>
          </w:tcPr>
          <w:p w14:paraId="30C726A4" w14:textId="77777777" w:rsidR="00C952ED" w:rsidRPr="00660299" w:rsidRDefault="00C952ED" w:rsidP="00446BC4">
            <w:pPr>
              <w:spacing w:after="0" w:line="240" w:lineRule="auto"/>
              <w:jc w:val="center"/>
              <w:rPr>
                <w:rFonts w:ascii="Times New Roman" w:hAnsi="Times New Roman" w:cs="Times New Roman"/>
                <w:sz w:val="24"/>
                <w:szCs w:val="24"/>
              </w:rPr>
            </w:pPr>
          </w:p>
        </w:tc>
        <w:tc>
          <w:tcPr>
            <w:tcW w:w="1985" w:type="dxa"/>
            <w:tcBorders>
              <w:right w:val="single" w:sz="18" w:space="0" w:color="000000"/>
            </w:tcBorders>
            <w:vAlign w:val="center"/>
          </w:tcPr>
          <w:p w14:paraId="63223246" w14:textId="77777777" w:rsidR="00C952ED" w:rsidRPr="00660299" w:rsidRDefault="00C952ED" w:rsidP="00446BC4">
            <w:pPr>
              <w:spacing w:after="0" w:line="240" w:lineRule="auto"/>
              <w:jc w:val="center"/>
              <w:rPr>
                <w:rFonts w:ascii="Times New Roman" w:hAnsi="Times New Roman" w:cs="Times New Roman"/>
                <w:sz w:val="24"/>
                <w:szCs w:val="24"/>
              </w:rPr>
            </w:pPr>
          </w:p>
        </w:tc>
      </w:tr>
      <w:tr w:rsidR="00C952ED" w:rsidRPr="00052368" w14:paraId="252812B9" w14:textId="77777777" w:rsidTr="00446BC4">
        <w:trPr>
          <w:cantSplit/>
          <w:trHeight w:val="425"/>
          <w:jc w:val="center"/>
        </w:trPr>
        <w:tc>
          <w:tcPr>
            <w:tcW w:w="3958" w:type="dxa"/>
            <w:tcBorders>
              <w:left w:val="single" w:sz="18" w:space="0" w:color="000000"/>
              <w:bottom w:val="single" w:sz="18" w:space="0" w:color="000000"/>
            </w:tcBorders>
            <w:vAlign w:val="center"/>
          </w:tcPr>
          <w:p w14:paraId="4FD9BC39" w14:textId="77777777" w:rsidR="00C952ED" w:rsidRPr="00660299" w:rsidRDefault="00C952ED" w:rsidP="00446BC4">
            <w:pPr>
              <w:spacing w:after="0" w:line="240" w:lineRule="auto"/>
              <w:rPr>
                <w:rFonts w:ascii="Times New Roman" w:hAnsi="Times New Roman" w:cs="Times New Roman"/>
                <w:sz w:val="24"/>
                <w:szCs w:val="24"/>
              </w:rPr>
            </w:pPr>
            <w:r w:rsidRPr="00660299">
              <w:rPr>
                <w:rFonts w:ascii="Times New Roman" w:hAnsi="Times New Roman" w:cs="Times New Roman"/>
                <w:sz w:val="24"/>
                <w:szCs w:val="24"/>
              </w:rPr>
              <w:t>Diğer</w:t>
            </w:r>
            <w:r w:rsidRPr="00660299">
              <w:rPr>
                <w:rFonts w:ascii="Times New Roman" w:hAnsi="Times New Roman" w:cs="Times New Roman"/>
                <w:sz w:val="24"/>
                <w:szCs w:val="24"/>
                <w:vertAlign w:val="superscript"/>
              </w:rPr>
              <w:t>(4)</w:t>
            </w:r>
          </w:p>
        </w:tc>
        <w:tc>
          <w:tcPr>
            <w:tcW w:w="2217" w:type="dxa"/>
            <w:tcBorders>
              <w:bottom w:val="single" w:sz="18" w:space="0" w:color="000000"/>
            </w:tcBorders>
            <w:vAlign w:val="center"/>
          </w:tcPr>
          <w:p w14:paraId="6F16C3F3" w14:textId="77777777" w:rsidR="00C952ED" w:rsidRPr="00660299" w:rsidRDefault="00C952ED" w:rsidP="00446BC4">
            <w:pPr>
              <w:spacing w:after="0" w:line="240" w:lineRule="auto"/>
              <w:jc w:val="center"/>
              <w:rPr>
                <w:rFonts w:ascii="Times New Roman" w:hAnsi="Times New Roman" w:cs="Times New Roman"/>
                <w:sz w:val="24"/>
                <w:szCs w:val="24"/>
              </w:rPr>
            </w:pPr>
          </w:p>
        </w:tc>
        <w:tc>
          <w:tcPr>
            <w:tcW w:w="2452" w:type="dxa"/>
            <w:tcBorders>
              <w:bottom w:val="single" w:sz="18" w:space="0" w:color="000000"/>
            </w:tcBorders>
            <w:vAlign w:val="center"/>
          </w:tcPr>
          <w:p w14:paraId="57683B09" w14:textId="77777777" w:rsidR="00C952ED" w:rsidRPr="00660299" w:rsidRDefault="00C952ED" w:rsidP="00446BC4">
            <w:pPr>
              <w:spacing w:after="0" w:line="240" w:lineRule="auto"/>
              <w:jc w:val="center"/>
              <w:rPr>
                <w:rFonts w:ascii="Times New Roman" w:hAnsi="Times New Roman" w:cs="Times New Roman"/>
                <w:sz w:val="24"/>
                <w:szCs w:val="24"/>
              </w:rPr>
            </w:pPr>
          </w:p>
        </w:tc>
        <w:tc>
          <w:tcPr>
            <w:tcW w:w="1985" w:type="dxa"/>
            <w:tcBorders>
              <w:bottom w:val="single" w:sz="18" w:space="0" w:color="000000"/>
              <w:right w:val="single" w:sz="18" w:space="0" w:color="000000"/>
            </w:tcBorders>
            <w:vAlign w:val="center"/>
          </w:tcPr>
          <w:p w14:paraId="54ADA88D" w14:textId="77777777" w:rsidR="00C952ED" w:rsidRPr="00660299" w:rsidRDefault="00C952ED" w:rsidP="00446BC4">
            <w:pPr>
              <w:spacing w:after="0" w:line="240" w:lineRule="auto"/>
              <w:jc w:val="center"/>
              <w:rPr>
                <w:rFonts w:ascii="Times New Roman" w:hAnsi="Times New Roman" w:cs="Times New Roman"/>
                <w:sz w:val="24"/>
                <w:szCs w:val="24"/>
              </w:rPr>
            </w:pPr>
          </w:p>
        </w:tc>
      </w:tr>
    </w:tbl>
    <w:p w14:paraId="0D631375" w14:textId="77777777" w:rsidR="00C952ED" w:rsidRPr="00660299" w:rsidRDefault="00C952ED" w:rsidP="00C952ED">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before="120" w:after="120"/>
        <w:rPr>
          <w:rFonts w:ascii="Times New Roman" w:hAnsi="Times New Roman" w:cs="Times New Roman"/>
          <w:i/>
          <w:sz w:val="24"/>
          <w:szCs w:val="24"/>
        </w:rPr>
      </w:pPr>
      <w:r w:rsidRPr="00660299">
        <w:rPr>
          <w:rFonts w:ascii="Times New Roman" w:hAnsi="Times New Roman" w:cs="Times New Roman"/>
          <w:b/>
          <w:bCs/>
          <w:i/>
          <w:sz w:val="24"/>
          <w:szCs w:val="24"/>
        </w:rPr>
        <w:t>Notlar</w:t>
      </w:r>
      <w:r w:rsidRPr="00660299">
        <w:rPr>
          <w:rFonts w:ascii="Times New Roman" w:hAnsi="Times New Roman" w:cs="Times New Roman"/>
          <w:i/>
          <w:sz w:val="24"/>
          <w:szCs w:val="24"/>
        </w:rPr>
        <w:t>:</w:t>
      </w:r>
    </w:p>
    <w:p w14:paraId="2CEE3796" w14:textId="77777777" w:rsidR="00C952ED" w:rsidRPr="00660299" w:rsidRDefault="00C952ED" w:rsidP="00C952ED">
      <w:pPr>
        <w:suppressLineNumbers/>
        <w:ind w:left="425" w:hanging="425"/>
        <w:rPr>
          <w:rFonts w:ascii="Times New Roman" w:hAnsi="Times New Roman" w:cs="Times New Roman"/>
          <w:i/>
          <w:sz w:val="24"/>
          <w:szCs w:val="24"/>
        </w:rPr>
      </w:pPr>
      <w:r w:rsidRPr="00660299">
        <w:rPr>
          <w:rFonts w:ascii="Times New Roman" w:hAnsi="Times New Roman" w:cs="Times New Roman"/>
          <w:i/>
          <w:sz w:val="24"/>
          <w:szCs w:val="24"/>
        </w:rPr>
        <w:t>(1)</w:t>
      </w:r>
      <w:r w:rsidRPr="00660299">
        <w:rPr>
          <w:rFonts w:ascii="Times New Roman" w:hAnsi="Times New Roman" w:cs="Times New Roman"/>
          <w:i/>
          <w:sz w:val="24"/>
          <w:szCs w:val="24"/>
        </w:rPr>
        <w:tab/>
        <w:t>Öğretim elemanlarının ek ders ücretleri, temsil ve tanıtma giderleri, öğrenci ödülleri ve öğrenci konseyi giderleri bu kalemdedir.</w:t>
      </w:r>
    </w:p>
    <w:p w14:paraId="49D7454A" w14:textId="77777777" w:rsidR="00C952ED" w:rsidRPr="00660299" w:rsidRDefault="00C952ED" w:rsidP="00C952ED">
      <w:pPr>
        <w:suppressLineNumbers/>
        <w:ind w:left="425" w:hanging="425"/>
        <w:rPr>
          <w:rFonts w:ascii="Times New Roman" w:hAnsi="Times New Roman" w:cs="Times New Roman"/>
          <w:i/>
          <w:sz w:val="24"/>
          <w:szCs w:val="24"/>
        </w:rPr>
      </w:pPr>
      <w:r w:rsidRPr="00660299">
        <w:rPr>
          <w:rFonts w:ascii="Times New Roman" w:hAnsi="Times New Roman" w:cs="Times New Roman"/>
          <w:i/>
          <w:sz w:val="24"/>
          <w:szCs w:val="24"/>
        </w:rPr>
        <w:t xml:space="preserve"> (2)</w:t>
      </w:r>
      <w:r w:rsidRPr="00660299">
        <w:rPr>
          <w:rFonts w:ascii="Times New Roman" w:hAnsi="Times New Roman" w:cs="Times New Roman"/>
          <w:i/>
          <w:sz w:val="24"/>
          <w:szCs w:val="24"/>
        </w:rPr>
        <w:tab/>
        <w:t>Büro ve bina donatımı, eğitim araç gereçleri, kitap ve dergi alımları, emniyet ve yangın giderleri bu kalemdedir.</w:t>
      </w:r>
    </w:p>
    <w:p w14:paraId="628A12E1" w14:textId="77777777" w:rsidR="00C952ED" w:rsidRPr="00660299" w:rsidRDefault="00C952ED" w:rsidP="00C952ED">
      <w:pPr>
        <w:suppressLineNumbers/>
        <w:ind w:left="425" w:hanging="425"/>
        <w:rPr>
          <w:rFonts w:ascii="Times New Roman" w:hAnsi="Times New Roman" w:cs="Times New Roman"/>
          <w:i/>
          <w:sz w:val="24"/>
          <w:szCs w:val="24"/>
        </w:rPr>
      </w:pPr>
      <w:r w:rsidRPr="00660299">
        <w:rPr>
          <w:rFonts w:ascii="Times New Roman" w:hAnsi="Times New Roman" w:cs="Times New Roman"/>
          <w:i/>
          <w:sz w:val="24"/>
          <w:szCs w:val="24"/>
        </w:rPr>
        <w:t>(3)</w:t>
      </w:r>
      <w:r w:rsidRPr="00660299">
        <w:rPr>
          <w:rFonts w:ascii="Times New Roman" w:hAnsi="Times New Roman" w:cs="Times New Roman"/>
          <w:i/>
          <w:sz w:val="24"/>
          <w:szCs w:val="24"/>
        </w:rPr>
        <w:tab/>
        <w:t>Bina ve büyük tesis onarım giderleri, çevre düzenlemesi bu kalemdedir.</w:t>
      </w:r>
    </w:p>
    <w:p w14:paraId="66032A43" w14:textId="77777777" w:rsidR="00C952ED" w:rsidRPr="00660299" w:rsidRDefault="00C952ED" w:rsidP="00C952ED">
      <w:pPr>
        <w:suppressLineNumbers/>
        <w:ind w:left="425" w:hanging="425"/>
        <w:rPr>
          <w:rFonts w:ascii="Times New Roman" w:hAnsi="Times New Roman" w:cs="Times New Roman"/>
          <w:i/>
          <w:sz w:val="24"/>
          <w:szCs w:val="24"/>
        </w:rPr>
      </w:pPr>
      <w:r w:rsidRPr="00660299">
        <w:rPr>
          <w:rFonts w:ascii="Times New Roman" w:hAnsi="Times New Roman" w:cs="Times New Roman"/>
          <w:i/>
          <w:sz w:val="24"/>
          <w:szCs w:val="24"/>
        </w:rPr>
        <w:t>(4)</w:t>
      </w:r>
      <w:r w:rsidRPr="00660299">
        <w:rPr>
          <w:rFonts w:ascii="Times New Roman" w:hAnsi="Times New Roman" w:cs="Times New Roman"/>
          <w:i/>
          <w:sz w:val="24"/>
          <w:szCs w:val="24"/>
        </w:rPr>
        <w:tab/>
        <w:t>Üyelikler, mahkeme masrafları, vergi, rüsum ve harçlar bu kalemdedir.</w:t>
      </w:r>
    </w:p>
    <w:p w14:paraId="22793517" w14:textId="77777777" w:rsidR="00C952ED" w:rsidRPr="00660299" w:rsidRDefault="00C952ED" w:rsidP="00C952ED">
      <w:pPr>
        <w:suppressLineNumbers/>
        <w:ind w:left="425" w:hanging="425"/>
        <w:rPr>
          <w:rFonts w:ascii="Times New Roman" w:hAnsi="Times New Roman" w:cs="Times New Roman"/>
          <w:i/>
          <w:sz w:val="24"/>
          <w:szCs w:val="24"/>
        </w:rPr>
      </w:pPr>
      <w:r w:rsidRPr="00660299">
        <w:rPr>
          <w:rFonts w:ascii="Times New Roman" w:hAnsi="Times New Roman" w:cs="Times New Roman"/>
          <w:i/>
          <w:sz w:val="24"/>
          <w:szCs w:val="24"/>
        </w:rPr>
        <w:t>(5)</w:t>
      </w:r>
      <w:r w:rsidRPr="00660299">
        <w:rPr>
          <w:rFonts w:ascii="Times New Roman" w:hAnsi="Times New Roman" w:cs="Times New Roman"/>
          <w:i/>
          <w:sz w:val="24"/>
          <w:szCs w:val="24"/>
        </w:rPr>
        <w:tab/>
        <w:t>Kurum ziyareti başlangıcında bu tablonun güncellenmiş bir sürümü takım üyelerine sunulmalıdır.</w:t>
      </w:r>
    </w:p>
    <w:p w14:paraId="1EF68AA6" w14:textId="40D17E14" w:rsidR="00C952ED" w:rsidRPr="00660299" w:rsidRDefault="00C952ED" w:rsidP="00C952ED">
      <w:pPr>
        <w:pStyle w:val="Balk6"/>
        <w:rPr>
          <w:sz w:val="24"/>
        </w:rPr>
      </w:pPr>
      <w:bookmarkStart w:id="468" w:name="_Toc32184303"/>
      <w:bookmarkEnd w:id="463"/>
      <w:bookmarkEnd w:id="464"/>
      <w:bookmarkEnd w:id="465"/>
      <w:bookmarkEnd w:id="466"/>
      <w:r w:rsidRPr="00660299">
        <w:rPr>
          <w:sz w:val="24"/>
        </w:rPr>
        <w:br w:type="page"/>
      </w:r>
      <w:bookmarkStart w:id="469" w:name="_Toc224411006"/>
      <w:bookmarkStart w:id="470" w:name="_Toc224532454"/>
      <w:bookmarkStart w:id="471" w:name="_Toc232102171"/>
      <w:r w:rsidR="00E842B2">
        <w:rPr>
          <w:sz w:val="24"/>
        </w:rPr>
        <w:lastRenderedPageBreak/>
        <w:t xml:space="preserve">Tablo II-6 </w:t>
      </w:r>
      <w:r w:rsidRPr="00660299">
        <w:rPr>
          <w:sz w:val="24"/>
        </w:rPr>
        <w:t>Personel ve Öğrenci Sayıları</w:t>
      </w:r>
      <w:bookmarkEnd w:id="468"/>
      <w:bookmarkEnd w:id="469"/>
      <w:bookmarkEnd w:id="470"/>
      <w:bookmarkEnd w:id="471"/>
    </w:p>
    <w:p w14:paraId="7331CD3B" w14:textId="77777777" w:rsidR="00C952ED" w:rsidRPr="00660299" w:rsidRDefault="00C952ED" w:rsidP="00446BC4">
      <w:pPr>
        <w:jc w:val="center"/>
        <w:rPr>
          <w:rFonts w:ascii="Times New Roman" w:hAnsi="Times New Roman" w:cs="Times New Roman"/>
          <w:b/>
          <w:bCs/>
          <w:sz w:val="24"/>
          <w:szCs w:val="24"/>
        </w:rPr>
      </w:pPr>
      <w:r w:rsidRPr="00660299">
        <w:rPr>
          <w:rFonts w:ascii="Times New Roman" w:hAnsi="Times New Roman" w:cs="Times New Roman"/>
          <w:b/>
          <w:sz w:val="24"/>
          <w:szCs w:val="24"/>
        </w:rPr>
        <w:t>[Fakültenin Adı]</w:t>
      </w:r>
      <w:r w:rsidRPr="00660299">
        <w:rPr>
          <w:rFonts w:ascii="Times New Roman" w:hAnsi="Times New Roman" w:cs="Times New Roman"/>
          <w:b/>
          <w:bCs/>
          <w:sz w:val="24"/>
          <w:szCs w:val="24"/>
        </w:rPr>
        <w:t xml:space="preserve"> ya da</w:t>
      </w:r>
      <w:r w:rsidR="00446BC4" w:rsidRPr="00660299">
        <w:rPr>
          <w:rFonts w:ascii="Times New Roman" w:hAnsi="Times New Roman" w:cs="Times New Roman"/>
          <w:b/>
          <w:bCs/>
          <w:sz w:val="24"/>
          <w:szCs w:val="24"/>
        </w:rPr>
        <w:t xml:space="preserve"> </w:t>
      </w:r>
      <w:r w:rsidRPr="00660299">
        <w:rPr>
          <w:rFonts w:ascii="Times New Roman" w:hAnsi="Times New Roman" w:cs="Times New Roman"/>
          <w:b/>
          <w:bCs/>
          <w:sz w:val="24"/>
          <w:szCs w:val="24"/>
        </w:rPr>
        <w:t>[Değerlendirilen Programın Adı]</w:t>
      </w:r>
    </w:p>
    <w:p w14:paraId="589B42D9" w14:textId="77777777" w:rsidR="00C952ED" w:rsidRPr="00660299" w:rsidRDefault="00C952ED" w:rsidP="00C952ED">
      <w:pPr>
        <w:suppressLineNumbers/>
        <w:tabs>
          <w:tab w:val="left" w:leader="underscore" w:pos="4320"/>
        </w:tabs>
        <w:jc w:val="center"/>
        <w:rPr>
          <w:rFonts w:ascii="Times New Roman" w:hAnsi="Times New Roman" w:cs="Times New Roman"/>
          <w:sz w:val="24"/>
          <w:szCs w:val="24"/>
        </w:rPr>
      </w:pPr>
      <w:r w:rsidRPr="00660299">
        <w:rPr>
          <w:rFonts w:ascii="Times New Roman" w:hAnsi="Times New Roman" w:cs="Times New Roman"/>
          <w:sz w:val="24"/>
          <w:szCs w:val="24"/>
        </w:rPr>
        <w:t>Akademik Yıl</w:t>
      </w:r>
      <w:r w:rsidRPr="00660299">
        <w:rPr>
          <w:rFonts w:ascii="Times New Roman" w:hAnsi="Times New Roman" w:cs="Times New Roman"/>
          <w:sz w:val="24"/>
          <w:szCs w:val="24"/>
          <w:vertAlign w:val="superscript"/>
        </w:rPr>
        <w:t>(1)</w:t>
      </w:r>
      <w:r w:rsidRPr="00660299">
        <w:rPr>
          <w:rFonts w:ascii="Times New Roman" w:hAnsi="Times New Roman" w:cs="Times New Roman"/>
          <w:sz w:val="24"/>
          <w:szCs w:val="24"/>
        </w:rPr>
        <w:t xml:space="preserve">: </w:t>
      </w:r>
      <w:r w:rsidRPr="00660299">
        <w:rPr>
          <w:rFonts w:ascii="Times New Roman" w:hAnsi="Times New Roman" w:cs="Times New Roman"/>
          <w:sz w:val="24"/>
          <w:szCs w:val="24"/>
        </w:rPr>
        <w:tab/>
      </w:r>
    </w:p>
    <w:tbl>
      <w:tblPr>
        <w:tblW w:w="8302" w:type="dxa"/>
        <w:jc w:val="center"/>
        <w:tblLayout w:type="fixed"/>
        <w:tblCellMar>
          <w:left w:w="120" w:type="dxa"/>
          <w:right w:w="120" w:type="dxa"/>
        </w:tblCellMar>
        <w:tblLook w:val="0000" w:firstRow="0" w:lastRow="0" w:firstColumn="0" w:lastColumn="0" w:noHBand="0" w:noVBand="0"/>
      </w:tblPr>
      <w:tblGrid>
        <w:gridCol w:w="7"/>
        <w:gridCol w:w="3582"/>
        <w:gridCol w:w="1080"/>
        <w:gridCol w:w="1051"/>
        <w:gridCol w:w="1095"/>
        <w:gridCol w:w="1487"/>
      </w:tblGrid>
      <w:tr w:rsidR="00C952ED" w:rsidRPr="00052368" w14:paraId="00E08E16" w14:textId="77777777" w:rsidTr="00866A18">
        <w:trPr>
          <w:gridBefore w:val="1"/>
          <w:wBefore w:w="7" w:type="dxa"/>
          <w:cantSplit/>
          <w:jc w:val="center"/>
        </w:trPr>
        <w:tc>
          <w:tcPr>
            <w:tcW w:w="3582" w:type="dxa"/>
            <w:tcBorders>
              <w:right w:val="single" w:sz="18" w:space="0" w:color="auto"/>
            </w:tcBorders>
            <w:vAlign w:val="center"/>
          </w:tcPr>
          <w:p w14:paraId="576066C2" w14:textId="77777777" w:rsidR="00C952ED" w:rsidRPr="00660299" w:rsidRDefault="00C952ED" w:rsidP="00446BC4">
            <w:pPr>
              <w:spacing w:after="0" w:line="240" w:lineRule="auto"/>
              <w:jc w:val="center"/>
              <w:rPr>
                <w:rFonts w:ascii="Times New Roman" w:hAnsi="Times New Roman" w:cs="Times New Roman"/>
                <w:sz w:val="24"/>
                <w:szCs w:val="24"/>
              </w:rPr>
            </w:pPr>
          </w:p>
        </w:tc>
        <w:tc>
          <w:tcPr>
            <w:tcW w:w="2131" w:type="dxa"/>
            <w:gridSpan w:val="2"/>
            <w:tcBorders>
              <w:top w:val="single" w:sz="18" w:space="0" w:color="auto"/>
              <w:left w:val="single" w:sz="18" w:space="0" w:color="auto"/>
            </w:tcBorders>
            <w:vAlign w:val="center"/>
          </w:tcPr>
          <w:p w14:paraId="2852F7D8" w14:textId="77777777" w:rsidR="00C952ED" w:rsidRPr="00660299" w:rsidRDefault="00C952ED" w:rsidP="00446BC4">
            <w:pPr>
              <w:spacing w:after="0" w:line="240" w:lineRule="auto"/>
              <w:jc w:val="center"/>
              <w:rPr>
                <w:rFonts w:ascii="Times New Roman" w:hAnsi="Times New Roman" w:cs="Times New Roman"/>
                <w:sz w:val="24"/>
                <w:szCs w:val="24"/>
              </w:rPr>
            </w:pPr>
          </w:p>
          <w:p w14:paraId="11FAEB5E" w14:textId="77777777" w:rsidR="00C952ED" w:rsidRPr="00660299" w:rsidRDefault="00C952ED" w:rsidP="00446BC4">
            <w:pPr>
              <w:spacing w:after="0" w:line="240" w:lineRule="auto"/>
              <w:jc w:val="center"/>
              <w:rPr>
                <w:rFonts w:ascii="Times New Roman" w:hAnsi="Times New Roman" w:cs="Times New Roman"/>
                <w:sz w:val="24"/>
                <w:szCs w:val="24"/>
              </w:rPr>
            </w:pPr>
            <w:r w:rsidRPr="00660299">
              <w:rPr>
                <w:rFonts w:ascii="Times New Roman" w:hAnsi="Times New Roman" w:cs="Times New Roman"/>
                <w:sz w:val="24"/>
                <w:szCs w:val="24"/>
              </w:rPr>
              <w:t>Adet</w:t>
            </w:r>
            <w:r w:rsidRPr="00660299">
              <w:rPr>
                <w:rFonts w:ascii="Times New Roman" w:hAnsi="Times New Roman" w:cs="Times New Roman"/>
                <w:sz w:val="24"/>
                <w:szCs w:val="24"/>
                <w:vertAlign w:val="superscript"/>
              </w:rPr>
              <w:t>(2)</w:t>
            </w:r>
          </w:p>
        </w:tc>
        <w:tc>
          <w:tcPr>
            <w:tcW w:w="1095" w:type="dxa"/>
            <w:vMerge w:val="restart"/>
            <w:tcBorders>
              <w:top w:val="single" w:sz="18" w:space="0" w:color="auto"/>
              <w:left w:val="single" w:sz="6" w:space="0" w:color="auto"/>
              <w:bottom w:val="single" w:sz="6" w:space="0" w:color="auto"/>
            </w:tcBorders>
            <w:vAlign w:val="center"/>
          </w:tcPr>
          <w:p w14:paraId="62243D14" w14:textId="77777777" w:rsidR="00C952ED" w:rsidRPr="00660299" w:rsidRDefault="00C952ED" w:rsidP="00446BC4">
            <w:pPr>
              <w:spacing w:after="0" w:line="240" w:lineRule="auto"/>
              <w:jc w:val="center"/>
              <w:rPr>
                <w:rFonts w:ascii="Times New Roman" w:hAnsi="Times New Roman" w:cs="Times New Roman"/>
                <w:sz w:val="24"/>
                <w:szCs w:val="24"/>
              </w:rPr>
            </w:pPr>
          </w:p>
          <w:p w14:paraId="2348107E" w14:textId="77777777" w:rsidR="00C952ED" w:rsidRPr="00660299" w:rsidRDefault="00C952ED" w:rsidP="00446BC4">
            <w:pPr>
              <w:spacing w:after="0" w:line="240" w:lineRule="auto"/>
              <w:jc w:val="center"/>
              <w:rPr>
                <w:rFonts w:ascii="Times New Roman" w:hAnsi="Times New Roman" w:cs="Times New Roman"/>
                <w:sz w:val="24"/>
                <w:szCs w:val="24"/>
              </w:rPr>
            </w:pPr>
            <w:r w:rsidRPr="00660299">
              <w:rPr>
                <w:rFonts w:ascii="Times New Roman" w:hAnsi="Times New Roman" w:cs="Times New Roman"/>
                <w:sz w:val="24"/>
                <w:szCs w:val="24"/>
              </w:rPr>
              <w:t>TZE</w:t>
            </w:r>
            <w:r w:rsidRPr="00660299">
              <w:rPr>
                <w:rFonts w:ascii="Times New Roman" w:hAnsi="Times New Roman" w:cs="Times New Roman"/>
                <w:sz w:val="24"/>
                <w:szCs w:val="24"/>
                <w:vertAlign w:val="superscript"/>
              </w:rPr>
              <w:t>(3)</w:t>
            </w:r>
          </w:p>
        </w:tc>
        <w:tc>
          <w:tcPr>
            <w:tcW w:w="1487" w:type="dxa"/>
            <w:vMerge w:val="restart"/>
            <w:tcBorders>
              <w:top w:val="single" w:sz="18" w:space="0" w:color="auto"/>
              <w:left w:val="single" w:sz="6" w:space="0" w:color="auto"/>
              <w:bottom w:val="single" w:sz="6" w:space="0" w:color="auto"/>
              <w:right w:val="single" w:sz="18" w:space="0" w:color="auto"/>
            </w:tcBorders>
            <w:vAlign w:val="center"/>
          </w:tcPr>
          <w:p w14:paraId="1EAD7EA7" w14:textId="77777777" w:rsidR="00C952ED" w:rsidRPr="00660299" w:rsidRDefault="00C952ED" w:rsidP="00446BC4">
            <w:pPr>
              <w:spacing w:after="0" w:line="240" w:lineRule="auto"/>
              <w:jc w:val="center"/>
              <w:rPr>
                <w:rFonts w:ascii="Times New Roman" w:hAnsi="Times New Roman" w:cs="Times New Roman"/>
                <w:sz w:val="24"/>
                <w:szCs w:val="24"/>
              </w:rPr>
            </w:pPr>
            <w:r w:rsidRPr="00660299">
              <w:rPr>
                <w:rFonts w:ascii="Times New Roman" w:hAnsi="Times New Roman" w:cs="Times New Roman"/>
                <w:sz w:val="24"/>
                <w:szCs w:val="24"/>
              </w:rPr>
              <w:t xml:space="preserve">Toplam </w:t>
            </w:r>
            <w:proofErr w:type="spellStart"/>
            <w:r w:rsidRPr="00660299">
              <w:rPr>
                <w:rFonts w:ascii="Times New Roman" w:hAnsi="Times New Roman" w:cs="Times New Roman"/>
                <w:sz w:val="24"/>
                <w:szCs w:val="24"/>
              </w:rPr>
              <w:t>TZE’ye</w:t>
            </w:r>
            <w:proofErr w:type="spellEnd"/>
            <w:r w:rsidRPr="00660299">
              <w:rPr>
                <w:rFonts w:ascii="Times New Roman" w:hAnsi="Times New Roman" w:cs="Times New Roman"/>
                <w:sz w:val="24"/>
                <w:szCs w:val="24"/>
              </w:rPr>
              <w:t xml:space="preserve"> Oranı</w:t>
            </w:r>
            <w:r w:rsidRPr="00660299">
              <w:rPr>
                <w:rFonts w:ascii="Times New Roman" w:hAnsi="Times New Roman" w:cs="Times New Roman"/>
                <w:sz w:val="24"/>
                <w:szCs w:val="24"/>
                <w:vertAlign w:val="superscript"/>
              </w:rPr>
              <w:t>(4)</w:t>
            </w:r>
          </w:p>
        </w:tc>
      </w:tr>
      <w:tr w:rsidR="00C952ED" w:rsidRPr="00052368" w14:paraId="1ECBE75B" w14:textId="77777777" w:rsidTr="00866A18">
        <w:trPr>
          <w:cantSplit/>
          <w:jc w:val="center"/>
        </w:trPr>
        <w:tc>
          <w:tcPr>
            <w:tcW w:w="3589" w:type="dxa"/>
            <w:gridSpan w:val="2"/>
            <w:tcBorders>
              <w:right w:val="single" w:sz="18" w:space="0" w:color="auto"/>
            </w:tcBorders>
            <w:vAlign w:val="center"/>
          </w:tcPr>
          <w:p w14:paraId="41B7850F" w14:textId="77777777" w:rsidR="00C952ED" w:rsidRPr="00660299" w:rsidRDefault="00C952ED" w:rsidP="00446BC4">
            <w:pPr>
              <w:suppressLineNumbers/>
              <w:spacing w:after="0" w:line="240" w:lineRule="auto"/>
              <w:jc w:val="center"/>
              <w:rPr>
                <w:rFonts w:ascii="Times New Roman" w:hAnsi="Times New Roman" w:cs="Times New Roman"/>
                <w:sz w:val="24"/>
                <w:szCs w:val="24"/>
              </w:rPr>
            </w:pPr>
          </w:p>
        </w:tc>
        <w:tc>
          <w:tcPr>
            <w:tcW w:w="1080" w:type="dxa"/>
            <w:tcBorders>
              <w:top w:val="single" w:sz="6" w:space="0" w:color="auto"/>
              <w:left w:val="single" w:sz="18" w:space="0" w:color="auto"/>
              <w:bottom w:val="single" w:sz="6" w:space="0" w:color="auto"/>
            </w:tcBorders>
            <w:vAlign w:val="center"/>
          </w:tcPr>
          <w:p w14:paraId="38786A97" w14:textId="77777777" w:rsidR="00C952ED" w:rsidRPr="00660299" w:rsidRDefault="00C952ED" w:rsidP="00446BC4">
            <w:pPr>
              <w:suppressLineNumbers/>
              <w:spacing w:after="0" w:line="240" w:lineRule="auto"/>
              <w:jc w:val="center"/>
              <w:rPr>
                <w:rFonts w:ascii="Times New Roman" w:hAnsi="Times New Roman" w:cs="Times New Roman"/>
                <w:sz w:val="24"/>
                <w:szCs w:val="24"/>
              </w:rPr>
            </w:pPr>
            <w:r w:rsidRPr="00660299">
              <w:rPr>
                <w:rFonts w:ascii="Times New Roman" w:hAnsi="Times New Roman" w:cs="Times New Roman"/>
                <w:sz w:val="24"/>
                <w:szCs w:val="24"/>
              </w:rPr>
              <w:t>TZ</w:t>
            </w:r>
          </w:p>
        </w:tc>
        <w:tc>
          <w:tcPr>
            <w:tcW w:w="1051" w:type="dxa"/>
            <w:tcBorders>
              <w:top w:val="single" w:sz="6" w:space="0" w:color="auto"/>
              <w:left w:val="single" w:sz="6" w:space="0" w:color="auto"/>
              <w:bottom w:val="single" w:sz="6" w:space="0" w:color="auto"/>
            </w:tcBorders>
            <w:vAlign w:val="center"/>
          </w:tcPr>
          <w:p w14:paraId="7E9DF57F" w14:textId="77777777" w:rsidR="00C952ED" w:rsidRPr="00660299" w:rsidRDefault="00C952ED" w:rsidP="00446BC4">
            <w:pPr>
              <w:suppressLineNumbers/>
              <w:spacing w:after="0" w:line="240" w:lineRule="auto"/>
              <w:jc w:val="center"/>
              <w:rPr>
                <w:rFonts w:ascii="Times New Roman" w:hAnsi="Times New Roman" w:cs="Times New Roman"/>
                <w:sz w:val="24"/>
                <w:szCs w:val="24"/>
              </w:rPr>
            </w:pPr>
            <w:r w:rsidRPr="00660299">
              <w:rPr>
                <w:rFonts w:ascii="Times New Roman" w:hAnsi="Times New Roman" w:cs="Times New Roman"/>
                <w:sz w:val="24"/>
                <w:szCs w:val="24"/>
              </w:rPr>
              <w:t>YZ</w:t>
            </w:r>
          </w:p>
        </w:tc>
        <w:tc>
          <w:tcPr>
            <w:tcW w:w="1095" w:type="dxa"/>
            <w:vMerge/>
            <w:tcBorders>
              <w:top w:val="single" w:sz="6" w:space="0" w:color="auto"/>
              <w:left w:val="single" w:sz="6" w:space="0" w:color="auto"/>
              <w:bottom w:val="single" w:sz="6" w:space="0" w:color="auto"/>
              <w:right w:val="single" w:sz="6" w:space="0" w:color="auto"/>
            </w:tcBorders>
            <w:vAlign w:val="center"/>
          </w:tcPr>
          <w:p w14:paraId="0CE016C1" w14:textId="77777777" w:rsidR="00C952ED" w:rsidRPr="00660299" w:rsidRDefault="00C952ED" w:rsidP="00446BC4">
            <w:pPr>
              <w:suppressLineNumbers/>
              <w:spacing w:after="0" w:line="240" w:lineRule="auto"/>
              <w:jc w:val="center"/>
              <w:rPr>
                <w:rFonts w:ascii="Times New Roman" w:hAnsi="Times New Roman" w:cs="Times New Roman"/>
                <w:sz w:val="24"/>
                <w:szCs w:val="24"/>
              </w:rPr>
            </w:pPr>
          </w:p>
        </w:tc>
        <w:tc>
          <w:tcPr>
            <w:tcW w:w="1487" w:type="dxa"/>
            <w:vMerge/>
            <w:tcBorders>
              <w:top w:val="single" w:sz="6" w:space="0" w:color="auto"/>
              <w:left w:val="single" w:sz="6" w:space="0" w:color="auto"/>
              <w:bottom w:val="single" w:sz="6" w:space="0" w:color="auto"/>
              <w:right w:val="single" w:sz="18" w:space="0" w:color="auto"/>
            </w:tcBorders>
            <w:vAlign w:val="center"/>
          </w:tcPr>
          <w:p w14:paraId="0BD5A948" w14:textId="77777777" w:rsidR="00C952ED" w:rsidRPr="00660299" w:rsidRDefault="00C952ED" w:rsidP="00446BC4">
            <w:pPr>
              <w:suppressLineNumbers/>
              <w:spacing w:after="0" w:line="240" w:lineRule="auto"/>
              <w:jc w:val="center"/>
              <w:rPr>
                <w:rFonts w:ascii="Times New Roman" w:hAnsi="Times New Roman" w:cs="Times New Roman"/>
                <w:sz w:val="24"/>
                <w:szCs w:val="24"/>
              </w:rPr>
            </w:pPr>
          </w:p>
        </w:tc>
      </w:tr>
      <w:tr w:rsidR="00C952ED" w:rsidRPr="00052368" w14:paraId="646E5D8E" w14:textId="77777777" w:rsidTr="00866A18">
        <w:tblPrEx>
          <w:tblCellMar>
            <w:left w:w="122" w:type="dxa"/>
            <w:right w:w="122" w:type="dxa"/>
          </w:tblCellMar>
        </w:tblPrEx>
        <w:trPr>
          <w:gridBefore w:val="1"/>
          <w:wBefore w:w="7" w:type="dxa"/>
          <w:cantSplit/>
          <w:jc w:val="center"/>
        </w:trPr>
        <w:tc>
          <w:tcPr>
            <w:tcW w:w="3582" w:type="dxa"/>
            <w:tcBorders>
              <w:top w:val="single" w:sz="18" w:space="0" w:color="auto"/>
              <w:left w:val="single" w:sz="18" w:space="0" w:color="auto"/>
              <w:bottom w:val="single" w:sz="6" w:space="0" w:color="auto"/>
            </w:tcBorders>
            <w:vAlign w:val="center"/>
          </w:tcPr>
          <w:p w14:paraId="0F774A61" w14:textId="77777777" w:rsidR="00C952ED" w:rsidRPr="00660299" w:rsidRDefault="00C952ED" w:rsidP="00446BC4">
            <w:pPr>
              <w:suppressLineNumbers/>
              <w:spacing w:after="0" w:line="240" w:lineRule="auto"/>
              <w:rPr>
                <w:rFonts w:ascii="Times New Roman" w:hAnsi="Times New Roman" w:cs="Times New Roman"/>
                <w:sz w:val="24"/>
                <w:szCs w:val="24"/>
              </w:rPr>
            </w:pPr>
            <w:r w:rsidRPr="00660299">
              <w:rPr>
                <w:rFonts w:ascii="Times New Roman" w:hAnsi="Times New Roman" w:cs="Times New Roman"/>
                <w:sz w:val="24"/>
                <w:szCs w:val="24"/>
              </w:rPr>
              <w:t>Yönetici</w:t>
            </w:r>
            <w:r w:rsidRPr="00660299">
              <w:rPr>
                <w:rFonts w:ascii="Times New Roman" w:hAnsi="Times New Roman" w:cs="Times New Roman"/>
                <w:sz w:val="24"/>
                <w:szCs w:val="24"/>
                <w:vertAlign w:val="superscript"/>
              </w:rPr>
              <w:t>(5)</w:t>
            </w:r>
          </w:p>
        </w:tc>
        <w:tc>
          <w:tcPr>
            <w:tcW w:w="1080" w:type="dxa"/>
            <w:tcBorders>
              <w:left w:val="single" w:sz="6" w:space="0" w:color="auto"/>
            </w:tcBorders>
            <w:vAlign w:val="center"/>
          </w:tcPr>
          <w:p w14:paraId="6E6D272E" w14:textId="77777777" w:rsidR="00C952ED" w:rsidRPr="00660299" w:rsidRDefault="00C952ED" w:rsidP="00446BC4">
            <w:pPr>
              <w:suppressLineNumbers/>
              <w:spacing w:after="0" w:line="240" w:lineRule="auto"/>
              <w:jc w:val="center"/>
              <w:rPr>
                <w:rFonts w:ascii="Times New Roman" w:hAnsi="Times New Roman" w:cs="Times New Roman"/>
                <w:sz w:val="24"/>
                <w:szCs w:val="24"/>
              </w:rPr>
            </w:pPr>
          </w:p>
        </w:tc>
        <w:tc>
          <w:tcPr>
            <w:tcW w:w="1051" w:type="dxa"/>
            <w:tcBorders>
              <w:left w:val="single" w:sz="6" w:space="0" w:color="auto"/>
            </w:tcBorders>
            <w:vAlign w:val="center"/>
          </w:tcPr>
          <w:p w14:paraId="6C84F589" w14:textId="77777777" w:rsidR="00C952ED" w:rsidRPr="00660299" w:rsidRDefault="00C952ED" w:rsidP="00446BC4">
            <w:pPr>
              <w:suppressLineNumbers/>
              <w:spacing w:after="0" w:line="240" w:lineRule="auto"/>
              <w:jc w:val="center"/>
              <w:rPr>
                <w:rFonts w:ascii="Times New Roman" w:hAnsi="Times New Roman" w:cs="Times New Roman"/>
                <w:sz w:val="24"/>
                <w:szCs w:val="24"/>
              </w:rPr>
            </w:pPr>
          </w:p>
        </w:tc>
        <w:tc>
          <w:tcPr>
            <w:tcW w:w="1095" w:type="dxa"/>
            <w:tcBorders>
              <w:top w:val="single" w:sz="6" w:space="0" w:color="auto"/>
              <w:left w:val="single" w:sz="6" w:space="0" w:color="auto"/>
            </w:tcBorders>
            <w:vAlign w:val="center"/>
          </w:tcPr>
          <w:p w14:paraId="43CC8347" w14:textId="77777777" w:rsidR="00C952ED" w:rsidRPr="00660299" w:rsidRDefault="00C952ED" w:rsidP="00446BC4">
            <w:pPr>
              <w:suppressLineNumbers/>
              <w:spacing w:after="0" w:line="240" w:lineRule="auto"/>
              <w:jc w:val="center"/>
              <w:rPr>
                <w:rFonts w:ascii="Times New Roman" w:hAnsi="Times New Roman" w:cs="Times New Roman"/>
                <w:sz w:val="24"/>
                <w:szCs w:val="24"/>
              </w:rPr>
            </w:pPr>
          </w:p>
        </w:tc>
        <w:tc>
          <w:tcPr>
            <w:tcW w:w="1487" w:type="dxa"/>
            <w:vMerge w:val="restart"/>
            <w:tcBorders>
              <w:top w:val="single" w:sz="6" w:space="0" w:color="auto"/>
              <w:left w:val="single" w:sz="6" w:space="0" w:color="auto"/>
              <w:right w:val="single" w:sz="18" w:space="0" w:color="auto"/>
            </w:tcBorders>
            <w:shd w:val="pct20" w:color="auto" w:fill="auto"/>
            <w:vAlign w:val="center"/>
          </w:tcPr>
          <w:p w14:paraId="17D51409" w14:textId="77777777" w:rsidR="00C952ED" w:rsidRPr="00660299" w:rsidRDefault="00C952ED" w:rsidP="00446BC4">
            <w:pPr>
              <w:suppressLineNumbers/>
              <w:spacing w:after="0" w:line="240" w:lineRule="auto"/>
              <w:jc w:val="center"/>
              <w:rPr>
                <w:rFonts w:ascii="Times New Roman" w:hAnsi="Times New Roman" w:cs="Times New Roman"/>
                <w:sz w:val="24"/>
                <w:szCs w:val="24"/>
              </w:rPr>
            </w:pPr>
          </w:p>
        </w:tc>
      </w:tr>
      <w:tr w:rsidR="00C952ED" w:rsidRPr="00052368" w14:paraId="7A4B754F" w14:textId="77777777" w:rsidTr="00866A18">
        <w:tblPrEx>
          <w:tblCellMar>
            <w:left w:w="122" w:type="dxa"/>
            <w:right w:w="122" w:type="dxa"/>
          </w:tblCellMar>
        </w:tblPrEx>
        <w:trPr>
          <w:gridBefore w:val="1"/>
          <w:wBefore w:w="7" w:type="dxa"/>
          <w:cantSplit/>
          <w:jc w:val="center"/>
        </w:trPr>
        <w:tc>
          <w:tcPr>
            <w:tcW w:w="3582" w:type="dxa"/>
            <w:tcBorders>
              <w:top w:val="single" w:sz="6" w:space="0" w:color="auto"/>
              <w:left w:val="single" w:sz="18" w:space="0" w:color="auto"/>
              <w:bottom w:val="single" w:sz="6" w:space="0" w:color="auto"/>
            </w:tcBorders>
            <w:vAlign w:val="center"/>
          </w:tcPr>
          <w:p w14:paraId="79080AF1" w14:textId="77777777" w:rsidR="00C952ED" w:rsidRPr="00660299" w:rsidRDefault="00C952ED" w:rsidP="00446BC4">
            <w:pPr>
              <w:suppressLineNumbers/>
              <w:spacing w:after="0" w:line="240" w:lineRule="auto"/>
              <w:rPr>
                <w:rFonts w:ascii="Times New Roman" w:hAnsi="Times New Roman" w:cs="Times New Roman"/>
                <w:sz w:val="24"/>
                <w:szCs w:val="24"/>
              </w:rPr>
            </w:pPr>
            <w:r w:rsidRPr="00660299">
              <w:rPr>
                <w:rFonts w:ascii="Times New Roman" w:hAnsi="Times New Roman" w:cs="Times New Roman"/>
                <w:sz w:val="24"/>
                <w:szCs w:val="24"/>
              </w:rPr>
              <w:t>Öğretim Üyeleri</w:t>
            </w:r>
          </w:p>
        </w:tc>
        <w:tc>
          <w:tcPr>
            <w:tcW w:w="1080" w:type="dxa"/>
            <w:tcBorders>
              <w:top w:val="single" w:sz="6" w:space="0" w:color="auto"/>
              <w:left w:val="single" w:sz="6" w:space="0" w:color="auto"/>
            </w:tcBorders>
            <w:vAlign w:val="center"/>
          </w:tcPr>
          <w:p w14:paraId="4498B124" w14:textId="77777777" w:rsidR="00C952ED" w:rsidRPr="00660299" w:rsidRDefault="00C952ED" w:rsidP="00446BC4">
            <w:pPr>
              <w:suppressLineNumbers/>
              <w:spacing w:after="0" w:line="240" w:lineRule="auto"/>
              <w:jc w:val="center"/>
              <w:rPr>
                <w:rFonts w:ascii="Times New Roman" w:hAnsi="Times New Roman" w:cs="Times New Roman"/>
                <w:sz w:val="24"/>
                <w:szCs w:val="24"/>
              </w:rPr>
            </w:pPr>
          </w:p>
        </w:tc>
        <w:tc>
          <w:tcPr>
            <w:tcW w:w="1051" w:type="dxa"/>
            <w:tcBorders>
              <w:top w:val="single" w:sz="6" w:space="0" w:color="auto"/>
              <w:left w:val="single" w:sz="6" w:space="0" w:color="auto"/>
            </w:tcBorders>
            <w:vAlign w:val="center"/>
          </w:tcPr>
          <w:p w14:paraId="30D09A01" w14:textId="77777777" w:rsidR="00C952ED" w:rsidRPr="00660299" w:rsidRDefault="00C952ED" w:rsidP="00446BC4">
            <w:pPr>
              <w:suppressLineNumbers/>
              <w:spacing w:after="0" w:line="240" w:lineRule="auto"/>
              <w:jc w:val="center"/>
              <w:rPr>
                <w:rFonts w:ascii="Times New Roman" w:hAnsi="Times New Roman" w:cs="Times New Roman"/>
                <w:sz w:val="24"/>
                <w:szCs w:val="24"/>
              </w:rPr>
            </w:pPr>
          </w:p>
        </w:tc>
        <w:tc>
          <w:tcPr>
            <w:tcW w:w="1095" w:type="dxa"/>
            <w:tcBorders>
              <w:top w:val="single" w:sz="6" w:space="0" w:color="auto"/>
              <w:left w:val="single" w:sz="6" w:space="0" w:color="auto"/>
            </w:tcBorders>
            <w:vAlign w:val="center"/>
          </w:tcPr>
          <w:p w14:paraId="4DB0EFBB" w14:textId="77777777" w:rsidR="00C952ED" w:rsidRPr="00660299" w:rsidRDefault="00C952ED" w:rsidP="00446BC4">
            <w:pPr>
              <w:suppressLineNumbers/>
              <w:spacing w:after="0" w:line="240" w:lineRule="auto"/>
              <w:jc w:val="center"/>
              <w:rPr>
                <w:rFonts w:ascii="Times New Roman" w:hAnsi="Times New Roman" w:cs="Times New Roman"/>
                <w:sz w:val="24"/>
                <w:szCs w:val="24"/>
              </w:rPr>
            </w:pPr>
          </w:p>
        </w:tc>
        <w:tc>
          <w:tcPr>
            <w:tcW w:w="1487" w:type="dxa"/>
            <w:vMerge/>
            <w:tcBorders>
              <w:left w:val="single" w:sz="6" w:space="0" w:color="auto"/>
              <w:right w:val="single" w:sz="18" w:space="0" w:color="auto"/>
            </w:tcBorders>
            <w:shd w:val="pct20" w:color="auto" w:fill="auto"/>
            <w:vAlign w:val="center"/>
          </w:tcPr>
          <w:p w14:paraId="17E9AAD5" w14:textId="77777777" w:rsidR="00C952ED" w:rsidRPr="00660299" w:rsidRDefault="00C952ED" w:rsidP="00446BC4">
            <w:pPr>
              <w:suppressLineNumbers/>
              <w:spacing w:after="0" w:line="240" w:lineRule="auto"/>
              <w:jc w:val="center"/>
              <w:rPr>
                <w:rFonts w:ascii="Times New Roman" w:hAnsi="Times New Roman" w:cs="Times New Roman"/>
                <w:sz w:val="24"/>
                <w:szCs w:val="24"/>
              </w:rPr>
            </w:pPr>
          </w:p>
        </w:tc>
      </w:tr>
      <w:tr w:rsidR="00C952ED" w:rsidRPr="00052368" w14:paraId="796A2F2A" w14:textId="77777777" w:rsidTr="00866A18">
        <w:tblPrEx>
          <w:tblCellMar>
            <w:left w:w="122" w:type="dxa"/>
            <w:right w:w="122" w:type="dxa"/>
          </w:tblCellMar>
        </w:tblPrEx>
        <w:trPr>
          <w:gridBefore w:val="1"/>
          <w:wBefore w:w="7" w:type="dxa"/>
          <w:cantSplit/>
          <w:jc w:val="center"/>
        </w:trPr>
        <w:tc>
          <w:tcPr>
            <w:tcW w:w="3582" w:type="dxa"/>
            <w:tcBorders>
              <w:top w:val="single" w:sz="6" w:space="0" w:color="auto"/>
              <w:left w:val="single" w:sz="18" w:space="0" w:color="auto"/>
              <w:bottom w:val="single" w:sz="6" w:space="0" w:color="auto"/>
            </w:tcBorders>
            <w:vAlign w:val="center"/>
          </w:tcPr>
          <w:p w14:paraId="3BE03FED" w14:textId="77777777" w:rsidR="00C952ED" w:rsidRPr="00660299" w:rsidRDefault="00C952ED" w:rsidP="00446BC4">
            <w:pPr>
              <w:suppressLineNumbers/>
              <w:spacing w:after="0" w:line="240" w:lineRule="auto"/>
              <w:rPr>
                <w:rFonts w:ascii="Times New Roman" w:hAnsi="Times New Roman" w:cs="Times New Roman"/>
                <w:sz w:val="24"/>
                <w:szCs w:val="24"/>
              </w:rPr>
            </w:pPr>
            <w:r w:rsidRPr="00660299">
              <w:rPr>
                <w:rFonts w:ascii="Times New Roman" w:hAnsi="Times New Roman" w:cs="Times New Roman"/>
                <w:sz w:val="24"/>
                <w:szCs w:val="24"/>
              </w:rPr>
              <w:t>Öğretim Görevlileri</w:t>
            </w:r>
          </w:p>
        </w:tc>
        <w:tc>
          <w:tcPr>
            <w:tcW w:w="1080" w:type="dxa"/>
            <w:tcBorders>
              <w:top w:val="single" w:sz="6" w:space="0" w:color="auto"/>
              <w:left w:val="single" w:sz="6" w:space="0" w:color="auto"/>
              <w:bottom w:val="single" w:sz="6" w:space="0" w:color="auto"/>
            </w:tcBorders>
            <w:vAlign w:val="center"/>
          </w:tcPr>
          <w:p w14:paraId="2501340D" w14:textId="77777777" w:rsidR="00C952ED" w:rsidRPr="00660299" w:rsidRDefault="00C952ED" w:rsidP="00446BC4">
            <w:pPr>
              <w:suppressLineNumbers/>
              <w:spacing w:after="0" w:line="240" w:lineRule="auto"/>
              <w:jc w:val="center"/>
              <w:rPr>
                <w:rFonts w:ascii="Times New Roman" w:hAnsi="Times New Roman" w:cs="Times New Roman"/>
                <w:sz w:val="24"/>
                <w:szCs w:val="24"/>
              </w:rPr>
            </w:pPr>
          </w:p>
        </w:tc>
        <w:tc>
          <w:tcPr>
            <w:tcW w:w="1051" w:type="dxa"/>
            <w:tcBorders>
              <w:top w:val="single" w:sz="6" w:space="0" w:color="auto"/>
              <w:left w:val="single" w:sz="6" w:space="0" w:color="auto"/>
              <w:bottom w:val="single" w:sz="6" w:space="0" w:color="auto"/>
            </w:tcBorders>
            <w:vAlign w:val="center"/>
          </w:tcPr>
          <w:p w14:paraId="3A369F1B" w14:textId="77777777" w:rsidR="00C952ED" w:rsidRPr="00660299" w:rsidRDefault="00C952ED" w:rsidP="00446BC4">
            <w:pPr>
              <w:suppressLineNumbers/>
              <w:spacing w:after="0" w:line="240" w:lineRule="auto"/>
              <w:jc w:val="center"/>
              <w:rPr>
                <w:rFonts w:ascii="Times New Roman" w:hAnsi="Times New Roman" w:cs="Times New Roman"/>
                <w:sz w:val="24"/>
                <w:szCs w:val="24"/>
              </w:rPr>
            </w:pPr>
          </w:p>
        </w:tc>
        <w:tc>
          <w:tcPr>
            <w:tcW w:w="1095" w:type="dxa"/>
            <w:tcBorders>
              <w:top w:val="single" w:sz="6" w:space="0" w:color="auto"/>
              <w:left w:val="single" w:sz="6" w:space="0" w:color="auto"/>
            </w:tcBorders>
            <w:vAlign w:val="center"/>
          </w:tcPr>
          <w:p w14:paraId="5C82941E" w14:textId="77777777" w:rsidR="00C952ED" w:rsidRPr="00660299" w:rsidRDefault="00C952ED" w:rsidP="00446BC4">
            <w:pPr>
              <w:suppressLineNumbers/>
              <w:spacing w:after="0" w:line="240" w:lineRule="auto"/>
              <w:jc w:val="center"/>
              <w:rPr>
                <w:rFonts w:ascii="Times New Roman" w:hAnsi="Times New Roman" w:cs="Times New Roman"/>
                <w:sz w:val="24"/>
                <w:szCs w:val="24"/>
              </w:rPr>
            </w:pPr>
          </w:p>
        </w:tc>
        <w:tc>
          <w:tcPr>
            <w:tcW w:w="1487" w:type="dxa"/>
            <w:vMerge/>
            <w:tcBorders>
              <w:left w:val="single" w:sz="6" w:space="0" w:color="auto"/>
              <w:right w:val="single" w:sz="18" w:space="0" w:color="auto"/>
            </w:tcBorders>
            <w:shd w:val="pct20" w:color="auto" w:fill="auto"/>
            <w:vAlign w:val="center"/>
          </w:tcPr>
          <w:p w14:paraId="18791D6A" w14:textId="77777777" w:rsidR="00C952ED" w:rsidRPr="00660299" w:rsidRDefault="00C952ED" w:rsidP="00446BC4">
            <w:pPr>
              <w:suppressLineNumbers/>
              <w:spacing w:after="0" w:line="240" w:lineRule="auto"/>
              <w:jc w:val="center"/>
              <w:rPr>
                <w:rFonts w:ascii="Times New Roman" w:hAnsi="Times New Roman" w:cs="Times New Roman"/>
                <w:sz w:val="24"/>
                <w:szCs w:val="24"/>
              </w:rPr>
            </w:pPr>
          </w:p>
        </w:tc>
      </w:tr>
      <w:tr w:rsidR="00C952ED" w:rsidRPr="00052368" w14:paraId="1358EF29" w14:textId="77777777" w:rsidTr="00866A18">
        <w:tblPrEx>
          <w:tblCellMar>
            <w:left w:w="122" w:type="dxa"/>
            <w:right w:w="122" w:type="dxa"/>
          </w:tblCellMar>
        </w:tblPrEx>
        <w:trPr>
          <w:gridBefore w:val="1"/>
          <w:wBefore w:w="7" w:type="dxa"/>
          <w:cantSplit/>
          <w:jc w:val="center"/>
        </w:trPr>
        <w:tc>
          <w:tcPr>
            <w:tcW w:w="3582" w:type="dxa"/>
            <w:tcBorders>
              <w:top w:val="single" w:sz="6" w:space="0" w:color="auto"/>
              <w:left w:val="single" w:sz="18" w:space="0" w:color="auto"/>
              <w:bottom w:val="single" w:sz="6" w:space="0" w:color="auto"/>
            </w:tcBorders>
            <w:vAlign w:val="center"/>
          </w:tcPr>
          <w:p w14:paraId="79A05F48" w14:textId="77777777" w:rsidR="00C952ED" w:rsidRPr="00660299" w:rsidRDefault="00C952ED" w:rsidP="00446BC4">
            <w:pPr>
              <w:suppressLineNumbers/>
              <w:spacing w:after="0" w:line="240" w:lineRule="auto"/>
              <w:rPr>
                <w:rFonts w:ascii="Times New Roman" w:hAnsi="Times New Roman" w:cs="Times New Roman"/>
                <w:sz w:val="24"/>
                <w:szCs w:val="24"/>
              </w:rPr>
            </w:pPr>
            <w:r w:rsidRPr="00660299">
              <w:rPr>
                <w:rFonts w:ascii="Times New Roman" w:hAnsi="Times New Roman" w:cs="Times New Roman"/>
                <w:sz w:val="24"/>
                <w:szCs w:val="24"/>
              </w:rPr>
              <w:t>Ek Görevliler</w:t>
            </w:r>
          </w:p>
        </w:tc>
        <w:tc>
          <w:tcPr>
            <w:tcW w:w="1080" w:type="dxa"/>
            <w:tcBorders>
              <w:top w:val="single" w:sz="6" w:space="0" w:color="auto"/>
              <w:left w:val="single" w:sz="6" w:space="0" w:color="auto"/>
              <w:bottom w:val="single" w:sz="6" w:space="0" w:color="auto"/>
            </w:tcBorders>
            <w:shd w:val="clear" w:color="auto" w:fill="C0C0C0"/>
            <w:vAlign w:val="center"/>
          </w:tcPr>
          <w:p w14:paraId="18744545" w14:textId="77777777" w:rsidR="00C952ED" w:rsidRPr="00660299" w:rsidRDefault="00C952ED" w:rsidP="00446BC4">
            <w:pPr>
              <w:suppressLineNumbers/>
              <w:spacing w:after="0" w:line="240" w:lineRule="auto"/>
              <w:jc w:val="center"/>
              <w:rPr>
                <w:rFonts w:ascii="Times New Roman" w:hAnsi="Times New Roman" w:cs="Times New Roman"/>
                <w:sz w:val="24"/>
                <w:szCs w:val="24"/>
              </w:rPr>
            </w:pPr>
          </w:p>
        </w:tc>
        <w:tc>
          <w:tcPr>
            <w:tcW w:w="1051" w:type="dxa"/>
            <w:tcBorders>
              <w:top w:val="single" w:sz="6" w:space="0" w:color="auto"/>
              <w:left w:val="single" w:sz="6" w:space="0" w:color="auto"/>
              <w:bottom w:val="single" w:sz="6" w:space="0" w:color="auto"/>
            </w:tcBorders>
            <w:shd w:val="clear" w:color="auto" w:fill="C0C0C0"/>
            <w:vAlign w:val="center"/>
          </w:tcPr>
          <w:p w14:paraId="3F922223" w14:textId="77777777" w:rsidR="00C952ED" w:rsidRPr="00660299" w:rsidRDefault="00C952ED" w:rsidP="00446BC4">
            <w:pPr>
              <w:suppressLineNumbers/>
              <w:spacing w:after="0" w:line="240" w:lineRule="auto"/>
              <w:jc w:val="center"/>
              <w:rPr>
                <w:rFonts w:ascii="Times New Roman" w:hAnsi="Times New Roman" w:cs="Times New Roman"/>
                <w:sz w:val="24"/>
                <w:szCs w:val="24"/>
              </w:rPr>
            </w:pPr>
          </w:p>
        </w:tc>
        <w:tc>
          <w:tcPr>
            <w:tcW w:w="1095" w:type="dxa"/>
            <w:tcBorders>
              <w:top w:val="single" w:sz="6" w:space="0" w:color="auto"/>
              <w:left w:val="single" w:sz="6" w:space="0" w:color="auto"/>
            </w:tcBorders>
            <w:vAlign w:val="center"/>
          </w:tcPr>
          <w:p w14:paraId="643469C9" w14:textId="77777777" w:rsidR="00C952ED" w:rsidRPr="00660299" w:rsidRDefault="00C952ED" w:rsidP="00446BC4">
            <w:pPr>
              <w:suppressLineNumbers/>
              <w:spacing w:after="0" w:line="240" w:lineRule="auto"/>
              <w:jc w:val="center"/>
              <w:rPr>
                <w:rFonts w:ascii="Times New Roman" w:hAnsi="Times New Roman" w:cs="Times New Roman"/>
                <w:sz w:val="24"/>
                <w:szCs w:val="24"/>
              </w:rPr>
            </w:pPr>
          </w:p>
        </w:tc>
        <w:tc>
          <w:tcPr>
            <w:tcW w:w="1487" w:type="dxa"/>
            <w:vMerge/>
            <w:tcBorders>
              <w:left w:val="single" w:sz="6" w:space="0" w:color="auto"/>
              <w:bottom w:val="single" w:sz="6" w:space="0" w:color="auto"/>
              <w:right w:val="single" w:sz="18" w:space="0" w:color="auto"/>
            </w:tcBorders>
            <w:shd w:val="pct20" w:color="auto" w:fill="auto"/>
            <w:vAlign w:val="center"/>
          </w:tcPr>
          <w:p w14:paraId="49CB3263" w14:textId="77777777" w:rsidR="00C952ED" w:rsidRPr="00660299" w:rsidRDefault="00C952ED" w:rsidP="00446BC4">
            <w:pPr>
              <w:suppressLineNumbers/>
              <w:spacing w:after="0" w:line="240" w:lineRule="auto"/>
              <w:jc w:val="center"/>
              <w:rPr>
                <w:rFonts w:ascii="Times New Roman" w:hAnsi="Times New Roman" w:cs="Times New Roman"/>
                <w:sz w:val="24"/>
                <w:szCs w:val="24"/>
              </w:rPr>
            </w:pPr>
          </w:p>
        </w:tc>
      </w:tr>
      <w:tr w:rsidR="00C952ED" w:rsidRPr="00052368" w14:paraId="16979976" w14:textId="77777777" w:rsidTr="00866A18">
        <w:tblPrEx>
          <w:tblCellMar>
            <w:left w:w="122" w:type="dxa"/>
            <w:right w:w="122" w:type="dxa"/>
          </w:tblCellMar>
        </w:tblPrEx>
        <w:trPr>
          <w:gridBefore w:val="1"/>
          <w:wBefore w:w="7" w:type="dxa"/>
          <w:cantSplit/>
          <w:jc w:val="center"/>
        </w:trPr>
        <w:tc>
          <w:tcPr>
            <w:tcW w:w="3582" w:type="dxa"/>
            <w:tcBorders>
              <w:top w:val="single" w:sz="6" w:space="0" w:color="auto"/>
              <w:left w:val="single" w:sz="18" w:space="0" w:color="auto"/>
              <w:bottom w:val="single" w:sz="6" w:space="0" w:color="auto"/>
            </w:tcBorders>
            <w:vAlign w:val="center"/>
          </w:tcPr>
          <w:p w14:paraId="55DBC0A6" w14:textId="77777777" w:rsidR="00C952ED" w:rsidRPr="00660299" w:rsidRDefault="00C952ED" w:rsidP="00446BC4">
            <w:pPr>
              <w:suppressLineNumbers/>
              <w:spacing w:after="0" w:line="240" w:lineRule="auto"/>
              <w:rPr>
                <w:rFonts w:ascii="Times New Roman" w:hAnsi="Times New Roman" w:cs="Times New Roman"/>
                <w:sz w:val="24"/>
                <w:szCs w:val="24"/>
              </w:rPr>
            </w:pPr>
            <w:r w:rsidRPr="00660299">
              <w:rPr>
                <w:rFonts w:ascii="Times New Roman" w:hAnsi="Times New Roman" w:cs="Times New Roman"/>
                <w:sz w:val="24"/>
                <w:szCs w:val="24"/>
              </w:rPr>
              <w:t>Araştırma Görevlileri</w:t>
            </w:r>
          </w:p>
        </w:tc>
        <w:tc>
          <w:tcPr>
            <w:tcW w:w="1080" w:type="dxa"/>
            <w:tcBorders>
              <w:top w:val="single" w:sz="6" w:space="0" w:color="auto"/>
              <w:left w:val="single" w:sz="6" w:space="0" w:color="auto"/>
            </w:tcBorders>
            <w:vAlign w:val="center"/>
          </w:tcPr>
          <w:p w14:paraId="6A7A8874" w14:textId="77777777" w:rsidR="00C952ED" w:rsidRPr="00660299" w:rsidRDefault="00C952ED" w:rsidP="00446BC4">
            <w:pPr>
              <w:suppressLineNumbers/>
              <w:spacing w:after="0" w:line="240" w:lineRule="auto"/>
              <w:jc w:val="center"/>
              <w:rPr>
                <w:rFonts w:ascii="Times New Roman" w:hAnsi="Times New Roman" w:cs="Times New Roman"/>
                <w:sz w:val="24"/>
                <w:szCs w:val="24"/>
              </w:rPr>
            </w:pPr>
          </w:p>
        </w:tc>
        <w:tc>
          <w:tcPr>
            <w:tcW w:w="1051" w:type="dxa"/>
            <w:tcBorders>
              <w:top w:val="single" w:sz="6" w:space="0" w:color="auto"/>
              <w:left w:val="single" w:sz="6" w:space="0" w:color="auto"/>
            </w:tcBorders>
            <w:vAlign w:val="center"/>
          </w:tcPr>
          <w:p w14:paraId="79D1B669" w14:textId="77777777" w:rsidR="00C952ED" w:rsidRPr="00660299" w:rsidRDefault="00C952ED" w:rsidP="00446BC4">
            <w:pPr>
              <w:suppressLineNumbers/>
              <w:spacing w:after="0" w:line="240" w:lineRule="auto"/>
              <w:jc w:val="center"/>
              <w:rPr>
                <w:rFonts w:ascii="Times New Roman" w:hAnsi="Times New Roman" w:cs="Times New Roman"/>
                <w:sz w:val="24"/>
                <w:szCs w:val="24"/>
              </w:rPr>
            </w:pPr>
          </w:p>
        </w:tc>
        <w:tc>
          <w:tcPr>
            <w:tcW w:w="1095" w:type="dxa"/>
            <w:tcBorders>
              <w:top w:val="single" w:sz="6" w:space="0" w:color="auto"/>
              <w:left w:val="single" w:sz="6" w:space="0" w:color="auto"/>
            </w:tcBorders>
            <w:vAlign w:val="center"/>
          </w:tcPr>
          <w:p w14:paraId="7D4FC60A" w14:textId="77777777" w:rsidR="00C952ED" w:rsidRPr="00660299" w:rsidRDefault="00C952ED" w:rsidP="00446BC4">
            <w:pPr>
              <w:suppressLineNumbers/>
              <w:spacing w:after="0" w:line="240" w:lineRule="auto"/>
              <w:jc w:val="center"/>
              <w:rPr>
                <w:rFonts w:ascii="Times New Roman" w:hAnsi="Times New Roman" w:cs="Times New Roman"/>
                <w:sz w:val="24"/>
                <w:szCs w:val="24"/>
              </w:rPr>
            </w:pPr>
          </w:p>
        </w:tc>
        <w:tc>
          <w:tcPr>
            <w:tcW w:w="1487" w:type="dxa"/>
            <w:tcBorders>
              <w:left w:val="single" w:sz="6" w:space="0" w:color="auto"/>
              <w:right w:val="single" w:sz="18" w:space="0" w:color="auto"/>
            </w:tcBorders>
            <w:vAlign w:val="center"/>
          </w:tcPr>
          <w:p w14:paraId="786D5D0C" w14:textId="77777777" w:rsidR="00C952ED" w:rsidRPr="00660299" w:rsidRDefault="00C952ED" w:rsidP="00446BC4">
            <w:pPr>
              <w:suppressLineNumbers/>
              <w:spacing w:after="0" w:line="240" w:lineRule="auto"/>
              <w:jc w:val="center"/>
              <w:rPr>
                <w:rFonts w:ascii="Times New Roman" w:hAnsi="Times New Roman" w:cs="Times New Roman"/>
                <w:sz w:val="24"/>
                <w:szCs w:val="24"/>
              </w:rPr>
            </w:pPr>
          </w:p>
        </w:tc>
      </w:tr>
      <w:tr w:rsidR="00C952ED" w:rsidRPr="00052368" w14:paraId="4692EE3F" w14:textId="77777777" w:rsidTr="00866A18">
        <w:tblPrEx>
          <w:tblCellMar>
            <w:left w:w="122" w:type="dxa"/>
            <w:right w:w="122" w:type="dxa"/>
          </w:tblCellMar>
        </w:tblPrEx>
        <w:trPr>
          <w:gridBefore w:val="1"/>
          <w:wBefore w:w="7" w:type="dxa"/>
          <w:cantSplit/>
          <w:jc w:val="center"/>
        </w:trPr>
        <w:tc>
          <w:tcPr>
            <w:tcW w:w="3582" w:type="dxa"/>
            <w:tcBorders>
              <w:top w:val="single" w:sz="6" w:space="0" w:color="auto"/>
              <w:left w:val="single" w:sz="18" w:space="0" w:color="auto"/>
              <w:bottom w:val="single" w:sz="6" w:space="0" w:color="auto"/>
            </w:tcBorders>
            <w:vAlign w:val="center"/>
          </w:tcPr>
          <w:p w14:paraId="50E70055" w14:textId="77777777" w:rsidR="00C952ED" w:rsidRPr="00660299" w:rsidRDefault="00C952ED" w:rsidP="00446BC4">
            <w:pPr>
              <w:suppressLineNumbers/>
              <w:spacing w:after="0" w:line="240" w:lineRule="auto"/>
              <w:rPr>
                <w:rFonts w:ascii="Times New Roman" w:hAnsi="Times New Roman" w:cs="Times New Roman"/>
                <w:sz w:val="24"/>
                <w:szCs w:val="24"/>
              </w:rPr>
            </w:pPr>
            <w:r w:rsidRPr="00660299">
              <w:rPr>
                <w:rFonts w:ascii="Times New Roman" w:hAnsi="Times New Roman" w:cs="Times New Roman"/>
                <w:sz w:val="24"/>
                <w:szCs w:val="24"/>
              </w:rPr>
              <w:t>Teknisyenler/Uzmanlar</w:t>
            </w:r>
          </w:p>
        </w:tc>
        <w:tc>
          <w:tcPr>
            <w:tcW w:w="1080" w:type="dxa"/>
            <w:tcBorders>
              <w:top w:val="single" w:sz="6" w:space="0" w:color="auto"/>
              <w:left w:val="single" w:sz="6" w:space="0" w:color="auto"/>
            </w:tcBorders>
            <w:vAlign w:val="center"/>
          </w:tcPr>
          <w:p w14:paraId="4904AD1F" w14:textId="77777777" w:rsidR="00C952ED" w:rsidRPr="00660299" w:rsidRDefault="00C952ED" w:rsidP="00446BC4">
            <w:pPr>
              <w:suppressLineNumbers/>
              <w:spacing w:after="0" w:line="240" w:lineRule="auto"/>
              <w:jc w:val="center"/>
              <w:rPr>
                <w:rFonts w:ascii="Times New Roman" w:hAnsi="Times New Roman" w:cs="Times New Roman"/>
                <w:sz w:val="24"/>
                <w:szCs w:val="24"/>
              </w:rPr>
            </w:pPr>
          </w:p>
        </w:tc>
        <w:tc>
          <w:tcPr>
            <w:tcW w:w="1051" w:type="dxa"/>
            <w:tcBorders>
              <w:top w:val="single" w:sz="6" w:space="0" w:color="auto"/>
              <w:left w:val="single" w:sz="6" w:space="0" w:color="auto"/>
            </w:tcBorders>
            <w:vAlign w:val="center"/>
          </w:tcPr>
          <w:p w14:paraId="53725BD9" w14:textId="77777777" w:rsidR="00C952ED" w:rsidRPr="00660299" w:rsidRDefault="00C952ED" w:rsidP="00446BC4">
            <w:pPr>
              <w:suppressLineNumbers/>
              <w:spacing w:after="0" w:line="240" w:lineRule="auto"/>
              <w:jc w:val="center"/>
              <w:rPr>
                <w:rFonts w:ascii="Times New Roman" w:hAnsi="Times New Roman" w:cs="Times New Roman"/>
                <w:sz w:val="24"/>
                <w:szCs w:val="24"/>
              </w:rPr>
            </w:pPr>
          </w:p>
        </w:tc>
        <w:tc>
          <w:tcPr>
            <w:tcW w:w="1095" w:type="dxa"/>
            <w:tcBorders>
              <w:top w:val="single" w:sz="6" w:space="0" w:color="auto"/>
              <w:left w:val="single" w:sz="6" w:space="0" w:color="auto"/>
            </w:tcBorders>
            <w:vAlign w:val="center"/>
          </w:tcPr>
          <w:p w14:paraId="653A68A6" w14:textId="77777777" w:rsidR="00C952ED" w:rsidRPr="00660299" w:rsidRDefault="00C952ED" w:rsidP="00446BC4">
            <w:pPr>
              <w:suppressLineNumbers/>
              <w:spacing w:after="0" w:line="240" w:lineRule="auto"/>
              <w:jc w:val="center"/>
              <w:rPr>
                <w:rFonts w:ascii="Times New Roman" w:hAnsi="Times New Roman" w:cs="Times New Roman"/>
                <w:sz w:val="24"/>
                <w:szCs w:val="24"/>
              </w:rPr>
            </w:pPr>
          </w:p>
        </w:tc>
        <w:tc>
          <w:tcPr>
            <w:tcW w:w="1487" w:type="dxa"/>
            <w:tcBorders>
              <w:top w:val="single" w:sz="6" w:space="0" w:color="auto"/>
              <w:left w:val="single" w:sz="6" w:space="0" w:color="auto"/>
              <w:right w:val="single" w:sz="18" w:space="0" w:color="auto"/>
            </w:tcBorders>
            <w:vAlign w:val="center"/>
          </w:tcPr>
          <w:p w14:paraId="0CCD99D3" w14:textId="77777777" w:rsidR="00C952ED" w:rsidRPr="00660299" w:rsidRDefault="00C952ED" w:rsidP="00446BC4">
            <w:pPr>
              <w:suppressLineNumbers/>
              <w:spacing w:after="0" w:line="240" w:lineRule="auto"/>
              <w:jc w:val="center"/>
              <w:rPr>
                <w:rFonts w:ascii="Times New Roman" w:hAnsi="Times New Roman" w:cs="Times New Roman"/>
                <w:sz w:val="24"/>
                <w:szCs w:val="24"/>
              </w:rPr>
            </w:pPr>
          </w:p>
        </w:tc>
      </w:tr>
      <w:tr w:rsidR="00C952ED" w:rsidRPr="00052368" w14:paraId="78CEB923" w14:textId="77777777" w:rsidTr="00866A18">
        <w:tblPrEx>
          <w:tblCellMar>
            <w:left w:w="122" w:type="dxa"/>
            <w:right w:w="122" w:type="dxa"/>
          </w:tblCellMar>
        </w:tblPrEx>
        <w:trPr>
          <w:gridBefore w:val="1"/>
          <w:wBefore w:w="7" w:type="dxa"/>
          <w:cantSplit/>
          <w:jc w:val="center"/>
        </w:trPr>
        <w:tc>
          <w:tcPr>
            <w:tcW w:w="3582" w:type="dxa"/>
            <w:tcBorders>
              <w:top w:val="single" w:sz="6" w:space="0" w:color="auto"/>
              <w:left w:val="single" w:sz="18" w:space="0" w:color="auto"/>
              <w:bottom w:val="single" w:sz="6" w:space="0" w:color="auto"/>
            </w:tcBorders>
            <w:vAlign w:val="center"/>
          </w:tcPr>
          <w:p w14:paraId="0DCAC261" w14:textId="77777777" w:rsidR="00C952ED" w:rsidRPr="00660299" w:rsidRDefault="00C952ED" w:rsidP="00446BC4">
            <w:pPr>
              <w:suppressLineNumbers/>
              <w:spacing w:after="0" w:line="240" w:lineRule="auto"/>
              <w:rPr>
                <w:rFonts w:ascii="Times New Roman" w:hAnsi="Times New Roman" w:cs="Times New Roman"/>
                <w:sz w:val="24"/>
                <w:szCs w:val="24"/>
              </w:rPr>
            </w:pPr>
            <w:r w:rsidRPr="00660299">
              <w:rPr>
                <w:rFonts w:ascii="Times New Roman" w:hAnsi="Times New Roman" w:cs="Times New Roman"/>
                <w:sz w:val="24"/>
                <w:szCs w:val="24"/>
              </w:rPr>
              <w:t>Diğer İdari Görevliler</w:t>
            </w:r>
          </w:p>
        </w:tc>
        <w:tc>
          <w:tcPr>
            <w:tcW w:w="1080" w:type="dxa"/>
            <w:tcBorders>
              <w:top w:val="single" w:sz="6" w:space="0" w:color="auto"/>
              <w:left w:val="single" w:sz="6" w:space="0" w:color="auto"/>
            </w:tcBorders>
            <w:vAlign w:val="center"/>
          </w:tcPr>
          <w:p w14:paraId="368FAE66" w14:textId="77777777" w:rsidR="00C952ED" w:rsidRPr="00660299" w:rsidRDefault="00C952ED" w:rsidP="00446BC4">
            <w:pPr>
              <w:suppressLineNumbers/>
              <w:spacing w:after="0" w:line="240" w:lineRule="auto"/>
              <w:jc w:val="center"/>
              <w:rPr>
                <w:rFonts w:ascii="Times New Roman" w:hAnsi="Times New Roman" w:cs="Times New Roman"/>
                <w:sz w:val="24"/>
                <w:szCs w:val="24"/>
              </w:rPr>
            </w:pPr>
          </w:p>
        </w:tc>
        <w:tc>
          <w:tcPr>
            <w:tcW w:w="1051" w:type="dxa"/>
            <w:tcBorders>
              <w:top w:val="single" w:sz="6" w:space="0" w:color="auto"/>
              <w:left w:val="single" w:sz="6" w:space="0" w:color="auto"/>
            </w:tcBorders>
            <w:vAlign w:val="center"/>
          </w:tcPr>
          <w:p w14:paraId="41224A82" w14:textId="77777777" w:rsidR="00C952ED" w:rsidRPr="00660299" w:rsidRDefault="00C952ED" w:rsidP="00446BC4">
            <w:pPr>
              <w:suppressLineNumbers/>
              <w:spacing w:after="0" w:line="240" w:lineRule="auto"/>
              <w:jc w:val="center"/>
              <w:rPr>
                <w:rFonts w:ascii="Times New Roman" w:hAnsi="Times New Roman" w:cs="Times New Roman"/>
                <w:sz w:val="24"/>
                <w:szCs w:val="24"/>
              </w:rPr>
            </w:pPr>
          </w:p>
        </w:tc>
        <w:tc>
          <w:tcPr>
            <w:tcW w:w="1095" w:type="dxa"/>
            <w:tcBorders>
              <w:top w:val="single" w:sz="6" w:space="0" w:color="auto"/>
              <w:left w:val="single" w:sz="6" w:space="0" w:color="auto"/>
            </w:tcBorders>
            <w:vAlign w:val="center"/>
          </w:tcPr>
          <w:p w14:paraId="5B9133B1" w14:textId="77777777" w:rsidR="00C952ED" w:rsidRPr="00660299" w:rsidRDefault="00C952ED" w:rsidP="00446BC4">
            <w:pPr>
              <w:suppressLineNumbers/>
              <w:spacing w:after="0" w:line="240" w:lineRule="auto"/>
              <w:jc w:val="center"/>
              <w:rPr>
                <w:rFonts w:ascii="Times New Roman" w:hAnsi="Times New Roman" w:cs="Times New Roman"/>
                <w:sz w:val="24"/>
                <w:szCs w:val="24"/>
              </w:rPr>
            </w:pPr>
          </w:p>
        </w:tc>
        <w:tc>
          <w:tcPr>
            <w:tcW w:w="1487" w:type="dxa"/>
            <w:tcBorders>
              <w:top w:val="single" w:sz="6" w:space="0" w:color="auto"/>
              <w:left w:val="single" w:sz="6" w:space="0" w:color="auto"/>
              <w:right w:val="single" w:sz="18" w:space="0" w:color="auto"/>
            </w:tcBorders>
            <w:vAlign w:val="center"/>
          </w:tcPr>
          <w:p w14:paraId="6C78FEAA" w14:textId="77777777" w:rsidR="00C952ED" w:rsidRPr="00660299" w:rsidRDefault="00C952ED" w:rsidP="00446BC4">
            <w:pPr>
              <w:suppressLineNumbers/>
              <w:spacing w:after="0" w:line="240" w:lineRule="auto"/>
              <w:jc w:val="center"/>
              <w:rPr>
                <w:rFonts w:ascii="Times New Roman" w:hAnsi="Times New Roman" w:cs="Times New Roman"/>
                <w:sz w:val="24"/>
                <w:szCs w:val="24"/>
              </w:rPr>
            </w:pPr>
          </w:p>
        </w:tc>
      </w:tr>
      <w:tr w:rsidR="00C952ED" w:rsidRPr="00052368" w14:paraId="7D0A3094" w14:textId="77777777" w:rsidTr="00866A18">
        <w:tblPrEx>
          <w:tblCellMar>
            <w:left w:w="122" w:type="dxa"/>
            <w:right w:w="122" w:type="dxa"/>
          </w:tblCellMar>
        </w:tblPrEx>
        <w:trPr>
          <w:gridBefore w:val="1"/>
          <w:wBefore w:w="7" w:type="dxa"/>
          <w:cantSplit/>
          <w:jc w:val="center"/>
        </w:trPr>
        <w:tc>
          <w:tcPr>
            <w:tcW w:w="3582" w:type="dxa"/>
            <w:tcBorders>
              <w:top w:val="single" w:sz="6" w:space="0" w:color="auto"/>
              <w:left w:val="single" w:sz="18" w:space="0" w:color="auto"/>
              <w:bottom w:val="single" w:sz="18" w:space="0" w:color="auto"/>
            </w:tcBorders>
            <w:vAlign w:val="center"/>
          </w:tcPr>
          <w:p w14:paraId="2DA17DCF" w14:textId="77777777" w:rsidR="00C952ED" w:rsidRPr="00660299" w:rsidRDefault="00C952ED" w:rsidP="00446BC4">
            <w:pPr>
              <w:suppressLineNumbers/>
              <w:spacing w:after="0" w:line="240" w:lineRule="auto"/>
              <w:rPr>
                <w:rFonts w:ascii="Times New Roman" w:hAnsi="Times New Roman" w:cs="Times New Roman"/>
                <w:sz w:val="24"/>
                <w:szCs w:val="24"/>
              </w:rPr>
            </w:pPr>
            <w:r w:rsidRPr="00660299">
              <w:rPr>
                <w:rFonts w:ascii="Times New Roman" w:hAnsi="Times New Roman" w:cs="Times New Roman"/>
                <w:sz w:val="24"/>
                <w:szCs w:val="24"/>
              </w:rPr>
              <w:t>Diğer</w:t>
            </w:r>
            <w:r w:rsidRPr="00660299">
              <w:rPr>
                <w:rFonts w:ascii="Times New Roman" w:hAnsi="Times New Roman" w:cs="Times New Roman"/>
                <w:sz w:val="24"/>
                <w:szCs w:val="24"/>
                <w:vertAlign w:val="superscript"/>
              </w:rPr>
              <w:t>(6)</w:t>
            </w:r>
          </w:p>
        </w:tc>
        <w:tc>
          <w:tcPr>
            <w:tcW w:w="1080" w:type="dxa"/>
            <w:tcBorders>
              <w:top w:val="single" w:sz="6" w:space="0" w:color="auto"/>
              <w:left w:val="single" w:sz="6" w:space="0" w:color="auto"/>
              <w:bottom w:val="single" w:sz="18" w:space="0" w:color="auto"/>
            </w:tcBorders>
            <w:vAlign w:val="center"/>
          </w:tcPr>
          <w:p w14:paraId="27643F0C" w14:textId="77777777" w:rsidR="00C952ED" w:rsidRPr="00660299" w:rsidRDefault="00C952ED" w:rsidP="00446BC4">
            <w:pPr>
              <w:suppressLineNumbers/>
              <w:spacing w:after="0" w:line="240" w:lineRule="auto"/>
              <w:jc w:val="center"/>
              <w:rPr>
                <w:rFonts w:ascii="Times New Roman" w:hAnsi="Times New Roman" w:cs="Times New Roman"/>
                <w:sz w:val="24"/>
                <w:szCs w:val="24"/>
              </w:rPr>
            </w:pPr>
          </w:p>
        </w:tc>
        <w:tc>
          <w:tcPr>
            <w:tcW w:w="1051" w:type="dxa"/>
            <w:tcBorders>
              <w:top w:val="single" w:sz="6" w:space="0" w:color="auto"/>
              <w:left w:val="single" w:sz="6" w:space="0" w:color="auto"/>
              <w:bottom w:val="single" w:sz="18" w:space="0" w:color="auto"/>
            </w:tcBorders>
            <w:vAlign w:val="center"/>
          </w:tcPr>
          <w:p w14:paraId="4BD388D3" w14:textId="77777777" w:rsidR="00C952ED" w:rsidRPr="00660299" w:rsidRDefault="00C952ED" w:rsidP="00446BC4">
            <w:pPr>
              <w:suppressLineNumbers/>
              <w:spacing w:after="0" w:line="240" w:lineRule="auto"/>
              <w:jc w:val="center"/>
              <w:rPr>
                <w:rFonts w:ascii="Times New Roman" w:hAnsi="Times New Roman" w:cs="Times New Roman"/>
                <w:sz w:val="24"/>
                <w:szCs w:val="24"/>
              </w:rPr>
            </w:pPr>
          </w:p>
        </w:tc>
        <w:tc>
          <w:tcPr>
            <w:tcW w:w="1095" w:type="dxa"/>
            <w:tcBorders>
              <w:top w:val="single" w:sz="6" w:space="0" w:color="auto"/>
              <w:left w:val="single" w:sz="6" w:space="0" w:color="auto"/>
              <w:bottom w:val="single" w:sz="18" w:space="0" w:color="auto"/>
            </w:tcBorders>
            <w:vAlign w:val="center"/>
          </w:tcPr>
          <w:p w14:paraId="0D34DBD9" w14:textId="77777777" w:rsidR="00C952ED" w:rsidRPr="00660299" w:rsidRDefault="00C952ED" w:rsidP="00446BC4">
            <w:pPr>
              <w:suppressLineNumbers/>
              <w:spacing w:after="0" w:line="240" w:lineRule="auto"/>
              <w:jc w:val="center"/>
              <w:rPr>
                <w:rFonts w:ascii="Times New Roman" w:hAnsi="Times New Roman" w:cs="Times New Roman"/>
                <w:sz w:val="24"/>
                <w:szCs w:val="24"/>
              </w:rPr>
            </w:pPr>
          </w:p>
        </w:tc>
        <w:tc>
          <w:tcPr>
            <w:tcW w:w="1487" w:type="dxa"/>
            <w:tcBorders>
              <w:top w:val="single" w:sz="6" w:space="0" w:color="auto"/>
              <w:left w:val="single" w:sz="6" w:space="0" w:color="auto"/>
              <w:bottom w:val="single" w:sz="18" w:space="0" w:color="auto"/>
              <w:right w:val="single" w:sz="18" w:space="0" w:color="auto"/>
            </w:tcBorders>
            <w:vAlign w:val="center"/>
          </w:tcPr>
          <w:p w14:paraId="3FE2DB77" w14:textId="77777777" w:rsidR="00C952ED" w:rsidRPr="00660299" w:rsidRDefault="00C952ED" w:rsidP="00446BC4">
            <w:pPr>
              <w:suppressLineNumbers/>
              <w:spacing w:after="0" w:line="240" w:lineRule="auto"/>
              <w:jc w:val="center"/>
              <w:rPr>
                <w:rFonts w:ascii="Times New Roman" w:hAnsi="Times New Roman" w:cs="Times New Roman"/>
                <w:sz w:val="24"/>
                <w:szCs w:val="24"/>
              </w:rPr>
            </w:pPr>
          </w:p>
        </w:tc>
      </w:tr>
    </w:tbl>
    <w:p w14:paraId="0AF6A17E" w14:textId="77777777" w:rsidR="00C952ED" w:rsidRPr="00660299" w:rsidRDefault="00C952ED" w:rsidP="00446BC4">
      <w:pPr>
        <w:suppressLineNumbers/>
        <w:spacing w:after="0" w:line="240" w:lineRule="auto"/>
        <w:rPr>
          <w:rFonts w:ascii="Times New Roman" w:hAnsi="Times New Roman" w:cs="Times New Roman"/>
          <w:sz w:val="24"/>
          <w:szCs w:val="24"/>
        </w:rPr>
      </w:pPr>
    </w:p>
    <w:tbl>
      <w:tblPr>
        <w:tblW w:w="8308"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3546"/>
        <w:gridCol w:w="1080"/>
        <w:gridCol w:w="1080"/>
        <w:gridCol w:w="1063"/>
        <w:gridCol w:w="1539"/>
      </w:tblGrid>
      <w:tr w:rsidR="00C952ED" w:rsidRPr="00052368" w14:paraId="67FC2C6D" w14:textId="77777777" w:rsidTr="00866A18">
        <w:trPr>
          <w:cantSplit/>
          <w:jc w:val="center"/>
        </w:trPr>
        <w:tc>
          <w:tcPr>
            <w:tcW w:w="3546" w:type="dxa"/>
            <w:tcBorders>
              <w:top w:val="single" w:sz="18" w:space="0" w:color="auto"/>
            </w:tcBorders>
          </w:tcPr>
          <w:p w14:paraId="329E1ED7" w14:textId="77777777" w:rsidR="00C952ED" w:rsidRPr="00660299" w:rsidRDefault="00C952ED" w:rsidP="00446BC4">
            <w:pPr>
              <w:suppressLineNumbers/>
              <w:spacing w:after="0" w:line="240" w:lineRule="auto"/>
              <w:rPr>
                <w:rFonts w:ascii="Times New Roman" w:hAnsi="Times New Roman" w:cs="Times New Roman"/>
                <w:sz w:val="24"/>
                <w:szCs w:val="24"/>
              </w:rPr>
            </w:pPr>
            <w:r w:rsidRPr="00660299">
              <w:rPr>
                <w:rFonts w:ascii="Times New Roman" w:hAnsi="Times New Roman" w:cs="Times New Roman"/>
                <w:sz w:val="24"/>
                <w:szCs w:val="24"/>
              </w:rPr>
              <w:t>Kayıtlı Lisans Öğrencileri</w:t>
            </w:r>
            <w:r w:rsidRPr="00660299">
              <w:rPr>
                <w:rFonts w:ascii="Times New Roman" w:hAnsi="Times New Roman" w:cs="Times New Roman"/>
                <w:sz w:val="24"/>
                <w:szCs w:val="24"/>
                <w:vertAlign w:val="superscript"/>
              </w:rPr>
              <w:t>(7)</w:t>
            </w:r>
          </w:p>
        </w:tc>
        <w:tc>
          <w:tcPr>
            <w:tcW w:w="1080" w:type="dxa"/>
            <w:tcBorders>
              <w:top w:val="single" w:sz="18" w:space="0" w:color="auto"/>
            </w:tcBorders>
          </w:tcPr>
          <w:p w14:paraId="7711DD31" w14:textId="77777777" w:rsidR="00C952ED" w:rsidRPr="00660299" w:rsidRDefault="00C952ED" w:rsidP="00446BC4">
            <w:pPr>
              <w:suppressLineNumbers/>
              <w:spacing w:after="0" w:line="240" w:lineRule="auto"/>
              <w:rPr>
                <w:rFonts w:ascii="Times New Roman" w:hAnsi="Times New Roman" w:cs="Times New Roman"/>
                <w:sz w:val="24"/>
                <w:szCs w:val="24"/>
              </w:rPr>
            </w:pPr>
          </w:p>
        </w:tc>
        <w:tc>
          <w:tcPr>
            <w:tcW w:w="1080" w:type="dxa"/>
            <w:tcBorders>
              <w:top w:val="single" w:sz="18" w:space="0" w:color="auto"/>
            </w:tcBorders>
          </w:tcPr>
          <w:p w14:paraId="035F9EC2" w14:textId="77777777" w:rsidR="00C952ED" w:rsidRPr="00660299" w:rsidRDefault="00C952ED" w:rsidP="00446BC4">
            <w:pPr>
              <w:suppressLineNumbers/>
              <w:spacing w:after="0" w:line="240" w:lineRule="auto"/>
              <w:rPr>
                <w:rFonts w:ascii="Times New Roman" w:hAnsi="Times New Roman" w:cs="Times New Roman"/>
                <w:sz w:val="24"/>
                <w:szCs w:val="24"/>
              </w:rPr>
            </w:pPr>
          </w:p>
        </w:tc>
        <w:tc>
          <w:tcPr>
            <w:tcW w:w="1063" w:type="dxa"/>
            <w:tcBorders>
              <w:top w:val="single" w:sz="18" w:space="0" w:color="auto"/>
            </w:tcBorders>
          </w:tcPr>
          <w:p w14:paraId="065A38FE" w14:textId="77777777" w:rsidR="00C952ED" w:rsidRPr="00660299" w:rsidRDefault="00C952ED" w:rsidP="00446BC4">
            <w:pPr>
              <w:suppressLineNumbers/>
              <w:spacing w:after="0" w:line="240" w:lineRule="auto"/>
              <w:rPr>
                <w:rFonts w:ascii="Times New Roman" w:hAnsi="Times New Roman" w:cs="Times New Roman"/>
                <w:sz w:val="24"/>
                <w:szCs w:val="24"/>
              </w:rPr>
            </w:pPr>
          </w:p>
        </w:tc>
        <w:tc>
          <w:tcPr>
            <w:tcW w:w="1539" w:type="dxa"/>
            <w:tcBorders>
              <w:top w:val="single" w:sz="18" w:space="0" w:color="auto"/>
            </w:tcBorders>
          </w:tcPr>
          <w:p w14:paraId="4E492ACF" w14:textId="77777777" w:rsidR="00C952ED" w:rsidRPr="00660299" w:rsidRDefault="00C952ED" w:rsidP="00446BC4">
            <w:pPr>
              <w:suppressLineNumbers/>
              <w:spacing w:after="0" w:line="240" w:lineRule="auto"/>
              <w:rPr>
                <w:rFonts w:ascii="Times New Roman" w:hAnsi="Times New Roman" w:cs="Times New Roman"/>
                <w:sz w:val="24"/>
                <w:szCs w:val="24"/>
              </w:rPr>
            </w:pPr>
          </w:p>
        </w:tc>
      </w:tr>
      <w:tr w:rsidR="00C952ED" w:rsidRPr="00052368" w14:paraId="64CE853D" w14:textId="77777777" w:rsidTr="00866A18">
        <w:trPr>
          <w:cantSplit/>
          <w:jc w:val="center"/>
        </w:trPr>
        <w:tc>
          <w:tcPr>
            <w:tcW w:w="3546" w:type="dxa"/>
            <w:tcBorders>
              <w:bottom w:val="single" w:sz="18" w:space="0" w:color="auto"/>
            </w:tcBorders>
          </w:tcPr>
          <w:p w14:paraId="50413AA5" w14:textId="77777777" w:rsidR="00C952ED" w:rsidRPr="00660299" w:rsidRDefault="00C952ED" w:rsidP="00446BC4">
            <w:pPr>
              <w:suppressLineNumbers/>
              <w:spacing w:after="0" w:line="240" w:lineRule="auto"/>
              <w:rPr>
                <w:rFonts w:ascii="Times New Roman" w:hAnsi="Times New Roman" w:cs="Times New Roman"/>
                <w:sz w:val="24"/>
                <w:szCs w:val="24"/>
              </w:rPr>
            </w:pPr>
            <w:r w:rsidRPr="00660299">
              <w:rPr>
                <w:rFonts w:ascii="Times New Roman" w:hAnsi="Times New Roman" w:cs="Times New Roman"/>
                <w:sz w:val="24"/>
                <w:szCs w:val="24"/>
              </w:rPr>
              <w:t>Kayıtlı Lisansüstü Öğrencileri</w:t>
            </w:r>
            <w:r w:rsidRPr="00660299">
              <w:rPr>
                <w:rFonts w:ascii="Times New Roman" w:hAnsi="Times New Roman" w:cs="Times New Roman"/>
                <w:sz w:val="24"/>
                <w:szCs w:val="24"/>
                <w:vertAlign w:val="superscript"/>
              </w:rPr>
              <w:t>(7)</w:t>
            </w:r>
          </w:p>
        </w:tc>
        <w:tc>
          <w:tcPr>
            <w:tcW w:w="1080" w:type="dxa"/>
            <w:tcBorders>
              <w:bottom w:val="single" w:sz="18" w:space="0" w:color="auto"/>
            </w:tcBorders>
          </w:tcPr>
          <w:p w14:paraId="7173BF1A" w14:textId="77777777" w:rsidR="00C952ED" w:rsidRPr="00660299" w:rsidRDefault="00C952ED" w:rsidP="00446BC4">
            <w:pPr>
              <w:suppressLineNumbers/>
              <w:spacing w:after="0" w:line="240" w:lineRule="auto"/>
              <w:rPr>
                <w:rFonts w:ascii="Times New Roman" w:hAnsi="Times New Roman" w:cs="Times New Roman"/>
                <w:sz w:val="24"/>
                <w:szCs w:val="24"/>
              </w:rPr>
            </w:pPr>
          </w:p>
        </w:tc>
        <w:tc>
          <w:tcPr>
            <w:tcW w:w="1080" w:type="dxa"/>
            <w:tcBorders>
              <w:bottom w:val="single" w:sz="18" w:space="0" w:color="auto"/>
            </w:tcBorders>
          </w:tcPr>
          <w:p w14:paraId="00774F9F" w14:textId="77777777" w:rsidR="00C952ED" w:rsidRPr="00660299" w:rsidRDefault="00C952ED" w:rsidP="00446BC4">
            <w:pPr>
              <w:suppressLineNumbers/>
              <w:spacing w:after="0" w:line="240" w:lineRule="auto"/>
              <w:rPr>
                <w:rFonts w:ascii="Times New Roman" w:hAnsi="Times New Roman" w:cs="Times New Roman"/>
                <w:sz w:val="24"/>
                <w:szCs w:val="24"/>
              </w:rPr>
            </w:pPr>
          </w:p>
        </w:tc>
        <w:tc>
          <w:tcPr>
            <w:tcW w:w="1063" w:type="dxa"/>
            <w:tcBorders>
              <w:bottom w:val="single" w:sz="18" w:space="0" w:color="auto"/>
            </w:tcBorders>
          </w:tcPr>
          <w:p w14:paraId="7C362DF2" w14:textId="77777777" w:rsidR="00C952ED" w:rsidRPr="00660299" w:rsidRDefault="00C952ED" w:rsidP="00446BC4">
            <w:pPr>
              <w:suppressLineNumbers/>
              <w:spacing w:after="0" w:line="240" w:lineRule="auto"/>
              <w:rPr>
                <w:rFonts w:ascii="Times New Roman" w:hAnsi="Times New Roman" w:cs="Times New Roman"/>
                <w:sz w:val="24"/>
                <w:szCs w:val="24"/>
              </w:rPr>
            </w:pPr>
          </w:p>
        </w:tc>
        <w:tc>
          <w:tcPr>
            <w:tcW w:w="1539" w:type="dxa"/>
            <w:tcBorders>
              <w:bottom w:val="single" w:sz="18" w:space="0" w:color="auto"/>
            </w:tcBorders>
          </w:tcPr>
          <w:p w14:paraId="458D9D0B" w14:textId="77777777" w:rsidR="00C952ED" w:rsidRPr="00660299" w:rsidRDefault="00C952ED" w:rsidP="00446BC4">
            <w:pPr>
              <w:suppressLineNumbers/>
              <w:spacing w:after="0" w:line="240" w:lineRule="auto"/>
              <w:rPr>
                <w:rFonts w:ascii="Times New Roman" w:hAnsi="Times New Roman" w:cs="Times New Roman"/>
                <w:sz w:val="24"/>
                <w:szCs w:val="24"/>
              </w:rPr>
            </w:pPr>
          </w:p>
        </w:tc>
      </w:tr>
    </w:tbl>
    <w:p w14:paraId="61DA519F" w14:textId="77777777" w:rsidR="00C952ED" w:rsidRPr="00660299" w:rsidRDefault="00C952ED" w:rsidP="00C952ED">
      <w:pPr>
        <w:suppressLineNumbers/>
        <w:rPr>
          <w:rFonts w:ascii="Times New Roman" w:hAnsi="Times New Roman" w:cs="Times New Roman"/>
          <w:sz w:val="24"/>
          <w:szCs w:val="24"/>
        </w:rPr>
      </w:pPr>
    </w:p>
    <w:p w14:paraId="0F7A2026" w14:textId="77777777" w:rsidR="00C952ED" w:rsidRPr="00660299" w:rsidRDefault="00C952ED" w:rsidP="00C952ED">
      <w:pPr>
        <w:suppressLineNumbers/>
        <w:suppressAutoHyphens/>
        <w:rPr>
          <w:rFonts w:ascii="Times New Roman" w:hAnsi="Times New Roman" w:cs="Times New Roman"/>
          <w:i/>
          <w:sz w:val="24"/>
          <w:szCs w:val="24"/>
          <w:u w:val="single"/>
        </w:rPr>
      </w:pPr>
      <w:r w:rsidRPr="00660299">
        <w:rPr>
          <w:rFonts w:ascii="Times New Roman" w:hAnsi="Times New Roman" w:cs="Times New Roman"/>
          <w:i/>
          <w:sz w:val="24"/>
          <w:szCs w:val="24"/>
        </w:rPr>
        <w:t>Hem fakülte, hem değerlendirilen her program için ayrı ayrı doldurunuz.</w:t>
      </w:r>
    </w:p>
    <w:p w14:paraId="5B300E0C" w14:textId="77777777" w:rsidR="00C952ED" w:rsidRPr="00660299" w:rsidRDefault="00C952ED" w:rsidP="00C952ED">
      <w:pPr>
        <w:suppressLineNumbers/>
        <w:spacing w:after="120"/>
        <w:ind w:left="357" w:hanging="357"/>
        <w:rPr>
          <w:rFonts w:ascii="Times New Roman" w:hAnsi="Times New Roman" w:cs="Times New Roman"/>
          <w:b/>
          <w:bCs/>
          <w:i/>
          <w:sz w:val="24"/>
          <w:szCs w:val="24"/>
        </w:rPr>
      </w:pPr>
      <w:r w:rsidRPr="00660299">
        <w:rPr>
          <w:rFonts w:ascii="Times New Roman" w:hAnsi="Times New Roman" w:cs="Times New Roman"/>
          <w:b/>
          <w:bCs/>
          <w:i/>
          <w:sz w:val="24"/>
          <w:szCs w:val="24"/>
        </w:rPr>
        <w:t>Notlar:</w:t>
      </w:r>
    </w:p>
    <w:p w14:paraId="5D97BDB2" w14:textId="77777777" w:rsidR="00C952ED" w:rsidRPr="00660299" w:rsidRDefault="00C952ED" w:rsidP="00C952ED">
      <w:pPr>
        <w:suppressLineNumbers/>
        <w:ind w:left="425" w:hanging="425"/>
        <w:rPr>
          <w:rFonts w:ascii="Times New Roman" w:hAnsi="Times New Roman" w:cs="Times New Roman"/>
          <w:i/>
          <w:sz w:val="24"/>
          <w:szCs w:val="24"/>
        </w:rPr>
      </w:pPr>
      <w:r w:rsidRPr="00660299">
        <w:rPr>
          <w:rFonts w:ascii="Times New Roman" w:hAnsi="Times New Roman" w:cs="Times New Roman"/>
          <w:i/>
          <w:sz w:val="24"/>
          <w:szCs w:val="24"/>
        </w:rPr>
        <w:t>(1)</w:t>
      </w:r>
      <w:r w:rsidRPr="00660299">
        <w:rPr>
          <w:rFonts w:ascii="Times New Roman" w:hAnsi="Times New Roman" w:cs="Times New Roman"/>
          <w:i/>
          <w:sz w:val="24"/>
          <w:szCs w:val="24"/>
        </w:rPr>
        <w:tab/>
        <w:t>Bu tabloya, başvurunun yapıldığı yılda sona eren akademik yıla ilişkin veriler yazılmalıdır. Kurum ziyareti başlangıcında bu tablonun güncellenmiş bir sürümü takım üyelerine sunulmalıdır.</w:t>
      </w:r>
    </w:p>
    <w:p w14:paraId="21553F9D" w14:textId="3FDEAF5D" w:rsidR="00C952ED" w:rsidRPr="00660299" w:rsidRDefault="00C952ED" w:rsidP="00C952ED">
      <w:pPr>
        <w:suppressLineNumbers/>
        <w:ind w:left="425" w:hanging="425"/>
        <w:rPr>
          <w:rFonts w:ascii="Times New Roman" w:hAnsi="Times New Roman" w:cs="Times New Roman"/>
          <w:i/>
          <w:sz w:val="24"/>
          <w:szCs w:val="24"/>
        </w:rPr>
      </w:pPr>
      <w:r w:rsidRPr="00660299">
        <w:rPr>
          <w:rFonts w:ascii="Times New Roman" w:hAnsi="Times New Roman" w:cs="Times New Roman"/>
          <w:i/>
          <w:sz w:val="24"/>
          <w:szCs w:val="24"/>
        </w:rPr>
        <w:t>(2)</w:t>
      </w:r>
      <w:r w:rsidRPr="00660299">
        <w:rPr>
          <w:rFonts w:ascii="Times New Roman" w:hAnsi="Times New Roman" w:cs="Times New Roman"/>
          <w:i/>
          <w:sz w:val="24"/>
          <w:szCs w:val="24"/>
        </w:rPr>
        <w:tab/>
        <w:t>TZ: Tam zamanlı,</w:t>
      </w:r>
      <w:r w:rsidR="00E842B2">
        <w:rPr>
          <w:rFonts w:ascii="Times New Roman" w:hAnsi="Times New Roman" w:cs="Times New Roman"/>
          <w:i/>
          <w:sz w:val="24"/>
          <w:szCs w:val="24"/>
        </w:rPr>
        <w:t xml:space="preserve"> </w:t>
      </w:r>
      <w:r w:rsidRPr="00660299">
        <w:rPr>
          <w:rFonts w:ascii="Times New Roman" w:hAnsi="Times New Roman" w:cs="Times New Roman"/>
          <w:i/>
          <w:sz w:val="24"/>
          <w:szCs w:val="24"/>
        </w:rPr>
        <w:t>YZ: Yarı zamanlı, EG: ek görevli</w:t>
      </w:r>
    </w:p>
    <w:p w14:paraId="5E763DBB" w14:textId="0CEB2A5A" w:rsidR="00C952ED" w:rsidRPr="00660299" w:rsidRDefault="00C952ED" w:rsidP="00C952ED">
      <w:pPr>
        <w:suppressLineNumbers/>
        <w:ind w:left="425" w:hanging="425"/>
        <w:rPr>
          <w:rFonts w:ascii="Times New Roman" w:hAnsi="Times New Roman" w:cs="Times New Roman"/>
          <w:i/>
          <w:sz w:val="24"/>
          <w:szCs w:val="24"/>
        </w:rPr>
      </w:pPr>
      <w:r w:rsidRPr="00660299">
        <w:rPr>
          <w:rFonts w:ascii="Times New Roman" w:hAnsi="Times New Roman" w:cs="Times New Roman"/>
          <w:i/>
          <w:sz w:val="24"/>
          <w:szCs w:val="24"/>
        </w:rPr>
        <w:t>(3)</w:t>
      </w:r>
      <w:r w:rsidRPr="00660299">
        <w:rPr>
          <w:rFonts w:ascii="Times New Roman" w:hAnsi="Times New Roman" w:cs="Times New Roman"/>
          <w:i/>
          <w:sz w:val="24"/>
          <w:szCs w:val="24"/>
        </w:rPr>
        <w:tab/>
        <w:t xml:space="preserve">Araştırma görevlileri için 1 TZE haftalık 20 saate karşılık gelmektedir. Lisans ve lisansüstü öğrenciler için, 1 TZE, aldıkları tüm dersler </w:t>
      </w:r>
      <w:r w:rsidR="00E842B2" w:rsidRPr="00660299">
        <w:rPr>
          <w:rFonts w:ascii="Times New Roman" w:hAnsi="Times New Roman" w:cs="Times New Roman"/>
          <w:i/>
          <w:sz w:val="24"/>
          <w:szCs w:val="24"/>
        </w:rPr>
        <w:t>dâhil</w:t>
      </w:r>
      <w:r w:rsidRPr="00660299">
        <w:rPr>
          <w:rFonts w:ascii="Times New Roman" w:hAnsi="Times New Roman" w:cs="Times New Roman"/>
          <w:i/>
          <w:sz w:val="24"/>
          <w:szCs w:val="24"/>
        </w:rPr>
        <w:t xml:space="preserve"> olmak üzere, 15 krediye karşılık gelmektedir. Öğretim üye ve görevlileri için 1 TZE fakülte tarafından tanımlanacaktır.</w:t>
      </w:r>
    </w:p>
    <w:p w14:paraId="792B04A6" w14:textId="6E4E9FCF" w:rsidR="00C952ED" w:rsidRPr="00660299" w:rsidRDefault="00C952ED" w:rsidP="00C952ED">
      <w:pPr>
        <w:suppressLineNumbers/>
        <w:ind w:left="425" w:hanging="425"/>
        <w:rPr>
          <w:rFonts w:ascii="Times New Roman" w:hAnsi="Times New Roman" w:cs="Times New Roman"/>
          <w:i/>
          <w:sz w:val="24"/>
          <w:szCs w:val="24"/>
        </w:rPr>
      </w:pPr>
      <w:r w:rsidRPr="00660299">
        <w:rPr>
          <w:rFonts w:ascii="Times New Roman" w:hAnsi="Times New Roman" w:cs="Times New Roman"/>
          <w:i/>
          <w:sz w:val="24"/>
          <w:szCs w:val="24"/>
        </w:rPr>
        <w:t>(4)</w:t>
      </w:r>
      <w:r w:rsidRPr="00660299">
        <w:rPr>
          <w:rFonts w:ascii="Times New Roman" w:hAnsi="Times New Roman" w:cs="Times New Roman"/>
          <w:i/>
          <w:sz w:val="24"/>
          <w:szCs w:val="24"/>
        </w:rPr>
        <w:tab/>
        <w:t xml:space="preserve">Her kategorideki </w:t>
      </w:r>
      <w:proofErr w:type="spellStart"/>
      <w:r w:rsidRPr="00660299">
        <w:rPr>
          <w:rFonts w:ascii="Times New Roman" w:hAnsi="Times New Roman" w:cs="Times New Roman"/>
          <w:i/>
          <w:sz w:val="24"/>
          <w:szCs w:val="24"/>
        </w:rPr>
        <w:t>TZE’yi</w:t>
      </w:r>
      <w:proofErr w:type="spellEnd"/>
      <w:r w:rsidRPr="00660299">
        <w:rPr>
          <w:rFonts w:ascii="Times New Roman" w:hAnsi="Times New Roman" w:cs="Times New Roman"/>
          <w:i/>
          <w:sz w:val="24"/>
          <w:szCs w:val="24"/>
        </w:rPr>
        <w:t xml:space="preserve">, öğretim üyesi, öğretim görevlisi ve ek görevli TZE toplamına bölünüz. Yöneticileri </w:t>
      </w:r>
      <w:r w:rsidR="00E842B2" w:rsidRPr="00660299">
        <w:rPr>
          <w:rFonts w:ascii="Times New Roman" w:hAnsi="Times New Roman" w:cs="Times New Roman"/>
          <w:i/>
          <w:sz w:val="24"/>
          <w:szCs w:val="24"/>
        </w:rPr>
        <w:t>dâhil</w:t>
      </w:r>
      <w:r w:rsidRPr="00660299">
        <w:rPr>
          <w:rFonts w:ascii="Times New Roman" w:hAnsi="Times New Roman" w:cs="Times New Roman"/>
          <w:i/>
          <w:sz w:val="24"/>
          <w:szCs w:val="24"/>
        </w:rPr>
        <w:t xml:space="preserve"> etmeyiniz.</w:t>
      </w:r>
    </w:p>
    <w:p w14:paraId="025E4CB8" w14:textId="77777777" w:rsidR="00C952ED" w:rsidRPr="00660299" w:rsidRDefault="00C952ED" w:rsidP="00C952ED">
      <w:pPr>
        <w:suppressLineNumbers/>
        <w:ind w:left="425" w:hanging="425"/>
        <w:rPr>
          <w:rFonts w:ascii="Times New Roman" w:hAnsi="Times New Roman" w:cs="Times New Roman"/>
          <w:i/>
          <w:sz w:val="24"/>
          <w:szCs w:val="24"/>
        </w:rPr>
      </w:pPr>
      <w:r w:rsidRPr="00660299">
        <w:rPr>
          <w:rFonts w:ascii="Times New Roman" w:hAnsi="Times New Roman" w:cs="Times New Roman"/>
          <w:i/>
          <w:sz w:val="24"/>
          <w:szCs w:val="24"/>
        </w:rPr>
        <w:t>(5)</w:t>
      </w:r>
      <w:r w:rsidRPr="00660299">
        <w:rPr>
          <w:rFonts w:ascii="Times New Roman" w:hAnsi="Times New Roman" w:cs="Times New Roman"/>
          <w:i/>
          <w:sz w:val="24"/>
          <w:szCs w:val="24"/>
        </w:rPr>
        <w:tab/>
        <w:t>Hem yöneticilik, hem öğretim üyeliği yapan kişileri, harcadıkları zaman oranında her iki kategoriye de, yüklerinin toplamı 1 TZE olacak şekilde yazınız.</w:t>
      </w:r>
    </w:p>
    <w:p w14:paraId="76B1DE6C" w14:textId="77777777" w:rsidR="00C952ED" w:rsidRPr="00660299" w:rsidRDefault="00C952ED" w:rsidP="00C952ED">
      <w:pPr>
        <w:suppressLineNumbers/>
        <w:ind w:left="425" w:hanging="425"/>
        <w:rPr>
          <w:rFonts w:ascii="Times New Roman" w:hAnsi="Times New Roman" w:cs="Times New Roman"/>
          <w:i/>
          <w:sz w:val="24"/>
          <w:szCs w:val="24"/>
        </w:rPr>
      </w:pPr>
      <w:r w:rsidRPr="00660299">
        <w:rPr>
          <w:rFonts w:ascii="Times New Roman" w:hAnsi="Times New Roman" w:cs="Times New Roman"/>
          <w:i/>
          <w:sz w:val="24"/>
          <w:szCs w:val="24"/>
        </w:rPr>
        <w:t>(6)</w:t>
      </w:r>
      <w:r w:rsidRPr="00660299">
        <w:rPr>
          <w:rFonts w:ascii="Times New Roman" w:hAnsi="Times New Roman" w:cs="Times New Roman"/>
          <w:i/>
          <w:sz w:val="24"/>
          <w:szCs w:val="24"/>
        </w:rPr>
        <w:tab/>
        <w:t>Farklı bir kategori söz konusuysa bunu belirtiniz veya boş bırakınız.</w:t>
      </w:r>
    </w:p>
    <w:p w14:paraId="20AEBC31" w14:textId="4B746379" w:rsidR="00C952ED" w:rsidRPr="00660299" w:rsidRDefault="00E842B2" w:rsidP="00C952ED">
      <w:pPr>
        <w:suppressLineNumbers/>
        <w:ind w:left="425" w:hanging="425"/>
        <w:rPr>
          <w:rFonts w:ascii="Times New Roman" w:hAnsi="Times New Roman" w:cs="Times New Roman"/>
          <w:sz w:val="24"/>
          <w:szCs w:val="24"/>
        </w:rPr>
      </w:pPr>
      <w:r>
        <w:rPr>
          <w:rFonts w:ascii="Times New Roman" w:hAnsi="Times New Roman" w:cs="Times New Roman"/>
          <w:i/>
          <w:sz w:val="24"/>
          <w:szCs w:val="24"/>
        </w:rPr>
        <w:t>(7)</w:t>
      </w:r>
      <w:r>
        <w:rPr>
          <w:rFonts w:ascii="Times New Roman" w:hAnsi="Times New Roman" w:cs="Times New Roman"/>
          <w:i/>
          <w:sz w:val="24"/>
          <w:szCs w:val="24"/>
        </w:rPr>
        <w:tab/>
      </w:r>
      <w:proofErr w:type="gramStart"/>
      <w:r>
        <w:rPr>
          <w:rFonts w:ascii="Times New Roman" w:hAnsi="Times New Roman" w:cs="Times New Roman"/>
          <w:i/>
          <w:sz w:val="24"/>
          <w:szCs w:val="24"/>
        </w:rPr>
        <w:t xml:space="preserve">Hazırlık </w:t>
      </w:r>
      <w:r w:rsidR="00C952ED" w:rsidRPr="00660299">
        <w:rPr>
          <w:rFonts w:ascii="Times New Roman" w:hAnsi="Times New Roman" w:cs="Times New Roman"/>
          <w:i/>
          <w:sz w:val="24"/>
          <w:szCs w:val="24"/>
        </w:rPr>
        <w:t>okulu</w:t>
      </w:r>
      <w:proofErr w:type="gramEnd"/>
      <w:r w:rsidR="00C952ED" w:rsidRPr="00660299">
        <w:rPr>
          <w:rFonts w:ascii="Times New Roman" w:hAnsi="Times New Roman" w:cs="Times New Roman"/>
          <w:i/>
          <w:sz w:val="24"/>
          <w:szCs w:val="24"/>
        </w:rPr>
        <w:t xml:space="preserve"> hariç.</w:t>
      </w:r>
    </w:p>
    <w:p w14:paraId="6A765E05" w14:textId="19B3D06D" w:rsidR="00C952ED" w:rsidRPr="00660299" w:rsidRDefault="00C952ED" w:rsidP="00C952ED">
      <w:pPr>
        <w:pStyle w:val="Balk6"/>
        <w:rPr>
          <w:sz w:val="24"/>
        </w:rPr>
      </w:pPr>
      <w:bookmarkStart w:id="472" w:name="_Toc411672521"/>
      <w:bookmarkEnd w:id="467"/>
      <w:r w:rsidRPr="00660299">
        <w:rPr>
          <w:sz w:val="24"/>
        </w:rPr>
        <w:br w:type="page"/>
      </w:r>
      <w:bookmarkStart w:id="473" w:name="_Toc32184304"/>
      <w:bookmarkStart w:id="474" w:name="_Toc224411007"/>
      <w:bookmarkStart w:id="475" w:name="_Toc224532455"/>
      <w:bookmarkStart w:id="476" w:name="_Toc232102172"/>
      <w:r w:rsidR="00E842B2">
        <w:rPr>
          <w:sz w:val="24"/>
        </w:rPr>
        <w:lastRenderedPageBreak/>
        <w:t xml:space="preserve">Tablo II-7 </w:t>
      </w:r>
      <w:r w:rsidRPr="00660299">
        <w:rPr>
          <w:sz w:val="24"/>
        </w:rPr>
        <w:t>Öğretim Elemanlarının Ücretleri</w:t>
      </w:r>
      <w:bookmarkEnd w:id="473"/>
      <w:bookmarkEnd w:id="474"/>
      <w:bookmarkEnd w:id="475"/>
      <w:bookmarkEnd w:id="476"/>
    </w:p>
    <w:p w14:paraId="5A01C4D3" w14:textId="77777777" w:rsidR="00C952ED" w:rsidRPr="00660299" w:rsidRDefault="00C952ED" w:rsidP="00C952ED">
      <w:pPr>
        <w:jc w:val="center"/>
        <w:rPr>
          <w:rFonts w:ascii="Times New Roman" w:hAnsi="Times New Roman" w:cs="Times New Roman"/>
          <w:b/>
          <w:sz w:val="24"/>
          <w:szCs w:val="24"/>
        </w:rPr>
      </w:pPr>
      <w:r w:rsidRPr="00660299">
        <w:rPr>
          <w:rFonts w:ascii="Times New Roman" w:hAnsi="Times New Roman" w:cs="Times New Roman"/>
          <w:b/>
          <w:sz w:val="24"/>
          <w:szCs w:val="24"/>
        </w:rPr>
        <w:t>(Ücret Bilgileri İsteğe Bağlı)</w:t>
      </w:r>
    </w:p>
    <w:p w14:paraId="10E8B8C8" w14:textId="77777777" w:rsidR="00C952ED" w:rsidRPr="00660299" w:rsidRDefault="00C952ED" w:rsidP="00C952ED">
      <w:pPr>
        <w:jc w:val="center"/>
        <w:rPr>
          <w:rFonts w:ascii="Times New Roman" w:hAnsi="Times New Roman" w:cs="Times New Roman"/>
          <w:sz w:val="24"/>
          <w:szCs w:val="24"/>
        </w:rPr>
      </w:pPr>
      <w:r w:rsidRPr="00660299">
        <w:rPr>
          <w:rFonts w:ascii="Times New Roman" w:hAnsi="Times New Roman" w:cs="Times New Roman"/>
          <w:sz w:val="24"/>
          <w:szCs w:val="24"/>
        </w:rPr>
        <w:t>Akademik Yıl _______</w:t>
      </w:r>
    </w:p>
    <w:p w14:paraId="4B059A3C" w14:textId="6628779C" w:rsidR="00C952ED" w:rsidRPr="00660299" w:rsidRDefault="00C952ED" w:rsidP="00C952ED">
      <w:pPr>
        <w:rPr>
          <w:rFonts w:ascii="Times New Roman" w:hAnsi="Times New Roman" w:cs="Times New Roman"/>
          <w:b/>
          <w:sz w:val="24"/>
          <w:szCs w:val="24"/>
        </w:rPr>
      </w:pPr>
      <w:r w:rsidRPr="00660299">
        <w:rPr>
          <w:rFonts w:ascii="Times New Roman" w:hAnsi="Times New Roman" w:cs="Times New Roman"/>
          <w:b/>
          <w:sz w:val="24"/>
          <w:szCs w:val="24"/>
        </w:rPr>
        <w:t xml:space="preserve">Tüm Fakülte için (ek dersler </w:t>
      </w:r>
      <w:r w:rsidR="00E842B2" w:rsidRPr="00660299">
        <w:rPr>
          <w:rFonts w:ascii="Times New Roman" w:hAnsi="Times New Roman" w:cs="Times New Roman"/>
          <w:b/>
          <w:sz w:val="24"/>
          <w:szCs w:val="24"/>
        </w:rPr>
        <w:t>dâhil</w:t>
      </w:r>
      <w:r w:rsidRPr="00660299">
        <w:rPr>
          <w:rFonts w:ascii="Times New Roman" w:hAnsi="Times New Roman" w:cs="Times New Roman"/>
          <w:b/>
          <w:sz w:val="24"/>
          <w:szCs w:val="24"/>
        </w:rPr>
        <w:t>)</w:t>
      </w:r>
    </w:p>
    <w:tbl>
      <w:tblPr>
        <w:tblW w:w="9545" w:type="dxa"/>
        <w:jc w:val="center"/>
        <w:tblLayout w:type="fixed"/>
        <w:tblCellMar>
          <w:left w:w="120" w:type="dxa"/>
          <w:right w:w="120" w:type="dxa"/>
        </w:tblCellMar>
        <w:tblLook w:val="0000" w:firstRow="0" w:lastRow="0" w:firstColumn="0" w:lastColumn="0" w:noHBand="0" w:noVBand="0"/>
      </w:tblPr>
      <w:tblGrid>
        <w:gridCol w:w="1938"/>
        <w:gridCol w:w="1521"/>
        <w:gridCol w:w="1521"/>
        <w:gridCol w:w="1522"/>
        <w:gridCol w:w="1521"/>
        <w:gridCol w:w="1522"/>
      </w:tblGrid>
      <w:tr w:rsidR="00C952ED" w:rsidRPr="00052368" w14:paraId="373AD1FA" w14:textId="77777777" w:rsidTr="00866A18">
        <w:trPr>
          <w:cantSplit/>
          <w:trHeight w:hRule="exact" w:val="874"/>
          <w:jc w:val="center"/>
        </w:trPr>
        <w:tc>
          <w:tcPr>
            <w:tcW w:w="1938" w:type="dxa"/>
            <w:tcBorders>
              <w:bottom w:val="single" w:sz="18" w:space="0" w:color="auto"/>
              <w:right w:val="single" w:sz="18" w:space="0" w:color="auto"/>
            </w:tcBorders>
            <w:vAlign w:val="center"/>
          </w:tcPr>
          <w:p w14:paraId="30FAD7E0" w14:textId="77777777" w:rsidR="00C952ED" w:rsidRPr="00660299" w:rsidRDefault="00C952ED" w:rsidP="00866A18">
            <w:pPr>
              <w:jc w:val="center"/>
              <w:rPr>
                <w:rFonts w:ascii="Times New Roman" w:hAnsi="Times New Roman" w:cs="Times New Roman"/>
                <w:sz w:val="24"/>
                <w:szCs w:val="24"/>
              </w:rPr>
            </w:pPr>
          </w:p>
        </w:tc>
        <w:tc>
          <w:tcPr>
            <w:tcW w:w="1521" w:type="dxa"/>
            <w:tcBorders>
              <w:top w:val="single" w:sz="18" w:space="0" w:color="auto"/>
              <w:left w:val="single" w:sz="18" w:space="0" w:color="auto"/>
              <w:bottom w:val="single" w:sz="6" w:space="0" w:color="auto"/>
            </w:tcBorders>
            <w:vAlign w:val="center"/>
          </w:tcPr>
          <w:p w14:paraId="22386B51" w14:textId="77777777" w:rsidR="00C952ED" w:rsidRPr="00660299" w:rsidRDefault="00C952ED" w:rsidP="00866A18">
            <w:pPr>
              <w:jc w:val="center"/>
              <w:rPr>
                <w:rFonts w:ascii="Times New Roman" w:hAnsi="Times New Roman" w:cs="Times New Roman"/>
                <w:sz w:val="24"/>
                <w:szCs w:val="24"/>
              </w:rPr>
            </w:pPr>
            <w:r w:rsidRPr="00660299">
              <w:rPr>
                <w:rFonts w:ascii="Times New Roman" w:hAnsi="Times New Roman" w:cs="Times New Roman"/>
                <w:sz w:val="24"/>
                <w:szCs w:val="24"/>
              </w:rPr>
              <w:t>Profesör</w:t>
            </w:r>
          </w:p>
        </w:tc>
        <w:tc>
          <w:tcPr>
            <w:tcW w:w="1521" w:type="dxa"/>
            <w:tcBorders>
              <w:top w:val="single" w:sz="18" w:space="0" w:color="auto"/>
              <w:left w:val="single" w:sz="6" w:space="0" w:color="auto"/>
              <w:bottom w:val="single" w:sz="6" w:space="0" w:color="auto"/>
            </w:tcBorders>
            <w:vAlign w:val="center"/>
          </w:tcPr>
          <w:p w14:paraId="6979CC14" w14:textId="77777777" w:rsidR="00C952ED" w:rsidRPr="00660299" w:rsidRDefault="00C952ED" w:rsidP="00866A18">
            <w:pPr>
              <w:jc w:val="center"/>
              <w:rPr>
                <w:rFonts w:ascii="Times New Roman" w:hAnsi="Times New Roman" w:cs="Times New Roman"/>
                <w:sz w:val="24"/>
                <w:szCs w:val="24"/>
              </w:rPr>
            </w:pPr>
            <w:r w:rsidRPr="00660299">
              <w:rPr>
                <w:rFonts w:ascii="Times New Roman" w:hAnsi="Times New Roman" w:cs="Times New Roman"/>
                <w:sz w:val="24"/>
                <w:szCs w:val="24"/>
              </w:rPr>
              <w:t>Doçent</w:t>
            </w:r>
          </w:p>
        </w:tc>
        <w:tc>
          <w:tcPr>
            <w:tcW w:w="1522" w:type="dxa"/>
            <w:tcBorders>
              <w:top w:val="single" w:sz="18" w:space="0" w:color="auto"/>
              <w:left w:val="single" w:sz="6" w:space="0" w:color="auto"/>
              <w:bottom w:val="single" w:sz="6" w:space="0" w:color="auto"/>
            </w:tcBorders>
            <w:vAlign w:val="center"/>
          </w:tcPr>
          <w:p w14:paraId="00970A50" w14:textId="77777777" w:rsidR="00C952ED" w:rsidRPr="00660299" w:rsidRDefault="00C952ED" w:rsidP="00866A18">
            <w:pPr>
              <w:jc w:val="center"/>
              <w:rPr>
                <w:rFonts w:ascii="Times New Roman" w:hAnsi="Times New Roman" w:cs="Times New Roman"/>
                <w:sz w:val="24"/>
                <w:szCs w:val="24"/>
              </w:rPr>
            </w:pPr>
            <w:r w:rsidRPr="00660299">
              <w:rPr>
                <w:rFonts w:ascii="Times New Roman" w:hAnsi="Times New Roman" w:cs="Times New Roman"/>
                <w:sz w:val="24"/>
                <w:szCs w:val="24"/>
              </w:rPr>
              <w:t>Yardımcı Doçent</w:t>
            </w:r>
          </w:p>
        </w:tc>
        <w:tc>
          <w:tcPr>
            <w:tcW w:w="1521" w:type="dxa"/>
            <w:tcBorders>
              <w:top w:val="single" w:sz="18" w:space="0" w:color="auto"/>
              <w:left w:val="single" w:sz="6" w:space="0" w:color="auto"/>
              <w:bottom w:val="single" w:sz="6" w:space="0" w:color="auto"/>
              <w:right w:val="single" w:sz="6" w:space="0" w:color="auto"/>
            </w:tcBorders>
            <w:vAlign w:val="center"/>
          </w:tcPr>
          <w:p w14:paraId="3D7359E2" w14:textId="77777777" w:rsidR="00C952ED" w:rsidRPr="00660299" w:rsidRDefault="00C952ED" w:rsidP="00866A18">
            <w:pPr>
              <w:jc w:val="center"/>
              <w:rPr>
                <w:rFonts w:ascii="Times New Roman" w:hAnsi="Times New Roman" w:cs="Times New Roman"/>
                <w:sz w:val="24"/>
                <w:szCs w:val="24"/>
              </w:rPr>
            </w:pPr>
            <w:r w:rsidRPr="00660299">
              <w:rPr>
                <w:rFonts w:ascii="Times New Roman" w:hAnsi="Times New Roman" w:cs="Times New Roman"/>
                <w:sz w:val="24"/>
                <w:szCs w:val="24"/>
              </w:rPr>
              <w:t>Öğretim Görevlisi</w:t>
            </w:r>
          </w:p>
        </w:tc>
        <w:tc>
          <w:tcPr>
            <w:tcW w:w="1522" w:type="dxa"/>
            <w:tcBorders>
              <w:top w:val="single" w:sz="18" w:space="0" w:color="auto"/>
              <w:left w:val="single" w:sz="6" w:space="0" w:color="auto"/>
              <w:bottom w:val="single" w:sz="6" w:space="0" w:color="auto"/>
              <w:right w:val="single" w:sz="18" w:space="0" w:color="auto"/>
            </w:tcBorders>
            <w:vAlign w:val="center"/>
          </w:tcPr>
          <w:p w14:paraId="0D4BFD23" w14:textId="77777777" w:rsidR="00C952ED" w:rsidRPr="00660299" w:rsidRDefault="00C952ED" w:rsidP="00866A18">
            <w:pPr>
              <w:jc w:val="center"/>
              <w:rPr>
                <w:rFonts w:ascii="Times New Roman" w:hAnsi="Times New Roman" w:cs="Times New Roman"/>
                <w:sz w:val="24"/>
                <w:szCs w:val="24"/>
              </w:rPr>
            </w:pPr>
            <w:r w:rsidRPr="00660299">
              <w:rPr>
                <w:rFonts w:ascii="Times New Roman" w:hAnsi="Times New Roman" w:cs="Times New Roman"/>
                <w:sz w:val="24"/>
                <w:szCs w:val="24"/>
              </w:rPr>
              <w:t>Araştırma Görevlisi</w:t>
            </w:r>
          </w:p>
        </w:tc>
      </w:tr>
      <w:tr w:rsidR="00C952ED" w:rsidRPr="00052368" w14:paraId="6C6031E2" w14:textId="77777777" w:rsidTr="00866A18">
        <w:trPr>
          <w:cantSplit/>
          <w:trHeight w:hRule="exact" w:val="480"/>
          <w:jc w:val="center"/>
        </w:trPr>
        <w:tc>
          <w:tcPr>
            <w:tcW w:w="1938" w:type="dxa"/>
            <w:tcBorders>
              <w:top w:val="single" w:sz="18" w:space="0" w:color="auto"/>
              <w:left w:val="single" w:sz="18" w:space="0" w:color="auto"/>
              <w:bottom w:val="single" w:sz="6" w:space="0" w:color="auto"/>
            </w:tcBorders>
            <w:vAlign w:val="center"/>
          </w:tcPr>
          <w:p w14:paraId="66962861" w14:textId="77777777" w:rsidR="00C952ED" w:rsidRPr="00660299" w:rsidRDefault="00C952ED" w:rsidP="00866A1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rPr>
                <w:rFonts w:ascii="Times New Roman" w:hAnsi="Times New Roman" w:cs="Times New Roman"/>
                <w:sz w:val="24"/>
                <w:szCs w:val="24"/>
              </w:rPr>
            </w:pPr>
            <w:r w:rsidRPr="00660299">
              <w:rPr>
                <w:rFonts w:ascii="Times New Roman" w:hAnsi="Times New Roman" w:cs="Times New Roman"/>
                <w:sz w:val="24"/>
                <w:szCs w:val="24"/>
              </w:rPr>
              <w:t>Sayı</w:t>
            </w:r>
          </w:p>
        </w:tc>
        <w:tc>
          <w:tcPr>
            <w:tcW w:w="1521" w:type="dxa"/>
            <w:tcBorders>
              <w:top w:val="single" w:sz="6" w:space="0" w:color="auto"/>
              <w:left w:val="single" w:sz="6" w:space="0" w:color="auto"/>
              <w:bottom w:val="single" w:sz="6" w:space="0" w:color="auto"/>
            </w:tcBorders>
            <w:vAlign w:val="center"/>
          </w:tcPr>
          <w:p w14:paraId="2997F2CC" w14:textId="77777777" w:rsidR="00C952ED" w:rsidRPr="00660299" w:rsidRDefault="00C952ED" w:rsidP="00866A18">
            <w:pPr>
              <w:spacing w:line="240" w:lineRule="atLeast"/>
              <w:jc w:val="center"/>
              <w:rPr>
                <w:rFonts w:ascii="Times New Roman" w:hAnsi="Times New Roman" w:cs="Times New Roman"/>
                <w:sz w:val="24"/>
                <w:szCs w:val="24"/>
              </w:rPr>
            </w:pPr>
          </w:p>
        </w:tc>
        <w:tc>
          <w:tcPr>
            <w:tcW w:w="1521" w:type="dxa"/>
            <w:tcBorders>
              <w:top w:val="single" w:sz="6" w:space="0" w:color="auto"/>
              <w:left w:val="single" w:sz="6" w:space="0" w:color="auto"/>
              <w:bottom w:val="single" w:sz="6" w:space="0" w:color="auto"/>
            </w:tcBorders>
            <w:vAlign w:val="center"/>
          </w:tcPr>
          <w:p w14:paraId="454A429E" w14:textId="77777777" w:rsidR="00C952ED" w:rsidRPr="00660299" w:rsidRDefault="00C952ED" w:rsidP="00866A18">
            <w:pPr>
              <w:jc w:val="center"/>
              <w:rPr>
                <w:rFonts w:ascii="Times New Roman" w:hAnsi="Times New Roman" w:cs="Times New Roman"/>
                <w:sz w:val="24"/>
                <w:szCs w:val="24"/>
              </w:rPr>
            </w:pPr>
          </w:p>
        </w:tc>
        <w:tc>
          <w:tcPr>
            <w:tcW w:w="1522" w:type="dxa"/>
            <w:tcBorders>
              <w:top w:val="single" w:sz="6" w:space="0" w:color="auto"/>
              <w:left w:val="single" w:sz="6" w:space="0" w:color="auto"/>
              <w:bottom w:val="single" w:sz="6" w:space="0" w:color="auto"/>
            </w:tcBorders>
            <w:vAlign w:val="center"/>
          </w:tcPr>
          <w:p w14:paraId="4CEA7E51" w14:textId="77777777" w:rsidR="00C952ED" w:rsidRPr="00660299" w:rsidRDefault="00C952ED" w:rsidP="00866A18">
            <w:pPr>
              <w:jc w:val="center"/>
              <w:rPr>
                <w:rFonts w:ascii="Times New Roman" w:hAnsi="Times New Roman" w:cs="Times New Roman"/>
                <w:sz w:val="24"/>
                <w:szCs w:val="24"/>
              </w:rPr>
            </w:pPr>
          </w:p>
        </w:tc>
        <w:tc>
          <w:tcPr>
            <w:tcW w:w="1521" w:type="dxa"/>
            <w:tcBorders>
              <w:top w:val="single" w:sz="6" w:space="0" w:color="auto"/>
              <w:left w:val="single" w:sz="6" w:space="0" w:color="auto"/>
              <w:bottom w:val="single" w:sz="6" w:space="0" w:color="auto"/>
              <w:right w:val="single" w:sz="6" w:space="0" w:color="auto"/>
            </w:tcBorders>
            <w:vAlign w:val="center"/>
          </w:tcPr>
          <w:p w14:paraId="5AFCB7E0" w14:textId="77777777" w:rsidR="00C952ED" w:rsidRPr="00660299" w:rsidRDefault="00C952ED" w:rsidP="00866A18">
            <w:pPr>
              <w:jc w:val="center"/>
              <w:rPr>
                <w:rFonts w:ascii="Times New Roman" w:hAnsi="Times New Roman" w:cs="Times New Roman"/>
                <w:sz w:val="24"/>
                <w:szCs w:val="24"/>
              </w:rPr>
            </w:pPr>
          </w:p>
        </w:tc>
        <w:tc>
          <w:tcPr>
            <w:tcW w:w="1522" w:type="dxa"/>
            <w:tcBorders>
              <w:top w:val="single" w:sz="6" w:space="0" w:color="auto"/>
              <w:left w:val="single" w:sz="6" w:space="0" w:color="auto"/>
              <w:bottom w:val="single" w:sz="6" w:space="0" w:color="auto"/>
              <w:right w:val="single" w:sz="18" w:space="0" w:color="auto"/>
            </w:tcBorders>
            <w:vAlign w:val="center"/>
          </w:tcPr>
          <w:p w14:paraId="2C26ED09" w14:textId="77777777" w:rsidR="00C952ED" w:rsidRPr="00660299" w:rsidRDefault="00C952ED" w:rsidP="00866A18">
            <w:pPr>
              <w:jc w:val="center"/>
              <w:rPr>
                <w:rFonts w:ascii="Times New Roman" w:hAnsi="Times New Roman" w:cs="Times New Roman"/>
                <w:sz w:val="24"/>
                <w:szCs w:val="24"/>
              </w:rPr>
            </w:pPr>
          </w:p>
        </w:tc>
      </w:tr>
      <w:tr w:rsidR="00C952ED" w:rsidRPr="00052368" w14:paraId="5FE4A49D" w14:textId="77777777" w:rsidTr="00866A18">
        <w:trPr>
          <w:cantSplit/>
          <w:trHeight w:hRule="exact" w:val="480"/>
          <w:jc w:val="center"/>
        </w:trPr>
        <w:tc>
          <w:tcPr>
            <w:tcW w:w="1938" w:type="dxa"/>
            <w:tcBorders>
              <w:top w:val="single" w:sz="6" w:space="0" w:color="auto"/>
              <w:left w:val="single" w:sz="18" w:space="0" w:color="auto"/>
              <w:bottom w:val="single" w:sz="6" w:space="0" w:color="auto"/>
            </w:tcBorders>
            <w:vAlign w:val="center"/>
          </w:tcPr>
          <w:p w14:paraId="41668D1C" w14:textId="77777777" w:rsidR="00C952ED" w:rsidRPr="00660299" w:rsidRDefault="00C952ED" w:rsidP="00866A1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rPr>
                <w:rFonts w:ascii="Times New Roman" w:hAnsi="Times New Roman" w:cs="Times New Roman"/>
                <w:sz w:val="24"/>
                <w:szCs w:val="24"/>
              </w:rPr>
            </w:pPr>
            <w:r w:rsidRPr="00660299">
              <w:rPr>
                <w:rFonts w:ascii="Times New Roman" w:hAnsi="Times New Roman" w:cs="Times New Roman"/>
                <w:sz w:val="24"/>
                <w:szCs w:val="24"/>
              </w:rPr>
              <w:t>En Yüksek Ücret</w:t>
            </w:r>
          </w:p>
        </w:tc>
        <w:tc>
          <w:tcPr>
            <w:tcW w:w="1521" w:type="dxa"/>
            <w:tcBorders>
              <w:top w:val="single" w:sz="6" w:space="0" w:color="auto"/>
              <w:left w:val="single" w:sz="6" w:space="0" w:color="auto"/>
              <w:bottom w:val="single" w:sz="6" w:space="0" w:color="auto"/>
            </w:tcBorders>
            <w:vAlign w:val="center"/>
          </w:tcPr>
          <w:p w14:paraId="16403521" w14:textId="77777777" w:rsidR="00C952ED" w:rsidRPr="00660299" w:rsidRDefault="00C952ED" w:rsidP="00866A18">
            <w:pPr>
              <w:spacing w:line="240" w:lineRule="atLeast"/>
              <w:jc w:val="center"/>
              <w:rPr>
                <w:rFonts w:ascii="Times New Roman" w:hAnsi="Times New Roman" w:cs="Times New Roman"/>
                <w:sz w:val="24"/>
                <w:szCs w:val="24"/>
              </w:rPr>
            </w:pPr>
          </w:p>
        </w:tc>
        <w:tc>
          <w:tcPr>
            <w:tcW w:w="1521" w:type="dxa"/>
            <w:tcBorders>
              <w:top w:val="single" w:sz="6" w:space="0" w:color="auto"/>
              <w:left w:val="single" w:sz="6" w:space="0" w:color="auto"/>
              <w:bottom w:val="single" w:sz="6" w:space="0" w:color="auto"/>
            </w:tcBorders>
            <w:vAlign w:val="center"/>
          </w:tcPr>
          <w:p w14:paraId="3842F12E" w14:textId="77777777" w:rsidR="00C952ED" w:rsidRPr="00660299" w:rsidRDefault="00C952ED" w:rsidP="00866A18">
            <w:pPr>
              <w:jc w:val="center"/>
              <w:rPr>
                <w:rFonts w:ascii="Times New Roman" w:hAnsi="Times New Roman" w:cs="Times New Roman"/>
                <w:sz w:val="24"/>
                <w:szCs w:val="24"/>
              </w:rPr>
            </w:pPr>
          </w:p>
        </w:tc>
        <w:tc>
          <w:tcPr>
            <w:tcW w:w="1522" w:type="dxa"/>
            <w:tcBorders>
              <w:top w:val="single" w:sz="6" w:space="0" w:color="auto"/>
              <w:left w:val="single" w:sz="6" w:space="0" w:color="auto"/>
              <w:bottom w:val="single" w:sz="6" w:space="0" w:color="auto"/>
            </w:tcBorders>
            <w:vAlign w:val="center"/>
          </w:tcPr>
          <w:p w14:paraId="7B2B4268" w14:textId="77777777" w:rsidR="00C952ED" w:rsidRPr="00660299" w:rsidRDefault="00C952ED" w:rsidP="00866A18">
            <w:pPr>
              <w:jc w:val="center"/>
              <w:rPr>
                <w:rFonts w:ascii="Times New Roman" w:hAnsi="Times New Roman" w:cs="Times New Roman"/>
                <w:sz w:val="24"/>
                <w:szCs w:val="24"/>
              </w:rPr>
            </w:pPr>
          </w:p>
        </w:tc>
        <w:tc>
          <w:tcPr>
            <w:tcW w:w="1521" w:type="dxa"/>
            <w:tcBorders>
              <w:top w:val="single" w:sz="6" w:space="0" w:color="auto"/>
              <w:left w:val="single" w:sz="6" w:space="0" w:color="auto"/>
              <w:bottom w:val="single" w:sz="6" w:space="0" w:color="auto"/>
              <w:right w:val="single" w:sz="6" w:space="0" w:color="auto"/>
            </w:tcBorders>
            <w:vAlign w:val="center"/>
          </w:tcPr>
          <w:p w14:paraId="459F81AC" w14:textId="77777777" w:rsidR="00C952ED" w:rsidRPr="00660299" w:rsidRDefault="00C952ED" w:rsidP="00866A18">
            <w:pPr>
              <w:jc w:val="center"/>
              <w:rPr>
                <w:rFonts w:ascii="Times New Roman" w:hAnsi="Times New Roman" w:cs="Times New Roman"/>
                <w:sz w:val="24"/>
                <w:szCs w:val="24"/>
              </w:rPr>
            </w:pPr>
          </w:p>
        </w:tc>
        <w:tc>
          <w:tcPr>
            <w:tcW w:w="1522" w:type="dxa"/>
            <w:tcBorders>
              <w:top w:val="single" w:sz="6" w:space="0" w:color="auto"/>
              <w:left w:val="single" w:sz="6" w:space="0" w:color="auto"/>
              <w:bottom w:val="single" w:sz="6" w:space="0" w:color="auto"/>
              <w:right w:val="single" w:sz="18" w:space="0" w:color="auto"/>
            </w:tcBorders>
            <w:vAlign w:val="center"/>
          </w:tcPr>
          <w:p w14:paraId="133E80EC" w14:textId="77777777" w:rsidR="00C952ED" w:rsidRPr="00660299" w:rsidRDefault="00C952ED" w:rsidP="00866A18">
            <w:pPr>
              <w:jc w:val="center"/>
              <w:rPr>
                <w:rFonts w:ascii="Times New Roman" w:hAnsi="Times New Roman" w:cs="Times New Roman"/>
                <w:sz w:val="24"/>
                <w:szCs w:val="24"/>
              </w:rPr>
            </w:pPr>
          </w:p>
        </w:tc>
      </w:tr>
      <w:tr w:rsidR="00C952ED" w:rsidRPr="00052368" w14:paraId="725BB3EB" w14:textId="77777777" w:rsidTr="00866A18">
        <w:trPr>
          <w:cantSplit/>
          <w:trHeight w:hRule="exact" w:val="480"/>
          <w:jc w:val="center"/>
        </w:trPr>
        <w:tc>
          <w:tcPr>
            <w:tcW w:w="1938" w:type="dxa"/>
            <w:tcBorders>
              <w:top w:val="single" w:sz="6" w:space="0" w:color="auto"/>
              <w:left w:val="single" w:sz="18" w:space="0" w:color="auto"/>
              <w:bottom w:val="single" w:sz="6" w:space="0" w:color="auto"/>
            </w:tcBorders>
            <w:vAlign w:val="center"/>
          </w:tcPr>
          <w:p w14:paraId="618C14CB" w14:textId="77777777" w:rsidR="00C952ED" w:rsidRPr="00660299" w:rsidRDefault="00C952ED" w:rsidP="00866A1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rPr>
                <w:rFonts w:ascii="Times New Roman" w:hAnsi="Times New Roman" w:cs="Times New Roman"/>
                <w:sz w:val="24"/>
                <w:szCs w:val="24"/>
              </w:rPr>
            </w:pPr>
            <w:r w:rsidRPr="00660299">
              <w:rPr>
                <w:rFonts w:ascii="Times New Roman" w:hAnsi="Times New Roman" w:cs="Times New Roman"/>
                <w:sz w:val="24"/>
                <w:szCs w:val="24"/>
              </w:rPr>
              <w:t>Ortalama Ücret</w:t>
            </w:r>
          </w:p>
        </w:tc>
        <w:tc>
          <w:tcPr>
            <w:tcW w:w="1521" w:type="dxa"/>
            <w:tcBorders>
              <w:top w:val="single" w:sz="6" w:space="0" w:color="auto"/>
              <w:left w:val="single" w:sz="6" w:space="0" w:color="auto"/>
              <w:bottom w:val="single" w:sz="6" w:space="0" w:color="auto"/>
            </w:tcBorders>
            <w:vAlign w:val="center"/>
          </w:tcPr>
          <w:p w14:paraId="56068FF4" w14:textId="77777777" w:rsidR="00C952ED" w:rsidRPr="00660299" w:rsidRDefault="00C952ED" w:rsidP="00866A18">
            <w:pPr>
              <w:spacing w:line="240" w:lineRule="atLeast"/>
              <w:jc w:val="center"/>
              <w:rPr>
                <w:rFonts w:ascii="Times New Roman" w:hAnsi="Times New Roman" w:cs="Times New Roman"/>
                <w:sz w:val="24"/>
                <w:szCs w:val="24"/>
              </w:rPr>
            </w:pPr>
          </w:p>
        </w:tc>
        <w:tc>
          <w:tcPr>
            <w:tcW w:w="1521" w:type="dxa"/>
            <w:tcBorders>
              <w:top w:val="single" w:sz="6" w:space="0" w:color="auto"/>
              <w:left w:val="single" w:sz="6" w:space="0" w:color="auto"/>
              <w:bottom w:val="single" w:sz="6" w:space="0" w:color="auto"/>
            </w:tcBorders>
            <w:vAlign w:val="center"/>
          </w:tcPr>
          <w:p w14:paraId="54CD662C" w14:textId="77777777" w:rsidR="00C952ED" w:rsidRPr="00660299" w:rsidRDefault="00C952ED" w:rsidP="00866A18">
            <w:pPr>
              <w:jc w:val="center"/>
              <w:rPr>
                <w:rFonts w:ascii="Times New Roman" w:hAnsi="Times New Roman" w:cs="Times New Roman"/>
                <w:sz w:val="24"/>
                <w:szCs w:val="24"/>
              </w:rPr>
            </w:pPr>
          </w:p>
        </w:tc>
        <w:tc>
          <w:tcPr>
            <w:tcW w:w="1522" w:type="dxa"/>
            <w:tcBorders>
              <w:top w:val="single" w:sz="6" w:space="0" w:color="auto"/>
              <w:left w:val="single" w:sz="6" w:space="0" w:color="auto"/>
              <w:bottom w:val="single" w:sz="6" w:space="0" w:color="auto"/>
            </w:tcBorders>
            <w:vAlign w:val="center"/>
          </w:tcPr>
          <w:p w14:paraId="66D57A5A" w14:textId="77777777" w:rsidR="00C952ED" w:rsidRPr="00660299" w:rsidRDefault="00C952ED" w:rsidP="00866A18">
            <w:pPr>
              <w:jc w:val="center"/>
              <w:rPr>
                <w:rFonts w:ascii="Times New Roman" w:hAnsi="Times New Roman" w:cs="Times New Roman"/>
                <w:sz w:val="24"/>
                <w:szCs w:val="24"/>
              </w:rPr>
            </w:pPr>
          </w:p>
        </w:tc>
        <w:tc>
          <w:tcPr>
            <w:tcW w:w="1521" w:type="dxa"/>
            <w:tcBorders>
              <w:top w:val="single" w:sz="6" w:space="0" w:color="auto"/>
              <w:left w:val="single" w:sz="6" w:space="0" w:color="auto"/>
              <w:bottom w:val="single" w:sz="6" w:space="0" w:color="auto"/>
              <w:right w:val="single" w:sz="6" w:space="0" w:color="auto"/>
            </w:tcBorders>
            <w:vAlign w:val="center"/>
          </w:tcPr>
          <w:p w14:paraId="26C3BCC4" w14:textId="77777777" w:rsidR="00C952ED" w:rsidRPr="00660299" w:rsidRDefault="00C952ED" w:rsidP="00866A18">
            <w:pPr>
              <w:jc w:val="center"/>
              <w:rPr>
                <w:rFonts w:ascii="Times New Roman" w:hAnsi="Times New Roman" w:cs="Times New Roman"/>
                <w:sz w:val="24"/>
                <w:szCs w:val="24"/>
              </w:rPr>
            </w:pPr>
          </w:p>
        </w:tc>
        <w:tc>
          <w:tcPr>
            <w:tcW w:w="1522" w:type="dxa"/>
            <w:tcBorders>
              <w:top w:val="single" w:sz="6" w:space="0" w:color="auto"/>
              <w:left w:val="single" w:sz="6" w:space="0" w:color="auto"/>
              <w:bottom w:val="single" w:sz="6" w:space="0" w:color="auto"/>
              <w:right w:val="single" w:sz="18" w:space="0" w:color="auto"/>
            </w:tcBorders>
            <w:vAlign w:val="center"/>
          </w:tcPr>
          <w:p w14:paraId="3E2D7E86" w14:textId="77777777" w:rsidR="00C952ED" w:rsidRPr="00660299" w:rsidRDefault="00C952ED" w:rsidP="00866A18">
            <w:pPr>
              <w:jc w:val="center"/>
              <w:rPr>
                <w:rFonts w:ascii="Times New Roman" w:hAnsi="Times New Roman" w:cs="Times New Roman"/>
                <w:sz w:val="24"/>
                <w:szCs w:val="24"/>
              </w:rPr>
            </w:pPr>
          </w:p>
        </w:tc>
      </w:tr>
      <w:tr w:rsidR="00C952ED" w:rsidRPr="00052368" w14:paraId="4FFA25BE" w14:textId="77777777" w:rsidTr="00866A18">
        <w:trPr>
          <w:cantSplit/>
          <w:trHeight w:hRule="exact" w:val="480"/>
          <w:jc w:val="center"/>
        </w:trPr>
        <w:tc>
          <w:tcPr>
            <w:tcW w:w="1938" w:type="dxa"/>
            <w:tcBorders>
              <w:top w:val="single" w:sz="6" w:space="0" w:color="auto"/>
              <w:left w:val="single" w:sz="18" w:space="0" w:color="auto"/>
              <w:bottom w:val="single" w:sz="18" w:space="0" w:color="auto"/>
            </w:tcBorders>
            <w:vAlign w:val="center"/>
          </w:tcPr>
          <w:p w14:paraId="43122506" w14:textId="77777777" w:rsidR="00C952ED" w:rsidRPr="00660299" w:rsidRDefault="00C952ED" w:rsidP="00866A1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rPr>
                <w:rFonts w:ascii="Times New Roman" w:hAnsi="Times New Roman" w:cs="Times New Roman"/>
                <w:sz w:val="24"/>
                <w:szCs w:val="24"/>
              </w:rPr>
            </w:pPr>
            <w:r w:rsidRPr="00660299">
              <w:rPr>
                <w:rFonts w:ascii="Times New Roman" w:hAnsi="Times New Roman" w:cs="Times New Roman"/>
                <w:sz w:val="24"/>
                <w:szCs w:val="24"/>
              </w:rPr>
              <w:t>En Düşük Ücret</w:t>
            </w:r>
          </w:p>
        </w:tc>
        <w:tc>
          <w:tcPr>
            <w:tcW w:w="1521" w:type="dxa"/>
            <w:tcBorders>
              <w:top w:val="single" w:sz="6" w:space="0" w:color="auto"/>
              <w:left w:val="single" w:sz="6" w:space="0" w:color="auto"/>
              <w:bottom w:val="single" w:sz="18" w:space="0" w:color="auto"/>
            </w:tcBorders>
            <w:vAlign w:val="center"/>
          </w:tcPr>
          <w:p w14:paraId="2A232B53" w14:textId="77777777" w:rsidR="00C952ED" w:rsidRPr="00660299" w:rsidRDefault="00C952ED" w:rsidP="00866A18">
            <w:pPr>
              <w:spacing w:line="240" w:lineRule="atLeast"/>
              <w:jc w:val="center"/>
              <w:rPr>
                <w:rFonts w:ascii="Times New Roman" w:hAnsi="Times New Roman" w:cs="Times New Roman"/>
                <w:sz w:val="24"/>
                <w:szCs w:val="24"/>
              </w:rPr>
            </w:pPr>
          </w:p>
        </w:tc>
        <w:tc>
          <w:tcPr>
            <w:tcW w:w="1521" w:type="dxa"/>
            <w:tcBorders>
              <w:top w:val="single" w:sz="6" w:space="0" w:color="auto"/>
              <w:left w:val="single" w:sz="6" w:space="0" w:color="auto"/>
              <w:bottom w:val="single" w:sz="18" w:space="0" w:color="auto"/>
            </w:tcBorders>
            <w:vAlign w:val="center"/>
          </w:tcPr>
          <w:p w14:paraId="2241E852" w14:textId="77777777" w:rsidR="00C952ED" w:rsidRPr="00660299" w:rsidRDefault="00C952ED" w:rsidP="00866A18">
            <w:pPr>
              <w:jc w:val="center"/>
              <w:rPr>
                <w:rFonts w:ascii="Times New Roman" w:hAnsi="Times New Roman" w:cs="Times New Roman"/>
                <w:sz w:val="24"/>
                <w:szCs w:val="24"/>
              </w:rPr>
            </w:pPr>
          </w:p>
        </w:tc>
        <w:tc>
          <w:tcPr>
            <w:tcW w:w="1522" w:type="dxa"/>
            <w:tcBorders>
              <w:top w:val="single" w:sz="6" w:space="0" w:color="auto"/>
              <w:left w:val="single" w:sz="6" w:space="0" w:color="auto"/>
              <w:bottom w:val="single" w:sz="18" w:space="0" w:color="auto"/>
            </w:tcBorders>
            <w:vAlign w:val="center"/>
          </w:tcPr>
          <w:p w14:paraId="557A4B1C" w14:textId="77777777" w:rsidR="00C952ED" w:rsidRPr="00660299" w:rsidRDefault="00C952ED" w:rsidP="00866A18">
            <w:pPr>
              <w:jc w:val="center"/>
              <w:rPr>
                <w:rFonts w:ascii="Times New Roman" w:hAnsi="Times New Roman" w:cs="Times New Roman"/>
                <w:sz w:val="24"/>
                <w:szCs w:val="24"/>
              </w:rPr>
            </w:pPr>
          </w:p>
        </w:tc>
        <w:tc>
          <w:tcPr>
            <w:tcW w:w="1521" w:type="dxa"/>
            <w:tcBorders>
              <w:top w:val="single" w:sz="6" w:space="0" w:color="auto"/>
              <w:left w:val="single" w:sz="6" w:space="0" w:color="auto"/>
              <w:bottom w:val="single" w:sz="18" w:space="0" w:color="auto"/>
              <w:right w:val="single" w:sz="6" w:space="0" w:color="auto"/>
            </w:tcBorders>
            <w:vAlign w:val="center"/>
          </w:tcPr>
          <w:p w14:paraId="4FA04949" w14:textId="77777777" w:rsidR="00C952ED" w:rsidRPr="00660299" w:rsidRDefault="00C952ED" w:rsidP="00866A18">
            <w:pPr>
              <w:jc w:val="center"/>
              <w:rPr>
                <w:rFonts w:ascii="Times New Roman" w:hAnsi="Times New Roman" w:cs="Times New Roman"/>
                <w:sz w:val="24"/>
                <w:szCs w:val="24"/>
              </w:rPr>
            </w:pPr>
          </w:p>
        </w:tc>
        <w:tc>
          <w:tcPr>
            <w:tcW w:w="1522" w:type="dxa"/>
            <w:tcBorders>
              <w:top w:val="single" w:sz="6" w:space="0" w:color="auto"/>
              <w:left w:val="single" w:sz="6" w:space="0" w:color="auto"/>
              <w:bottom w:val="single" w:sz="18" w:space="0" w:color="auto"/>
              <w:right w:val="single" w:sz="18" w:space="0" w:color="auto"/>
            </w:tcBorders>
            <w:vAlign w:val="center"/>
          </w:tcPr>
          <w:p w14:paraId="532866BC" w14:textId="77777777" w:rsidR="00C952ED" w:rsidRPr="00660299" w:rsidRDefault="00C952ED" w:rsidP="00866A18">
            <w:pPr>
              <w:jc w:val="center"/>
              <w:rPr>
                <w:rFonts w:ascii="Times New Roman" w:hAnsi="Times New Roman" w:cs="Times New Roman"/>
                <w:sz w:val="24"/>
                <w:szCs w:val="24"/>
              </w:rPr>
            </w:pPr>
          </w:p>
        </w:tc>
      </w:tr>
    </w:tbl>
    <w:p w14:paraId="4A86D5FF" w14:textId="77777777" w:rsidR="00C952ED" w:rsidRPr="00660299" w:rsidRDefault="00C952ED" w:rsidP="00C952ED">
      <w:pPr>
        <w:jc w:val="center"/>
        <w:rPr>
          <w:rFonts w:ascii="Times New Roman" w:hAnsi="Times New Roman" w:cs="Times New Roman"/>
          <w:sz w:val="24"/>
          <w:szCs w:val="24"/>
        </w:rPr>
      </w:pPr>
    </w:p>
    <w:p w14:paraId="31CC67A9" w14:textId="3B17DFA0" w:rsidR="00C952ED" w:rsidRPr="00660299" w:rsidRDefault="00C952ED" w:rsidP="00C952ED">
      <w:pPr>
        <w:rPr>
          <w:rFonts w:ascii="Times New Roman" w:hAnsi="Times New Roman" w:cs="Times New Roman"/>
          <w:b/>
          <w:sz w:val="24"/>
          <w:szCs w:val="24"/>
        </w:rPr>
      </w:pPr>
      <w:r w:rsidRPr="00660299">
        <w:rPr>
          <w:rFonts w:ascii="Times New Roman" w:hAnsi="Times New Roman" w:cs="Times New Roman"/>
          <w:b/>
          <w:sz w:val="24"/>
          <w:szCs w:val="24"/>
        </w:rPr>
        <w:t xml:space="preserve">Değerlendirilecek her program için (ek dersler </w:t>
      </w:r>
      <w:r w:rsidR="00E842B2" w:rsidRPr="00660299">
        <w:rPr>
          <w:rFonts w:ascii="Times New Roman" w:hAnsi="Times New Roman" w:cs="Times New Roman"/>
          <w:b/>
          <w:sz w:val="24"/>
          <w:szCs w:val="24"/>
        </w:rPr>
        <w:t>dâhil</w:t>
      </w:r>
      <w:r w:rsidRPr="00660299">
        <w:rPr>
          <w:rFonts w:ascii="Times New Roman" w:hAnsi="Times New Roman" w:cs="Times New Roman"/>
          <w:b/>
          <w:sz w:val="24"/>
          <w:szCs w:val="24"/>
        </w:rPr>
        <w:t>)</w:t>
      </w:r>
    </w:p>
    <w:tbl>
      <w:tblPr>
        <w:tblW w:w="9569" w:type="dxa"/>
        <w:jc w:val="center"/>
        <w:tblLayout w:type="fixed"/>
        <w:tblCellMar>
          <w:left w:w="120" w:type="dxa"/>
          <w:right w:w="120" w:type="dxa"/>
        </w:tblCellMar>
        <w:tblLook w:val="0000" w:firstRow="0" w:lastRow="0" w:firstColumn="0" w:lastColumn="0" w:noHBand="0" w:noVBand="0"/>
      </w:tblPr>
      <w:tblGrid>
        <w:gridCol w:w="1675"/>
        <w:gridCol w:w="1414"/>
        <w:gridCol w:w="1437"/>
        <w:gridCol w:w="1684"/>
        <w:gridCol w:w="1684"/>
        <w:gridCol w:w="1675"/>
      </w:tblGrid>
      <w:tr w:rsidR="00C952ED" w:rsidRPr="00052368" w14:paraId="68010CB1" w14:textId="77777777" w:rsidTr="00866A18">
        <w:trPr>
          <w:cantSplit/>
          <w:trHeight w:hRule="exact" w:val="360"/>
          <w:jc w:val="center"/>
        </w:trPr>
        <w:tc>
          <w:tcPr>
            <w:tcW w:w="875" w:type="pct"/>
            <w:tcBorders>
              <w:top w:val="single" w:sz="18" w:space="0" w:color="auto"/>
              <w:left w:val="single" w:sz="18" w:space="0" w:color="auto"/>
              <w:bottom w:val="single" w:sz="18" w:space="0" w:color="auto"/>
            </w:tcBorders>
            <w:vAlign w:val="center"/>
          </w:tcPr>
          <w:p w14:paraId="09B197F0" w14:textId="77777777" w:rsidR="00C952ED" w:rsidRPr="00660299" w:rsidRDefault="00C952ED" w:rsidP="00866A1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jc w:val="center"/>
              <w:rPr>
                <w:rFonts w:ascii="Times New Roman" w:hAnsi="Times New Roman" w:cs="Times New Roman"/>
                <w:sz w:val="24"/>
                <w:szCs w:val="24"/>
              </w:rPr>
            </w:pPr>
            <w:r w:rsidRPr="00660299">
              <w:rPr>
                <w:rFonts w:ascii="Times New Roman" w:hAnsi="Times New Roman" w:cs="Times New Roman"/>
                <w:sz w:val="24"/>
                <w:szCs w:val="24"/>
              </w:rPr>
              <w:t>Program</w:t>
            </w:r>
          </w:p>
        </w:tc>
        <w:tc>
          <w:tcPr>
            <w:tcW w:w="739" w:type="pct"/>
            <w:tcBorders>
              <w:top w:val="single" w:sz="18" w:space="0" w:color="auto"/>
              <w:left w:val="single" w:sz="6" w:space="0" w:color="auto"/>
              <w:bottom w:val="single" w:sz="18" w:space="0" w:color="auto"/>
            </w:tcBorders>
            <w:shd w:val="clear" w:color="auto" w:fill="C0C0C0"/>
            <w:vAlign w:val="center"/>
          </w:tcPr>
          <w:p w14:paraId="7D1E87FC" w14:textId="77777777" w:rsidR="00C952ED" w:rsidRPr="00660299" w:rsidRDefault="00C952ED" w:rsidP="00866A18">
            <w:pPr>
              <w:rPr>
                <w:rFonts w:ascii="Times New Roman" w:hAnsi="Times New Roman" w:cs="Times New Roman"/>
                <w:sz w:val="24"/>
                <w:szCs w:val="24"/>
              </w:rPr>
            </w:pPr>
          </w:p>
        </w:tc>
        <w:tc>
          <w:tcPr>
            <w:tcW w:w="751" w:type="pct"/>
            <w:tcBorders>
              <w:top w:val="single" w:sz="18" w:space="0" w:color="auto"/>
              <w:left w:val="single" w:sz="6" w:space="0" w:color="auto"/>
              <w:bottom w:val="single" w:sz="18" w:space="0" w:color="auto"/>
            </w:tcBorders>
            <w:vAlign w:val="center"/>
          </w:tcPr>
          <w:p w14:paraId="1753B86C" w14:textId="77777777" w:rsidR="00C952ED" w:rsidRPr="00660299" w:rsidRDefault="00C952ED" w:rsidP="00866A1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jc w:val="center"/>
              <w:rPr>
                <w:rFonts w:ascii="Times New Roman" w:hAnsi="Times New Roman" w:cs="Times New Roman"/>
                <w:sz w:val="24"/>
                <w:szCs w:val="24"/>
              </w:rPr>
            </w:pPr>
            <w:r w:rsidRPr="00660299">
              <w:rPr>
                <w:rFonts w:ascii="Times New Roman" w:hAnsi="Times New Roman" w:cs="Times New Roman"/>
                <w:sz w:val="24"/>
                <w:szCs w:val="24"/>
              </w:rPr>
              <w:t>Profesör</w:t>
            </w:r>
          </w:p>
        </w:tc>
        <w:tc>
          <w:tcPr>
            <w:tcW w:w="880" w:type="pct"/>
            <w:tcBorders>
              <w:top w:val="single" w:sz="18" w:space="0" w:color="auto"/>
              <w:left w:val="single" w:sz="6" w:space="0" w:color="auto"/>
              <w:bottom w:val="single" w:sz="18" w:space="0" w:color="auto"/>
            </w:tcBorders>
            <w:vAlign w:val="center"/>
          </w:tcPr>
          <w:p w14:paraId="01D6D40A" w14:textId="77777777" w:rsidR="00C952ED" w:rsidRPr="00660299" w:rsidRDefault="00C952ED" w:rsidP="00866A1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jc w:val="center"/>
              <w:rPr>
                <w:rFonts w:ascii="Times New Roman" w:hAnsi="Times New Roman" w:cs="Times New Roman"/>
                <w:sz w:val="24"/>
                <w:szCs w:val="24"/>
              </w:rPr>
            </w:pPr>
            <w:r w:rsidRPr="00660299">
              <w:rPr>
                <w:rFonts w:ascii="Times New Roman" w:hAnsi="Times New Roman" w:cs="Times New Roman"/>
                <w:sz w:val="24"/>
                <w:szCs w:val="24"/>
              </w:rPr>
              <w:t>Doçent</w:t>
            </w:r>
          </w:p>
        </w:tc>
        <w:tc>
          <w:tcPr>
            <w:tcW w:w="880" w:type="pct"/>
            <w:tcBorders>
              <w:top w:val="single" w:sz="18" w:space="0" w:color="auto"/>
              <w:left w:val="single" w:sz="6" w:space="0" w:color="auto"/>
              <w:bottom w:val="single" w:sz="18" w:space="0" w:color="auto"/>
            </w:tcBorders>
            <w:vAlign w:val="center"/>
          </w:tcPr>
          <w:p w14:paraId="29913E14" w14:textId="77777777" w:rsidR="00C952ED" w:rsidRPr="00660299" w:rsidRDefault="00C952ED" w:rsidP="00866A1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jc w:val="center"/>
              <w:rPr>
                <w:rFonts w:ascii="Times New Roman" w:hAnsi="Times New Roman" w:cs="Times New Roman"/>
                <w:sz w:val="24"/>
                <w:szCs w:val="24"/>
              </w:rPr>
            </w:pPr>
            <w:r w:rsidRPr="00660299">
              <w:rPr>
                <w:rFonts w:ascii="Times New Roman" w:hAnsi="Times New Roman" w:cs="Times New Roman"/>
                <w:sz w:val="24"/>
                <w:szCs w:val="24"/>
              </w:rPr>
              <w:t>Y. Doç.</w:t>
            </w:r>
          </w:p>
        </w:tc>
        <w:tc>
          <w:tcPr>
            <w:tcW w:w="875" w:type="pct"/>
            <w:tcBorders>
              <w:top w:val="single" w:sz="18" w:space="0" w:color="auto"/>
              <w:left w:val="single" w:sz="6" w:space="0" w:color="auto"/>
              <w:bottom w:val="single" w:sz="18" w:space="0" w:color="auto"/>
              <w:right w:val="single" w:sz="18" w:space="0" w:color="auto"/>
            </w:tcBorders>
            <w:vAlign w:val="center"/>
          </w:tcPr>
          <w:p w14:paraId="440752D2" w14:textId="77777777" w:rsidR="00C952ED" w:rsidRPr="00660299" w:rsidRDefault="00C952ED" w:rsidP="00866A1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jc w:val="center"/>
              <w:rPr>
                <w:rFonts w:ascii="Times New Roman" w:hAnsi="Times New Roman" w:cs="Times New Roman"/>
                <w:sz w:val="24"/>
                <w:szCs w:val="24"/>
              </w:rPr>
            </w:pPr>
            <w:proofErr w:type="spellStart"/>
            <w:r w:rsidRPr="00660299">
              <w:rPr>
                <w:rFonts w:ascii="Times New Roman" w:hAnsi="Times New Roman" w:cs="Times New Roman"/>
                <w:sz w:val="24"/>
                <w:szCs w:val="24"/>
              </w:rPr>
              <w:t>Öğr</w:t>
            </w:r>
            <w:proofErr w:type="spellEnd"/>
            <w:r w:rsidRPr="00660299">
              <w:rPr>
                <w:rFonts w:ascii="Times New Roman" w:hAnsi="Times New Roman" w:cs="Times New Roman"/>
                <w:sz w:val="24"/>
                <w:szCs w:val="24"/>
              </w:rPr>
              <w:t>. Gör.</w:t>
            </w:r>
          </w:p>
        </w:tc>
      </w:tr>
      <w:tr w:rsidR="00C952ED" w:rsidRPr="00052368" w14:paraId="2C9884F5" w14:textId="77777777" w:rsidTr="00866A18">
        <w:trPr>
          <w:cantSplit/>
          <w:trHeight w:hRule="exact" w:val="360"/>
          <w:jc w:val="center"/>
        </w:trPr>
        <w:tc>
          <w:tcPr>
            <w:tcW w:w="875" w:type="pct"/>
            <w:vMerge w:val="restart"/>
            <w:tcBorders>
              <w:top w:val="single" w:sz="18" w:space="0" w:color="auto"/>
              <w:left w:val="single" w:sz="18" w:space="0" w:color="auto"/>
            </w:tcBorders>
            <w:vAlign w:val="center"/>
          </w:tcPr>
          <w:p w14:paraId="0B50CA4E" w14:textId="77777777" w:rsidR="00C952ED" w:rsidRPr="00660299" w:rsidRDefault="00C952ED" w:rsidP="00866A18">
            <w:pPr>
              <w:rPr>
                <w:rFonts w:ascii="Times New Roman" w:hAnsi="Times New Roman" w:cs="Times New Roman"/>
                <w:sz w:val="24"/>
                <w:szCs w:val="24"/>
              </w:rPr>
            </w:pPr>
          </w:p>
        </w:tc>
        <w:tc>
          <w:tcPr>
            <w:tcW w:w="739" w:type="pct"/>
            <w:tcBorders>
              <w:top w:val="single" w:sz="18" w:space="0" w:color="auto"/>
              <w:left w:val="single" w:sz="6" w:space="0" w:color="auto"/>
            </w:tcBorders>
            <w:vAlign w:val="center"/>
          </w:tcPr>
          <w:p w14:paraId="356DCA4F" w14:textId="77777777" w:rsidR="00C952ED" w:rsidRPr="00660299" w:rsidRDefault="00C952ED" w:rsidP="00866A1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rPr>
                <w:rFonts w:ascii="Times New Roman" w:hAnsi="Times New Roman" w:cs="Times New Roman"/>
                <w:sz w:val="24"/>
                <w:szCs w:val="24"/>
              </w:rPr>
            </w:pPr>
            <w:r w:rsidRPr="00660299">
              <w:rPr>
                <w:rFonts w:ascii="Times New Roman" w:hAnsi="Times New Roman" w:cs="Times New Roman"/>
                <w:sz w:val="24"/>
                <w:szCs w:val="24"/>
              </w:rPr>
              <w:t>Sayı</w:t>
            </w:r>
          </w:p>
        </w:tc>
        <w:tc>
          <w:tcPr>
            <w:tcW w:w="751" w:type="pct"/>
            <w:tcBorders>
              <w:top w:val="single" w:sz="18" w:space="0" w:color="auto"/>
              <w:left w:val="single" w:sz="6" w:space="0" w:color="auto"/>
            </w:tcBorders>
          </w:tcPr>
          <w:p w14:paraId="4FF70679" w14:textId="77777777" w:rsidR="00C952ED" w:rsidRPr="00660299" w:rsidRDefault="00C952ED" w:rsidP="00866A18">
            <w:pPr>
              <w:rPr>
                <w:rFonts w:ascii="Times New Roman" w:hAnsi="Times New Roman" w:cs="Times New Roman"/>
                <w:sz w:val="24"/>
                <w:szCs w:val="24"/>
              </w:rPr>
            </w:pPr>
          </w:p>
        </w:tc>
        <w:tc>
          <w:tcPr>
            <w:tcW w:w="880" w:type="pct"/>
            <w:tcBorders>
              <w:top w:val="single" w:sz="18" w:space="0" w:color="auto"/>
              <w:left w:val="single" w:sz="6" w:space="0" w:color="auto"/>
            </w:tcBorders>
          </w:tcPr>
          <w:p w14:paraId="52C03EA0" w14:textId="77777777" w:rsidR="00C952ED" w:rsidRPr="00660299" w:rsidRDefault="00C952ED" w:rsidP="00866A18">
            <w:pPr>
              <w:rPr>
                <w:rFonts w:ascii="Times New Roman" w:hAnsi="Times New Roman" w:cs="Times New Roman"/>
                <w:sz w:val="24"/>
                <w:szCs w:val="24"/>
              </w:rPr>
            </w:pPr>
          </w:p>
        </w:tc>
        <w:tc>
          <w:tcPr>
            <w:tcW w:w="880" w:type="pct"/>
            <w:tcBorders>
              <w:top w:val="single" w:sz="18" w:space="0" w:color="auto"/>
              <w:left w:val="single" w:sz="6" w:space="0" w:color="auto"/>
            </w:tcBorders>
          </w:tcPr>
          <w:p w14:paraId="342F64D4" w14:textId="77777777" w:rsidR="00C952ED" w:rsidRPr="00660299" w:rsidRDefault="00C952ED" w:rsidP="00866A18">
            <w:pPr>
              <w:rPr>
                <w:rFonts w:ascii="Times New Roman" w:hAnsi="Times New Roman" w:cs="Times New Roman"/>
                <w:sz w:val="24"/>
                <w:szCs w:val="24"/>
              </w:rPr>
            </w:pPr>
          </w:p>
        </w:tc>
        <w:tc>
          <w:tcPr>
            <w:tcW w:w="875" w:type="pct"/>
            <w:tcBorders>
              <w:top w:val="single" w:sz="18" w:space="0" w:color="auto"/>
              <w:left w:val="single" w:sz="6" w:space="0" w:color="auto"/>
              <w:right w:val="single" w:sz="18" w:space="0" w:color="auto"/>
            </w:tcBorders>
          </w:tcPr>
          <w:p w14:paraId="193BF7A7" w14:textId="77777777" w:rsidR="00C952ED" w:rsidRPr="00660299" w:rsidRDefault="00C952ED" w:rsidP="00866A18">
            <w:pPr>
              <w:rPr>
                <w:rFonts w:ascii="Times New Roman" w:hAnsi="Times New Roman" w:cs="Times New Roman"/>
                <w:sz w:val="24"/>
                <w:szCs w:val="24"/>
              </w:rPr>
            </w:pPr>
          </w:p>
        </w:tc>
      </w:tr>
      <w:tr w:rsidR="00C952ED" w:rsidRPr="00052368" w14:paraId="6F500B6A" w14:textId="77777777" w:rsidTr="00866A18">
        <w:trPr>
          <w:cantSplit/>
          <w:trHeight w:hRule="exact" w:val="360"/>
          <w:jc w:val="center"/>
        </w:trPr>
        <w:tc>
          <w:tcPr>
            <w:tcW w:w="875" w:type="pct"/>
            <w:vMerge/>
            <w:tcBorders>
              <w:left w:val="single" w:sz="18" w:space="0" w:color="auto"/>
            </w:tcBorders>
            <w:vAlign w:val="center"/>
          </w:tcPr>
          <w:p w14:paraId="723162D3" w14:textId="77777777" w:rsidR="00C952ED" w:rsidRPr="00660299" w:rsidRDefault="00C952ED" w:rsidP="00866A18">
            <w:pPr>
              <w:rPr>
                <w:rFonts w:ascii="Times New Roman" w:hAnsi="Times New Roman" w:cs="Times New Roman"/>
                <w:sz w:val="24"/>
                <w:szCs w:val="24"/>
              </w:rPr>
            </w:pPr>
          </w:p>
        </w:tc>
        <w:tc>
          <w:tcPr>
            <w:tcW w:w="739" w:type="pct"/>
            <w:tcBorders>
              <w:top w:val="single" w:sz="6" w:space="0" w:color="auto"/>
              <w:left w:val="single" w:sz="6" w:space="0" w:color="auto"/>
            </w:tcBorders>
            <w:vAlign w:val="center"/>
          </w:tcPr>
          <w:p w14:paraId="6BA91EDA" w14:textId="77777777" w:rsidR="00C952ED" w:rsidRPr="00660299" w:rsidRDefault="00C952ED" w:rsidP="00866A1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rPr>
                <w:rFonts w:ascii="Times New Roman" w:hAnsi="Times New Roman" w:cs="Times New Roman"/>
                <w:sz w:val="24"/>
                <w:szCs w:val="24"/>
              </w:rPr>
            </w:pPr>
            <w:r w:rsidRPr="00660299">
              <w:rPr>
                <w:rFonts w:ascii="Times New Roman" w:hAnsi="Times New Roman" w:cs="Times New Roman"/>
                <w:sz w:val="24"/>
                <w:szCs w:val="24"/>
              </w:rPr>
              <w:t>En Yüksek</w:t>
            </w:r>
          </w:p>
        </w:tc>
        <w:tc>
          <w:tcPr>
            <w:tcW w:w="751" w:type="pct"/>
            <w:tcBorders>
              <w:top w:val="single" w:sz="6" w:space="0" w:color="auto"/>
              <w:left w:val="single" w:sz="6" w:space="0" w:color="auto"/>
            </w:tcBorders>
          </w:tcPr>
          <w:p w14:paraId="5211881B" w14:textId="77777777" w:rsidR="00C952ED" w:rsidRPr="00660299" w:rsidRDefault="00C952ED" w:rsidP="00866A18">
            <w:pPr>
              <w:rPr>
                <w:rFonts w:ascii="Times New Roman" w:hAnsi="Times New Roman" w:cs="Times New Roman"/>
                <w:sz w:val="24"/>
                <w:szCs w:val="24"/>
              </w:rPr>
            </w:pPr>
          </w:p>
        </w:tc>
        <w:tc>
          <w:tcPr>
            <w:tcW w:w="880" w:type="pct"/>
            <w:tcBorders>
              <w:top w:val="single" w:sz="6" w:space="0" w:color="auto"/>
              <w:left w:val="single" w:sz="6" w:space="0" w:color="auto"/>
            </w:tcBorders>
          </w:tcPr>
          <w:p w14:paraId="059F57D7" w14:textId="77777777" w:rsidR="00C952ED" w:rsidRPr="00660299" w:rsidRDefault="00C952ED" w:rsidP="00866A18">
            <w:pPr>
              <w:rPr>
                <w:rFonts w:ascii="Times New Roman" w:hAnsi="Times New Roman" w:cs="Times New Roman"/>
                <w:sz w:val="24"/>
                <w:szCs w:val="24"/>
              </w:rPr>
            </w:pPr>
          </w:p>
        </w:tc>
        <w:tc>
          <w:tcPr>
            <w:tcW w:w="880" w:type="pct"/>
            <w:tcBorders>
              <w:top w:val="single" w:sz="6" w:space="0" w:color="auto"/>
              <w:left w:val="single" w:sz="6" w:space="0" w:color="auto"/>
            </w:tcBorders>
          </w:tcPr>
          <w:p w14:paraId="4CF99963" w14:textId="77777777" w:rsidR="00C952ED" w:rsidRPr="00660299" w:rsidRDefault="00C952ED" w:rsidP="00866A18">
            <w:pPr>
              <w:rPr>
                <w:rFonts w:ascii="Times New Roman" w:hAnsi="Times New Roman" w:cs="Times New Roman"/>
                <w:sz w:val="24"/>
                <w:szCs w:val="24"/>
              </w:rPr>
            </w:pPr>
          </w:p>
        </w:tc>
        <w:tc>
          <w:tcPr>
            <w:tcW w:w="875" w:type="pct"/>
            <w:tcBorders>
              <w:top w:val="single" w:sz="6" w:space="0" w:color="auto"/>
              <w:left w:val="single" w:sz="6" w:space="0" w:color="auto"/>
              <w:right w:val="single" w:sz="18" w:space="0" w:color="auto"/>
            </w:tcBorders>
          </w:tcPr>
          <w:p w14:paraId="1E7E5358" w14:textId="77777777" w:rsidR="00C952ED" w:rsidRPr="00660299" w:rsidRDefault="00C952ED" w:rsidP="00866A18">
            <w:pPr>
              <w:rPr>
                <w:rFonts w:ascii="Times New Roman" w:hAnsi="Times New Roman" w:cs="Times New Roman"/>
                <w:sz w:val="24"/>
                <w:szCs w:val="24"/>
              </w:rPr>
            </w:pPr>
          </w:p>
        </w:tc>
      </w:tr>
      <w:tr w:rsidR="00C952ED" w:rsidRPr="00052368" w14:paraId="4BD9693C" w14:textId="77777777" w:rsidTr="00866A18">
        <w:trPr>
          <w:cantSplit/>
          <w:trHeight w:hRule="exact" w:val="360"/>
          <w:jc w:val="center"/>
        </w:trPr>
        <w:tc>
          <w:tcPr>
            <w:tcW w:w="875" w:type="pct"/>
            <w:vMerge/>
            <w:tcBorders>
              <w:left w:val="single" w:sz="18" w:space="0" w:color="auto"/>
            </w:tcBorders>
            <w:vAlign w:val="center"/>
          </w:tcPr>
          <w:p w14:paraId="6CD2E767" w14:textId="77777777" w:rsidR="00C952ED" w:rsidRPr="00660299" w:rsidRDefault="00C952ED" w:rsidP="00866A18">
            <w:pPr>
              <w:rPr>
                <w:rFonts w:ascii="Times New Roman" w:hAnsi="Times New Roman" w:cs="Times New Roman"/>
                <w:sz w:val="24"/>
                <w:szCs w:val="24"/>
              </w:rPr>
            </w:pPr>
          </w:p>
        </w:tc>
        <w:tc>
          <w:tcPr>
            <w:tcW w:w="739" w:type="pct"/>
            <w:tcBorders>
              <w:top w:val="single" w:sz="6" w:space="0" w:color="auto"/>
              <w:left w:val="single" w:sz="6" w:space="0" w:color="auto"/>
            </w:tcBorders>
            <w:vAlign w:val="center"/>
          </w:tcPr>
          <w:p w14:paraId="72044B08" w14:textId="77777777" w:rsidR="00C952ED" w:rsidRPr="00660299" w:rsidRDefault="00C952ED" w:rsidP="00866A1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rPr>
                <w:rFonts w:ascii="Times New Roman" w:hAnsi="Times New Roman" w:cs="Times New Roman"/>
                <w:sz w:val="24"/>
                <w:szCs w:val="24"/>
              </w:rPr>
            </w:pPr>
            <w:r w:rsidRPr="00660299">
              <w:rPr>
                <w:rFonts w:ascii="Times New Roman" w:hAnsi="Times New Roman" w:cs="Times New Roman"/>
                <w:sz w:val="24"/>
                <w:szCs w:val="24"/>
              </w:rPr>
              <w:t>Ortalama</w:t>
            </w:r>
          </w:p>
        </w:tc>
        <w:tc>
          <w:tcPr>
            <w:tcW w:w="751" w:type="pct"/>
            <w:tcBorders>
              <w:top w:val="single" w:sz="6" w:space="0" w:color="auto"/>
              <w:left w:val="single" w:sz="6" w:space="0" w:color="auto"/>
            </w:tcBorders>
          </w:tcPr>
          <w:p w14:paraId="29BF7269" w14:textId="77777777" w:rsidR="00C952ED" w:rsidRPr="00660299" w:rsidRDefault="00C952ED" w:rsidP="00866A18">
            <w:pPr>
              <w:rPr>
                <w:rFonts w:ascii="Times New Roman" w:hAnsi="Times New Roman" w:cs="Times New Roman"/>
                <w:sz w:val="24"/>
                <w:szCs w:val="24"/>
              </w:rPr>
            </w:pPr>
          </w:p>
        </w:tc>
        <w:tc>
          <w:tcPr>
            <w:tcW w:w="880" w:type="pct"/>
            <w:tcBorders>
              <w:top w:val="single" w:sz="6" w:space="0" w:color="auto"/>
              <w:left w:val="single" w:sz="6" w:space="0" w:color="auto"/>
            </w:tcBorders>
          </w:tcPr>
          <w:p w14:paraId="3094ED67" w14:textId="77777777" w:rsidR="00C952ED" w:rsidRPr="00660299" w:rsidRDefault="00C952ED" w:rsidP="00866A18">
            <w:pPr>
              <w:rPr>
                <w:rFonts w:ascii="Times New Roman" w:hAnsi="Times New Roman" w:cs="Times New Roman"/>
                <w:sz w:val="24"/>
                <w:szCs w:val="24"/>
              </w:rPr>
            </w:pPr>
          </w:p>
        </w:tc>
        <w:tc>
          <w:tcPr>
            <w:tcW w:w="880" w:type="pct"/>
            <w:tcBorders>
              <w:top w:val="single" w:sz="6" w:space="0" w:color="auto"/>
              <w:left w:val="single" w:sz="6" w:space="0" w:color="auto"/>
            </w:tcBorders>
          </w:tcPr>
          <w:p w14:paraId="5C64584A" w14:textId="77777777" w:rsidR="00C952ED" w:rsidRPr="00660299" w:rsidRDefault="00C952ED" w:rsidP="00866A18">
            <w:pPr>
              <w:rPr>
                <w:rFonts w:ascii="Times New Roman" w:hAnsi="Times New Roman" w:cs="Times New Roman"/>
                <w:sz w:val="24"/>
                <w:szCs w:val="24"/>
              </w:rPr>
            </w:pPr>
          </w:p>
        </w:tc>
        <w:tc>
          <w:tcPr>
            <w:tcW w:w="875" w:type="pct"/>
            <w:tcBorders>
              <w:top w:val="single" w:sz="6" w:space="0" w:color="auto"/>
              <w:left w:val="single" w:sz="6" w:space="0" w:color="auto"/>
              <w:right w:val="single" w:sz="18" w:space="0" w:color="auto"/>
            </w:tcBorders>
          </w:tcPr>
          <w:p w14:paraId="109C00DA" w14:textId="77777777" w:rsidR="00C952ED" w:rsidRPr="00660299" w:rsidRDefault="00C952ED" w:rsidP="00866A18">
            <w:pPr>
              <w:rPr>
                <w:rFonts w:ascii="Times New Roman" w:hAnsi="Times New Roman" w:cs="Times New Roman"/>
                <w:sz w:val="24"/>
                <w:szCs w:val="24"/>
              </w:rPr>
            </w:pPr>
          </w:p>
        </w:tc>
      </w:tr>
      <w:tr w:rsidR="00C952ED" w:rsidRPr="00052368" w14:paraId="6DE2D25B" w14:textId="77777777" w:rsidTr="00866A18">
        <w:trPr>
          <w:cantSplit/>
          <w:trHeight w:hRule="exact" w:val="360"/>
          <w:jc w:val="center"/>
        </w:trPr>
        <w:tc>
          <w:tcPr>
            <w:tcW w:w="875" w:type="pct"/>
            <w:vMerge/>
            <w:tcBorders>
              <w:left w:val="single" w:sz="18" w:space="0" w:color="auto"/>
            </w:tcBorders>
            <w:vAlign w:val="center"/>
          </w:tcPr>
          <w:p w14:paraId="6EA70BEB" w14:textId="77777777" w:rsidR="00C952ED" w:rsidRPr="00660299" w:rsidRDefault="00C952ED" w:rsidP="00866A18">
            <w:pPr>
              <w:rPr>
                <w:rFonts w:ascii="Times New Roman" w:hAnsi="Times New Roman" w:cs="Times New Roman"/>
                <w:sz w:val="24"/>
                <w:szCs w:val="24"/>
              </w:rPr>
            </w:pPr>
          </w:p>
        </w:tc>
        <w:tc>
          <w:tcPr>
            <w:tcW w:w="739" w:type="pct"/>
            <w:tcBorders>
              <w:top w:val="single" w:sz="6" w:space="0" w:color="auto"/>
              <w:left w:val="single" w:sz="6" w:space="0" w:color="auto"/>
            </w:tcBorders>
            <w:vAlign w:val="center"/>
          </w:tcPr>
          <w:p w14:paraId="19813082" w14:textId="77777777" w:rsidR="00C952ED" w:rsidRPr="00660299" w:rsidRDefault="00C952ED" w:rsidP="00866A1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rPr>
                <w:rFonts w:ascii="Times New Roman" w:hAnsi="Times New Roman" w:cs="Times New Roman"/>
                <w:sz w:val="24"/>
                <w:szCs w:val="24"/>
              </w:rPr>
            </w:pPr>
            <w:r w:rsidRPr="00660299">
              <w:rPr>
                <w:rFonts w:ascii="Times New Roman" w:hAnsi="Times New Roman" w:cs="Times New Roman"/>
                <w:sz w:val="24"/>
                <w:szCs w:val="24"/>
              </w:rPr>
              <w:t>En Düşük</w:t>
            </w:r>
          </w:p>
        </w:tc>
        <w:tc>
          <w:tcPr>
            <w:tcW w:w="751" w:type="pct"/>
            <w:tcBorders>
              <w:top w:val="single" w:sz="6" w:space="0" w:color="auto"/>
              <w:left w:val="single" w:sz="6" w:space="0" w:color="auto"/>
            </w:tcBorders>
          </w:tcPr>
          <w:p w14:paraId="0C2EA1B4" w14:textId="77777777" w:rsidR="00C952ED" w:rsidRPr="00660299" w:rsidRDefault="00C952ED" w:rsidP="00866A18">
            <w:pPr>
              <w:rPr>
                <w:rFonts w:ascii="Times New Roman" w:hAnsi="Times New Roman" w:cs="Times New Roman"/>
                <w:sz w:val="24"/>
                <w:szCs w:val="24"/>
              </w:rPr>
            </w:pPr>
          </w:p>
        </w:tc>
        <w:tc>
          <w:tcPr>
            <w:tcW w:w="880" w:type="pct"/>
            <w:tcBorders>
              <w:top w:val="single" w:sz="6" w:space="0" w:color="auto"/>
              <w:left w:val="single" w:sz="6" w:space="0" w:color="auto"/>
            </w:tcBorders>
          </w:tcPr>
          <w:p w14:paraId="73FE2BE3" w14:textId="77777777" w:rsidR="00C952ED" w:rsidRPr="00660299" w:rsidRDefault="00C952ED" w:rsidP="00866A18">
            <w:pPr>
              <w:rPr>
                <w:rFonts w:ascii="Times New Roman" w:hAnsi="Times New Roman" w:cs="Times New Roman"/>
                <w:sz w:val="24"/>
                <w:szCs w:val="24"/>
              </w:rPr>
            </w:pPr>
          </w:p>
        </w:tc>
        <w:tc>
          <w:tcPr>
            <w:tcW w:w="880" w:type="pct"/>
            <w:tcBorders>
              <w:top w:val="single" w:sz="6" w:space="0" w:color="auto"/>
              <w:left w:val="single" w:sz="6" w:space="0" w:color="auto"/>
            </w:tcBorders>
          </w:tcPr>
          <w:p w14:paraId="78E697D3" w14:textId="77777777" w:rsidR="00C952ED" w:rsidRPr="00660299" w:rsidRDefault="00C952ED" w:rsidP="00866A18">
            <w:pPr>
              <w:rPr>
                <w:rFonts w:ascii="Times New Roman" w:hAnsi="Times New Roman" w:cs="Times New Roman"/>
                <w:sz w:val="24"/>
                <w:szCs w:val="24"/>
              </w:rPr>
            </w:pPr>
          </w:p>
        </w:tc>
        <w:tc>
          <w:tcPr>
            <w:tcW w:w="875" w:type="pct"/>
            <w:tcBorders>
              <w:top w:val="single" w:sz="6" w:space="0" w:color="auto"/>
              <w:left w:val="single" w:sz="6" w:space="0" w:color="auto"/>
              <w:right w:val="single" w:sz="18" w:space="0" w:color="auto"/>
            </w:tcBorders>
          </w:tcPr>
          <w:p w14:paraId="415B7D4D" w14:textId="77777777" w:rsidR="00C952ED" w:rsidRPr="00660299" w:rsidRDefault="00C952ED" w:rsidP="00866A18">
            <w:pPr>
              <w:rPr>
                <w:rFonts w:ascii="Times New Roman" w:hAnsi="Times New Roman" w:cs="Times New Roman"/>
                <w:sz w:val="24"/>
                <w:szCs w:val="24"/>
              </w:rPr>
            </w:pPr>
          </w:p>
        </w:tc>
      </w:tr>
      <w:tr w:rsidR="00C952ED" w:rsidRPr="00052368" w14:paraId="454726C7" w14:textId="77777777" w:rsidTr="00866A18">
        <w:trPr>
          <w:cantSplit/>
          <w:trHeight w:hRule="exact" w:val="360"/>
          <w:jc w:val="center"/>
        </w:trPr>
        <w:tc>
          <w:tcPr>
            <w:tcW w:w="875" w:type="pct"/>
            <w:vMerge w:val="restart"/>
            <w:tcBorders>
              <w:top w:val="single" w:sz="6" w:space="0" w:color="auto"/>
              <w:left w:val="single" w:sz="18" w:space="0" w:color="auto"/>
            </w:tcBorders>
            <w:vAlign w:val="center"/>
          </w:tcPr>
          <w:p w14:paraId="31ACCFAA" w14:textId="77777777" w:rsidR="00C952ED" w:rsidRPr="00660299" w:rsidRDefault="00C952ED" w:rsidP="00866A18">
            <w:pPr>
              <w:rPr>
                <w:rFonts w:ascii="Times New Roman" w:hAnsi="Times New Roman" w:cs="Times New Roman"/>
                <w:sz w:val="24"/>
                <w:szCs w:val="24"/>
              </w:rPr>
            </w:pPr>
          </w:p>
        </w:tc>
        <w:tc>
          <w:tcPr>
            <w:tcW w:w="739" w:type="pct"/>
            <w:tcBorders>
              <w:top w:val="single" w:sz="6" w:space="0" w:color="auto"/>
              <w:left w:val="single" w:sz="6" w:space="0" w:color="auto"/>
            </w:tcBorders>
            <w:vAlign w:val="center"/>
          </w:tcPr>
          <w:p w14:paraId="4DA78818" w14:textId="77777777" w:rsidR="00C952ED" w:rsidRPr="00660299" w:rsidRDefault="00C952ED" w:rsidP="00866A1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rPr>
                <w:rFonts w:ascii="Times New Roman" w:hAnsi="Times New Roman" w:cs="Times New Roman"/>
                <w:sz w:val="24"/>
                <w:szCs w:val="24"/>
              </w:rPr>
            </w:pPr>
            <w:r w:rsidRPr="00660299">
              <w:rPr>
                <w:rFonts w:ascii="Times New Roman" w:hAnsi="Times New Roman" w:cs="Times New Roman"/>
                <w:sz w:val="24"/>
                <w:szCs w:val="24"/>
              </w:rPr>
              <w:t>Sayı</w:t>
            </w:r>
          </w:p>
        </w:tc>
        <w:tc>
          <w:tcPr>
            <w:tcW w:w="751" w:type="pct"/>
            <w:tcBorders>
              <w:top w:val="single" w:sz="6" w:space="0" w:color="auto"/>
              <w:left w:val="single" w:sz="6" w:space="0" w:color="auto"/>
            </w:tcBorders>
          </w:tcPr>
          <w:p w14:paraId="2F1CEAAB" w14:textId="77777777" w:rsidR="00C952ED" w:rsidRPr="00660299" w:rsidRDefault="00C952ED" w:rsidP="00866A18">
            <w:pPr>
              <w:rPr>
                <w:rFonts w:ascii="Times New Roman" w:hAnsi="Times New Roman" w:cs="Times New Roman"/>
                <w:sz w:val="24"/>
                <w:szCs w:val="24"/>
              </w:rPr>
            </w:pPr>
          </w:p>
        </w:tc>
        <w:tc>
          <w:tcPr>
            <w:tcW w:w="880" w:type="pct"/>
            <w:tcBorders>
              <w:top w:val="single" w:sz="6" w:space="0" w:color="auto"/>
              <w:left w:val="single" w:sz="6" w:space="0" w:color="auto"/>
            </w:tcBorders>
          </w:tcPr>
          <w:p w14:paraId="036375D2" w14:textId="77777777" w:rsidR="00C952ED" w:rsidRPr="00660299" w:rsidRDefault="00C952ED" w:rsidP="00866A18">
            <w:pPr>
              <w:rPr>
                <w:rFonts w:ascii="Times New Roman" w:hAnsi="Times New Roman" w:cs="Times New Roman"/>
                <w:sz w:val="24"/>
                <w:szCs w:val="24"/>
              </w:rPr>
            </w:pPr>
          </w:p>
        </w:tc>
        <w:tc>
          <w:tcPr>
            <w:tcW w:w="880" w:type="pct"/>
            <w:tcBorders>
              <w:top w:val="single" w:sz="6" w:space="0" w:color="auto"/>
              <w:left w:val="single" w:sz="6" w:space="0" w:color="auto"/>
            </w:tcBorders>
          </w:tcPr>
          <w:p w14:paraId="19ABA8A5" w14:textId="77777777" w:rsidR="00C952ED" w:rsidRPr="00660299" w:rsidRDefault="00C952ED" w:rsidP="00866A18">
            <w:pPr>
              <w:rPr>
                <w:rFonts w:ascii="Times New Roman" w:hAnsi="Times New Roman" w:cs="Times New Roman"/>
                <w:sz w:val="24"/>
                <w:szCs w:val="24"/>
              </w:rPr>
            </w:pPr>
          </w:p>
        </w:tc>
        <w:tc>
          <w:tcPr>
            <w:tcW w:w="875" w:type="pct"/>
            <w:tcBorders>
              <w:top w:val="single" w:sz="6" w:space="0" w:color="auto"/>
              <w:left w:val="single" w:sz="6" w:space="0" w:color="auto"/>
              <w:right w:val="single" w:sz="18" w:space="0" w:color="auto"/>
            </w:tcBorders>
          </w:tcPr>
          <w:p w14:paraId="697193FC" w14:textId="77777777" w:rsidR="00C952ED" w:rsidRPr="00660299" w:rsidRDefault="00C952ED" w:rsidP="00866A18">
            <w:pPr>
              <w:rPr>
                <w:rFonts w:ascii="Times New Roman" w:hAnsi="Times New Roman" w:cs="Times New Roman"/>
                <w:sz w:val="24"/>
                <w:szCs w:val="24"/>
              </w:rPr>
            </w:pPr>
          </w:p>
        </w:tc>
      </w:tr>
      <w:tr w:rsidR="00C952ED" w:rsidRPr="00052368" w14:paraId="14B9223C" w14:textId="77777777" w:rsidTr="00866A18">
        <w:trPr>
          <w:cantSplit/>
          <w:trHeight w:hRule="exact" w:val="360"/>
          <w:jc w:val="center"/>
        </w:trPr>
        <w:tc>
          <w:tcPr>
            <w:tcW w:w="875" w:type="pct"/>
            <w:vMerge/>
            <w:tcBorders>
              <w:left w:val="single" w:sz="18" w:space="0" w:color="auto"/>
            </w:tcBorders>
            <w:vAlign w:val="center"/>
          </w:tcPr>
          <w:p w14:paraId="55A78046" w14:textId="77777777" w:rsidR="00C952ED" w:rsidRPr="00660299" w:rsidRDefault="00C952ED" w:rsidP="00866A18">
            <w:pPr>
              <w:rPr>
                <w:rFonts w:ascii="Times New Roman" w:hAnsi="Times New Roman" w:cs="Times New Roman"/>
                <w:sz w:val="24"/>
                <w:szCs w:val="24"/>
              </w:rPr>
            </w:pPr>
          </w:p>
        </w:tc>
        <w:tc>
          <w:tcPr>
            <w:tcW w:w="739" w:type="pct"/>
            <w:tcBorders>
              <w:top w:val="single" w:sz="6" w:space="0" w:color="auto"/>
              <w:left w:val="single" w:sz="6" w:space="0" w:color="auto"/>
            </w:tcBorders>
            <w:vAlign w:val="center"/>
          </w:tcPr>
          <w:p w14:paraId="15F0F16C" w14:textId="77777777" w:rsidR="00C952ED" w:rsidRPr="00660299" w:rsidRDefault="00C952ED" w:rsidP="00866A1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rPr>
                <w:rFonts w:ascii="Times New Roman" w:hAnsi="Times New Roman" w:cs="Times New Roman"/>
                <w:sz w:val="24"/>
                <w:szCs w:val="24"/>
              </w:rPr>
            </w:pPr>
            <w:r w:rsidRPr="00660299">
              <w:rPr>
                <w:rFonts w:ascii="Times New Roman" w:hAnsi="Times New Roman" w:cs="Times New Roman"/>
                <w:sz w:val="24"/>
                <w:szCs w:val="24"/>
              </w:rPr>
              <w:t>En Yüksek</w:t>
            </w:r>
          </w:p>
        </w:tc>
        <w:tc>
          <w:tcPr>
            <w:tcW w:w="751" w:type="pct"/>
            <w:tcBorders>
              <w:top w:val="single" w:sz="6" w:space="0" w:color="auto"/>
              <w:left w:val="single" w:sz="6" w:space="0" w:color="auto"/>
            </w:tcBorders>
          </w:tcPr>
          <w:p w14:paraId="576A769A" w14:textId="77777777" w:rsidR="00C952ED" w:rsidRPr="00660299" w:rsidRDefault="00C952ED" w:rsidP="00866A18">
            <w:pPr>
              <w:rPr>
                <w:rFonts w:ascii="Times New Roman" w:hAnsi="Times New Roman" w:cs="Times New Roman"/>
                <w:sz w:val="24"/>
                <w:szCs w:val="24"/>
              </w:rPr>
            </w:pPr>
          </w:p>
        </w:tc>
        <w:tc>
          <w:tcPr>
            <w:tcW w:w="880" w:type="pct"/>
            <w:tcBorders>
              <w:top w:val="single" w:sz="6" w:space="0" w:color="auto"/>
              <w:left w:val="single" w:sz="6" w:space="0" w:color="auto"/>
            </w:tcBorders>
          </w:tcPr>
          <w:p w14:paraId="2A54DEE5" w14:textId="77777777" w:rsidR="00C952ED" w:rsidRPr="00660299" w:rsidRDefault="00C952ED" w:rsidP="00866A18">
            <w:pPr>
              <w:rPr>
                <w:rFonts w:ascii="Times New Roman" w:hAnsi="Times New Roman" w:cs="Times New Roman"/>
                <w:sz w:val="24"/>
                <w:szCs w:val="24"/>
              </w:rPr>
            </w:pPr>
          </w:p>
        </w:tc>
        <w:tc>
          <w:tcPr>
            <w:tcW w:w="880" w:type="pct"/>
            <w:tcBorders>
              <w:top w:val="single" w:sz="6" w:space="0" w:color="auto"/>
              <w:left w:val="single" w:sz="6" w:space="0" w:color="auto"/>
            </w:tcBorders>
          </w:tcPr>
          <w:p w14:paraId="14F7AEB7" w14:textId="77777777" w:rsidR="00C952ED" w:rsidRPr="00660299" w:rsidRDefault="00C952ED" w:rsidP="00866A18">
            <w:pPr>
              <w:rPr>
                <w:rFonts w:ascii="Times New Roman" w:hAnsi="Times New Roman" w:cs="Times New Roman"/>
                <w:sz w:val="24"/>
                <w:szCs w:val="24"/>
              </w:rPr>
            </w:pPr>
          </w:p>
        </w:tc>
        <w:tc>
          <w:tcPr>
            <w:tcW w:w="875" w:type="pct"/>
            <w:tcBorders>
              <w:top w:val="single" w:sz="6" w:space="0" w:color="auto"/>
              <w:left w:val="single" w:sz="6" w:space="0" w:color="auto"/>
              <w:right w:val="single" w:sz="18" w:space="0" w:color="auto"/>
            </w:tcBorders>
          </w:tcPr>
          <w:p w14:paraId="7CF66CCE" w14:textId="77777777" w:rsidR="00C952ED" w:rsidRPr="00660299" w:rsidRDefault="00C952ED" w:rsidP="00866A18">
            <w:pPr>
              <w:rPr>
                <w:rFonts w:ascii="Times New Roman" w:hAnsi="Times New Roman" w:cs="Times New Roman"/>
                <w:sz w:val="24"/>
                <w:szCs w:val="24"/>
              </w:rPr>
            </w:pPr>
          </w:p>
        </w:tc>
      </w:tr>
      <w:tr w:rsidR="00C952ED" w:rsidRPr="00052368" w14:paraId="6FB96433" w14:textId="77777777" w:rsidTr="00866A18">
        <w:trPr>
          <w:cantSplit/>
          <w:trHeight w:hRule="exact" w:val="360"/>
          <w:jc w:val="center"/>
        </w:trPr>
        <w:tc>
          <w:tcPr>
            <w:tcW w:w="875" w:type="pct"/>
            <w:vMerge/>
            <w:tcBorders>
              <w:left w:val="single" w:sz="18" w:space="0" w:color="auto"/>
            </w:tcBorders>
            <w:vAlign w:val="center"/>
          </w:tcPr>
          <w:p w14:paraId="1D6313F7" w14:textId="77777777" w:rsidR="00C952ED" w:rsidRPr="00660299" w:rsidRDefault="00C952ED" w:rsidP="00866A18">
            <w:pPr>
              <w:rPr>
                <w:rFonts w:ascii="Times New Roman" w:hAnsi="Times New Roman" w:cs="Times New Roman"/>
                <w:sz w:val="24"/>
                <w:szCs w:val="24"/>
              </w:rPr>
            </w:pPr>
          </w:p>
        </w:tc>
        <w:tc>
          <w:tcPr>
            <w:tcW w:w="739" w:type="pct"/>
            <w:tcBorders>
              <w:top w:val="single" w:sz="6" w:space="0" w:color="auto"/>
              <w:left w:val="single" w:sz="6" w:space="0" w:color="auto"/>
            </w:tcBorders>
            <w:vAlign w:val="center"/>
          </w:tcPr>
          <w:p w14:paraId="7D01BF19" w14:textId="77777777" w:rsidR="00C952ED" w:rsidRPr="00660299" w:rsidRDefault="00C952ED" w:rsidP="00866A1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rPr>
                <w:rFonts w:ascii="Times New Roman" w:hAnsi="Times New Roman" w:cs="Times New Roman"/>
                <w:sz w:val="24"/>
                <w:szCs w:val="24"/>
              </w:rPr>
            </w:pPr>
            <w:r w:rsidRPr="00660299">
              <w:rPr>
                <w:rFonts w:ascii="Times New Roman" w:hAnsi="Times New Roman" w:cs="Times New Roman"/>
                <w:sz w:val="24"/>
                <w:szCs w:val="24"/>
              </w:rPr>
              <w:t>Ortalama</w:t>
            </w:r>
          </w:p>
        </w:tc>
        <w:tc>
          <w:tcPr>
            <w:tcW w:w="751" w:type="pct"/>
            <w:tcBorders>
              <w:top w:val="single" w:sz="6" w:space="0" w:color="auto"/>
              <w:left w:val="single" w:sz="6" w:space="0" w:color="auto"/>
            </w:tcBorders>
          </w:tcPr>
          <w:p w14:paraId="470D1027" w14:textId="77777777" w:rsidR="00C952ED" w:rsidRPr="00660299" w:rsidRDefault="00C952ED" w:rsidP="00866A18">
            <w:pPr>
              <w:rPr>
                <w:rFonts w:ascii="Times New Roman" w:hAnsi="Times New Roman" w:cs="Times New Roman"/>
                <w:sz w:val="24"/>
                <w:szCs w:val="24"/>
              </w:rPr>
            </w:pPr>
          </w:p>
        </w:tc>
        <w:tc>
          <w:tcPr>
            <w:tcW w:w="880" w:type="pct"/>
            <w:tcBorders>
              <w:top w:val="single" w:sz="6" w:space="0" w:color="auto"/>
              <w:left w:val="single" w:sz="6" w:space="0" w:color="auto"/>
            </w:tcBorders>
          </w:tcPr>
          <w:p w14:paraId="5B317B90" w14:textId="77777777" w:rsidR="00C952ED" w:rsidRPr="00660299" w:rsidRDefault="00C952ED" w:rsidP="00866A18">
            <w:pPr>
              <w:rPr>
                <w:rFonts w:ascii="Times New Roman" w:hAnsi="Times New Roman" w:cs="Times New Roman"/>
                <w:sz w:val="24"/>
                <w:szCs w:val="24"/>
              </w:rPr>
            </w:pPr>
          </w:p>
        </w:tc>
        <w:tc>
          <w:tcPr>
            <w:tcW w:w="880" w:type="pct"/>
            <w:tcBorders>
              <w:top w:val="single" w:sz="6" w:space="0" w:color="auto"/>
              <w:left w:val="single" w:sz="6" w:space="0" w:color="auto"/>
            </w:tcBorders>
          </w:tcPr>
          <w:p w14:paraId="145E2386" w14:textId="77777777" w:rsidR="00C952ED" w:rsidRPr="00660299" w:rsidRDefault="00C952ED" w:rsidP="00866A18">
            <w:pPr>
              <w:rPr>
                <w:rFonts w:ascii="Times New Roman" w:hAnsi="Times New Roman" w:cs="Times New Roman"/>
                <w:sz w:val="24"/>
                <w:szCs w:val="24"/>
              </w:rPr>
            </w:pPr>
          </w:p>
        </w:tc>
        <w:tc>
          <w:tcPr>
            <w:tcW w:w="875" w:type="pct"/>
            <w:tcBorders>
              <w:top w:val="single" w:sz="6" w:space="0" w:color="auto"/>
              <w:left w:val="single" w:sz="6" w:space="0" w:color="auto"/>
              <w:right w:val="single" w:sz="18" w:space="0" w:color="auto"/>
            </w:tcBorders>
          </w:tcPr>
          <w:p w14:paraId="7A8587D8" w14:textId="77777777" w:rsidR="00C952ED" w:rsidRPr="00660299" w:rsidRDefault="00C952ED" w:rsidP="00866A18">
            <w:pPr>
              <w:rPr>
                <w:rFonts w:ascii="Times New Roman" w:hAnsi="Times New Roman" w:cs="Times New Roman"/>
                <w:sz w:val="24"/>
                <w:szCs w:val="24"/>
              </w:rPr>
            </w:pPr>
          </w:p>
        </w:tc>
      </w:tr>
      <w:tr w:rsidR="00C952ED" w:rsidRPr="00052368" w14:paraId="631FCA3C" w14:textId="77777777" w:rsidTr="00866A18">
        <w:trPr>
          <w:cantSplit/>
          <w:trHeight w:hRule="exact" w:val="360"/>
          <w:jc w:val="center"/>
        </w:trPr>
        <w:tc>
          <w:tcPr>
            <w:tcW w:w="875" w:type="pct"/>
            <w:vMerge/>
            <w:tcBorders>
              <w:left w:val="single" w:sz="18" w:space="0" w:color="auto"/>
            </w:tcBorders>
            <w:vAlign w:val="center"/>
          </w:tcPr>
          <w:p w14:paraId="3645E6BF" w14:textId="77777777" w:rsidR="00C952ED" w:rsidRPr="00660299" w:rsidRDefault="00C952ED" w:rsidP="00866A18">
            <w:pPr>
              <w:rPr>
                <w:rFonts w:ascii="Times New Roman" w:hAnsi="Times New Roman" w:cs="Times New Roman"/>
                <w:sz w:val="24"/>
                <w:szCs w:val="24"/>
              </w:rPr>
            </w:pPr>
          </w:p>
        </w:tc>
        <w:tc>
          <w:tcPr>
            <w:tcW w:w="739" w:type="pct"/>
            <w:tcBorders>
              <w:top w:val="single" w:sz="6" w:space="0" w:color="auto"/>
              <w:left w:val="single" w:sz="6" w:space="0" w:color="auto"/>
            </w:tcBorders>
            <w:vAlign w:val="center"/>
          </w:tcPr>
          <w:p w14:paraId="32B20EB8" w14:textId="77777777" w:rsidR="00C952ED" w:rsidRPr="00660299" w:rsidRDefault="00C952ED" w:rsidP="00866A1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rPr>
                <w:rFonts w:ascii="Times New Roman" w:hAnsi="Times New Roman" w:cs="Times New Roman"/>
                <w:sz w:val="24"/>
                <w:szCs w:val="24"/>
              </w:rPr>
            </w:pPr>
            <w:r w:rsidRPr="00660299">
              <w:rPr>
                <w:rFonts w:ascii="Times New Roman" w:hAnsi="Times New Roman" w:cs="Times New Roman"/>
                <w:sz w:val="24"/>
                <w:szCs w:val="24"/>
              </w:rPr>
              <w:t>En Düşük</w:t>
            </w:r>
          </w:p>
        </w:tc>
        <w:tc>
          <w:tcPr>
            <w:tcW w:w="751" w:type="pct"/>
            <w:tcBorders>
              <w:top w:val="single" w:sz="6" w:space="0" w:color="auto"/>
              <w:left w:val="single" w:sz="6" w:space="0" w:color="auto"/>
            </w:tcBorders>
          </w:tcPr>
          <w:p w14:paraId="73EB80CF" w14:textId="77777777" w:rsidR="00C952ED" w:rsidRPr="00660299" w:rsidRDefault="00C952ED" w:rsidP="00866A18">
            <w:pPr>
              <w:rPr>
                <w:rFonts w:ascii="Times New Roman" w:hAnsi="Times New Roman" w:cs="Times New Roman"/>
                <w:sz w:val="24"/>
                <w:szCs w:val="24"/>
              </w:rPr>
            </w:pPr>
          </w:p>
        </w:tc>
        <w:tc>
          <w:tcPr>
            <w:tcW w:w="880" w:type="pct"/>
            <w:tcBorders>
              <w:top w:val="single" w:sz="6" w:space="0" w:color="auto"/>
              <w:left w:val="single" w:sz="6" w:space="0" w:color="auto"/>
            </w:tcBorders>
          </w:tcPr>
          <w:p w14:paraId="2CB9687B" w14:textId="77777777" w:rsidR="00C952ED" w:rsidRPr="00660299" w:rsidRDefault="00C952ED" w:rsidP="00866A18">
            <w:pPr>
              <w:rPr>
                <w:rFonts w:ascii="Times New Roman" w:hAnsi="Times New Roman" w:cs="Times New Roman"/>
                <w:sz w:val="24"/>
                <w:szCs w:val="24"/>
              </w:rPr>
            </w:pPr>
          </w:p>
        </w:tc>
        <w:tc>
          <w:tcPr>
            <w:tcW w:w="880" w:type="pct"/>
            <w:tcBorders>
              <w:top w:val="single" w:sz="6" w:space="0" w:color="auto"/>
              <w:left w:val="single" w:sz="6" w:space="0" w:color="auto"/>
            </w:tcBorders>
          </w:tcPr>
          <w:p w14:paraId="5FEA0415" w14:textId="77777777" w:rsidR="00C952ED" w:rsidRPr="00660299" w:rsidRDefault="00C952ED" w:rsidP="00866A18">
            <w:pPr>
              <w:rPr>
                <w:rFonts w:ascii="Times New Roman" w:hAnsi="Times New Roman" w:cs="Times New Roman"/>
                <w:sz w:val="24"/>
                <w:szCs w:val="24"/>
              </w:rPr>
            </w:pPr>
          </w:p>
        </w:tc>
        <w:tc>
          <w:tcPr>
            <w:tcW w:w="875" w:type="pct"/>
            <w:tcBorders>
              <w:top w:val="single" w:sz="6" w:space="0" w:color="auto"/>
              <w:left w:val="single" w:sz="6" w:space="0" w:color="auto"/>
              <w:right w:val="single" w:sz="18" w:space="0" w:color="auto"/>
            </w:tcBorders>
          </w:tcPr>
          <w:p w14:paraId="2FAB8BD2" w14:textId="77777777" w:rsidR="00C952ED" w:rsidRPr="00660299" w:rsidRDefault="00C952ED" w:rsidP="00866A18">
            <w:pPr>
              <w:rPr>
                <w:rFonts w:ascii="Times New Roman" w:hAnsi="Times New Roman" w:cs="Times New Roman"/>
                <w:sz w:val="24"/>
                <w:szCs w:val="24"/>
              </w:rPr>
            </w:pPr>
          </w:p>
        </w:tc>
      </w:tr>
      <w:tr w:rsidR="00C952ED" w:rsidRPr="00052368" w14:paraId="2CF35F31" w14:textId="77777777" w:rsidTr="00866A18">
        <w:trPr>
          <w:cantSplit/>
          <w:trHeight w:hRule="exact" w:val="360"/>
          <w:jc w:val="center"/>
        </w:trPr>
        <w:tc>
          <w:tcPr>
            <w:tcW w:w="875" w:type="pct"/>
            <w:vMerge w:val="restart"/>
            <w:tcBorders>
              <w:top w:val="single" w:sz="6" w:space="0" w:color="auto"/>
              <w:left w:val="single" w:sz="18" w:space="0" w:color="auto"/>
            </w:tcBorders>
            <w:vAlign w:val="center"/>
          </w:tcPr>
          <w:p w14:paraId="559E3C8F" w14:textId="77777777" w:rsidR="00C952ED" w:rsidRPr="00660299" w:rsidRDefault="00C952ED" w:rsidP="00866A18">
            <w:pPr>
              <w:rPr>
                <w:rFonts w:ascii="Times New Roman" w:hAnsi="Times New Roman" w:cs="Times New Roman"/>
                <w:sz w:val="24"/>
                <w:szCs w:val="24"/>
              </w:rPr>
            </w:pPr>
          </w:p>
        </w:tc>
        <w:tc>
          <w:tcPr>
            <w:tcW w:w="739" w:type="pct"/>
            <w:tcBorders>
              <w:top w:val="single" w:sz="6" w:space="0" w:color="auto"/>
              <w:left w:val="single" w:sz="6" w:space="0" w:color="auto"/>
            </w:tcBorders>
            <w:vAlign w:val="center"/>
          </w:tcPr>
          <w:p w14:paraId="32860ED8" w14:textId="77777777" w:rsidR="00C952ED" w:rsidRPr="00660299" w:rsidRDefault="00C952ED" w:rsidP="00866A1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rPr>
                <w:rFonts w:ascii="Times New Roman" w:hAnsi="Times New Roman" w:cs="Times New Roman"/>
                <w:sz w:val="24"/>
                <w:szCs w:val="24"/>
              </w:rPr>
            </w:pPr>
            <w:r w:rsidRPr="00660299">
              <w:rPr>
                <w:rFonts w:ascii="Times New Roman" w:hAnsi="Times New Roman" w:cs="Times New Roman"/>
                <w:sz w:val="24"/>
                <w:szCs w:val="24"/>
              </w:rPr>
              <w:t>Sayı</w:t>
            </w:r>
          </w:p>
        </w:tc>
        <w:tc>
          <w:tcPr>
            <w:tcW w:w="751" w:type="pct"/>
            <w:tcBorders>
              <w:top w:val="single" w:sz="6" w:space="0" w:color="auto"/>
              <w:left w:val="single" w:sz="6" w:space="0" w:color="auto"/>
            </w:tcBorders>
          </w:tcPr>
          <w:p w14:paraId="5BF44697" w14:textId="77777777" w:rsidR="00C952ED" w:rsidRPr="00660299" w:rsidRDefault="00C952ED" w:rsidP="00866A18">
            <w:pPr>
              <w:rPr>
                <w:rFonts w:ascii="Times New Roman" w:hAnsi="Times New Roman" w:cs="Times New Roman"/>
                <w:sz w:val="24"/>
                <w:szCs w:val="24"/>
              </w:rPr>
            </w:pPr>
          </w:p>
        </w:tc>
        <w:tc>
          <w:tcPr>
            <w:tcW w:w="880" w:type="pct"/>
            <w:tcBorders>
              <w:top w:val="single" w:sz="6" w:space="0" w:color="auto"/>
              <w:left w:val="single" w:sz="6" w:space="0" w:color="auto"/>
            </w:tcBorders>
          </w:tcPr>
          <w:p w14:paraId="4544EBB1" w14:textId="77777777" w:rsidR="00C952ED" w:rsidRPr="00660299" w:rsidRDefault="00C952ED" w:rsidP="00866A18">
            <w:pPr>
              <w:rPr>
                <w:rFonts w:ascii="Times New Roman" w:hAnsi="Times New Roman" w:cs="Times New Roman"/>
                <w:sz w:val="24"/>
                <w:szCs w:val="24"/>
              </w:rPr>
            </w:pPr>
          </w:p>
        </w:tc>
        <w:tc>
          <w:tcPr>
            <w:tcW w:w="880" w:type="pct"/>
            <w:tcBorders>
              <w:top w:val="single" w:sz="6" w:space="0" w:color="auto"/>
              <w:left w:val="single" w:sz="6" w:space="0" w:color="auto"/>
            </w:tcBorders>
          </w:tcPr>
          <w:p w14:paraId="0012C12B" w14:textId="77777777" w:rsidR="00C952ED" w:rsidRPr="00660299" w:rsidRDefault="00C952ED" w:rsidP="00866A18">
            <w:pPr>
              <w:rPr>
                <w:rFonts w:ascii="Times New Roman" w:hAnsi="Times New Roman" w:cs="Times New Roman"/>
                <w:sz w:val="24"/>
                <w:szCs w:val="24"/>
              </w:rPr>
            </w:pPr>
          </w:p>
        </w:tc>
        <w:tc>
          <w:tcPr>
            <w:tcW w:w="875" w:type="pct"/>
            <w:tcBorders>
              <w:top w:val="single" w:sz="6" w:space="0" w:color="auto"/>
              <w:left w:val="single" w:sz="6" w:space="0" w:color="auto"/>
              <w:right w:val="single" w:sz="18" w:space="0" w:color="auto"/>
            </w:tcBorders>
          </w:tcPr>
          <w:p w14:paraId="6A893642" w14:textId="77777777" w:rsidR="00C952ED" w:rsidRPr="00660299" w:rsidRDefault="00C952ED" w:rsidP="00866A18">
            <w:pPr>
              <w:rPr>
                <w:rFonts w:ascii="Times New Roman" w:hAnsi="Times New Roman" w:cs="Times New Roman"/>
                <w:sz w:val="24"/>
                <w:szCs w:val="24"/>
              </w:rPr>
            </w:pPr>
          </w:p>
        </w:tc>
      </w:tr>
      <w:tr w:rsidR="00C952ED" w:rsidRPr="00052368" w14:paraId="373E3634" w14:textId="77777777" w:rsidTr="00866A18">
        <w:trPr>
          <w:cantSplit/>
          <w:trHeight w:hRule="exact" w:val="360"/>
          <w:jc w:val="center"/>
        </w:trPr>
        <w:tc>
          <w:tcPr>
            <w:tcW w:w="875" w:type="pct"/>
            <w:vMerge/>
            <w:tcBorders>
              <w:left w:val="single" w:sz="18" w:space="0" w:color="auto"/>
            </w:tcBorders>
            <w:vAlign w:val="center"/>
          </w:tcPr>
          <w:p w14:paraId="0F979A6B" w14:textId="77777777" w:rsidR="00C952ED" w:rsidRPr="00660299" w:rsidRDefault="00C952ED" w:rsidP="00866A18">
            <w:pPr>
              <w:rPr>
                <w:rFonts w:ascii="Times New Roman" w:hAnsi="Times New Roman" w:cs="Times New Roman"/>
                <w:sz w:val="24"/>
                <w:szCs w:val="24"/>
              </w:rPr>
            </w:pPr>
          </w:p>
        </w:tc>
        <w:tc>
          <w:tcPr>
            <w:tcW w:w="739" w:type="pct"/>
            <w:tcBorders>
              <w:top w:val="single" w:sz="6" w:space="0" w:color="auto"/>
              <w:left w:val="single" w:sz="6" w:space="0" w:color="auto"/>
            </w:tcBorders>
            <w:vAlign w:val="center"/>
          </w:tcPr>
          <w:p w14:paraId="460BB684" w14:textId="77777777" w:rsidR="00C952ED" w:rsidRPr="00660299" w:rsidRDefault="00C952ED" w:rsidP="00866A1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rPr>
                <w:rFonts w:ascii="Times New Roman" w:hAnsi="Times New Roman" w:cs="Times New Roman"/>
                <w:sz w:val="24"/>
                <w:szCs w:val="24"/>
              </w:rPr>
            </w:pPr>
            <w:r w:rsidRPr="00660299">
              <w:rPr>
                <w:rFonts w:ascii="Times New Roman" w:hAnsi="Times New Roman" w:cs="Times New Roman"/>
                <w:sz w:val="24"/>
                <w:szCs w:val="24"/>
              </w:rPr>
              <w:t>En Yüksek</w:t>
            </w:r>
          </w:p>
        </w:tc>
        <w:tc>
          <w:tcPr>
            <w:tcW w:w="751" w:type="pct"/>
            <w:tcBorders>
              <w:top w:val="single" w:sz="6" w:space="0" w:color="auto"/>
              <w:left w:val="single" w:sz="6" w:space="0" w:color="auto"/>
            </w:tcBorders>
          </w:tcPr>
          <w:p w14:paraId="4A65AFE8" w14:textId="77777777" w:rsidR="00C952ED" w:rsidRPr="00660299" w:rsidRDefault="00C952ED" w:rsidP="00866A18">
            <w:pPr>
              <w:rPr>
                <w:rFonts w:ascii="Times New Roman" w:hAnsi="Times New Roman" w:cs="Times New Roman"/>
                <w:sz w:val="24"/>
                <w:szCs w:val="24"/>
              </w:rPr>
            </w:pPr>
          </w:p>
        </w:tc>
        <w:tc>
          <w:tcPr>
            <w:tcW w:w="880" w:type="pct"/>
            <w:tcBorders>
              <w:top w:val="single" w:sz="6" w:space="0" w:color="auto"/>
              <w:left w:val="single" w:sz="6" w:space="0" w:color="auto"/>
            </w:tcBorders>
          </w:tcPr>
          <w:p w14:paraId="3A1A3BD6" w14:textId="77777777" w:rsidR="00C952ED" w:rsidRPr="00660299" w:rsidRDefault="00C952ED" w:rsidP="00866A18">
            <w:pPr>
              <w:rPr>
                <w:rFonts w:ascii="Times New Roman" w:hAnsi="Times New Roman" w:cs="Times New Roman"/>
                <w:sz w:val="24"/>
                <w:szCs w:val="24"/>
              </w:rPr>
            </w:pPr>
          </w:p>
        </w:tc>
        <w:tc>
          <w:tcPr>
            <w:tcW w:w="880" w:type="pct"/>
            <w:tcBorders>
              <w:top w:val="single" w:sz="6" w:space="0" w:color="auto"/>
              <w:left w:val="single" w:sz="6" w:space="0" w:color="auto"/>
            </w:tcBorders>
          </w:tcPr>
          <w:p w14:paraId="1B765171" w14:textId="77777777" w:rsidR="00C952ED" w:rsidRPr="00660299" w:rsidRDefault="00C952ED" w:rsidP="00866A18">
            <w:pPr>
              <w:rPr>
                <w:rFonts w:ascii="Times New Roman" w:hAnsi="Times New Roman" w:cs="Times New Roman"/>
                <w:sz w:val="24"/>
                <w:szCs w:val="24"/>
              </w:rPr>
            </w:pPr>
          </w:p>
        </w:tc>
        <w:tc>
          <w:tcPr>
            <w:tcW w:w="875" w:type="pct"/>
            <w:tcBorders>
              <w:top w:val="single" w:sz="6" w:space="0" w:color="auto"/>
              <w:left w:val="single" w:sz="6" w:space="0" w:color="auto"/>
              <w:right w:val="single" w:sz="18" w:space="0" w:color="auto"/>
            </w:tcBorders>
          </w:tcPr>
          <w:p w14:paraId="251F2795" w14:textId="77777777" w:rsidR="00C952ED" w:rsidRPr="00660299" w:rsidRDefault="00C952ED" w:rsidP="00866A18">
            <w:pPr>
              <w:rPr>
                <w:rFonts w:ascii="Times New Roman" w:hAnsi="Times New Roman" w:cs="Times New Roman"/>
                <w:sz w:val="24"/>
                <w:szCs w:val="24"/>
              </w:rPr>
            </w:pPr>
          </w:p>
        </w:tc>
      </w:tr>
      <w:tr w:rsidR="00C952ED" w:rsidRPr="00052368" w14:paraId="4718956F" w14:textId="77777777" w:rsidTr="00866A18">
        <w:trPr>
          <w:cantSplit/>
          <w:trHeight w:hRule="exact" w:val="360"/>
          <w:jc w:val="center"/>
        </w:trPr>
        <w:tc>
          <w:tcPr>
            <w:tcW w:w="875" w:type="pct"/>
            <w:vMerge/>
            <w:tcBorders>
              <w:left w:val="single" w:sz="18" w:space="0" w:color="auto"/>
            </w:tcBorders>
            <w:vAlign w:val="center"/>
          </w:tcPr>
          <w:p w14:paraId="68B22FC5" w14:textId="77777777" w:rsidR="00C952ED" w:rsidRPr="00660299" w:rsidRDefault="00C952ED" w:rsidP="00866A18">
            <w:pPr>
              <w:rPr>
                <w:rFonts w:ascii="Times New Roman" w:hAnsi="Times New Roman" w:cs="Times New Roman"/>
                <w:sz w:val="24"/>
                <w:szCs w:val="24"/>
              </w:rPr>
            </w:pPr>
          </w:p>
        </w:tc>
        <w:tc>
          <w:tcPr>
            <w:tcW w:w="739" w:type="pct"/>
            <w:tcBorders>
              <w:top w:val="single" w:sz="6" w:space="0" w:color="auto"/>
              <w:left w:val="single" w:sz="6" w:space="0" w:color="auto"/>
            </w:tcBorders>
            <w:vAlign w:val="center"/>
          </w:tcPr>
          <w:p w14:paraId="16DF9254" w14:textId="77777777" w:rsidR="00C952ED" w:rsidRPr="00660299" w:rsidRDefault="00C952ED" w:rsidP="00866A1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rPr>
                <w:rFonts w:ascii="Times New Roman" w:hAnsi="Times New Roman" w:cs="Times New Roman"/>
                <w:sz w:val="24"/>
                <w:szCs w:val="24"/>
              </w:rPr>
            </w:pPr>
            <w:r w:rsidRPr="00660299">
              <w:rPr>
                <w:rFonts w:ascii="Times New Roman" w:hAnsi="Times New Roman" w:cs="Times New Roman"/>
                <w:sz w:val="24"/>
                <w:szCs w:val="24"/>
              </w:rPr>
              <w:t>Ortalama</w:t>
            </w:r>
          </w:p>
        </w:tc>
        <w:tc>
          <w:tcPr>
            <w:tcW w:w="751" w:type="pct"/>
            <w:tcBorders>
              <w:top w:val="single" w:sz="6" w:space="0" w:color="auto"/>
              <w:left w:val="single" w:sz="6" w:space="0" w:color="auto"/>
            </w:tcBorders>
          </w:tcPr>
          <w:p w14:paraId="19FD5A5D" w14:textId="77777777" w:rsidR="00C952ED" w:rsidRPr="00660299" w:rsidRDefault="00C952ED" w:rsidP="00866A18">
            <w:pPr>
              <w:rPr>
                <w:rFonts w:ascii="Times New Roman" w:hAnsi="Times New Roman" w:cs="Times New Roman"/>
                <w:sz w:val="24"/>
                <w:szCs w:val="24"/>
              </w:rPr>
            </w:pPr>
          </w:p>
        </w:tc>
        <w:tc>
          <w:tcPr>
            <w:tcW w:w="880" w:type="pct"/>
            <w:tcBorders>
              <w:top w:val="single" w:sz="6" w:space="0" w:color="auto"/>
              <w:left w:val="single" w:sz="6" w:space="0" w:color="auto"/>
            </w:tcBorders>
          </w:tcPr>
          <w:p w14:paraId="27805DF4" w14:textId="77777777" w:rsidR="00C952ED" w:rsidRPr="00660299" w:rsidRDefault="00C952ED" w:rsidP="00866A18">
            <w:pPr>
              <w:rPr>
                <w:rFonts w:ascii="Times New Roman" w:hAnsi="Times New Roman" w:cs="Times New Roman"/>
                <w:sz w:val="24"/>
                <w:szCs w:val="24"/>
              </w:rPr>
            </w:pPr>
          </w:p>
        </w:tc>
        <w:tc>
          <w:tcPr>
            <w:tcW w:w="880" w:type="pct"/>
            <w:tcBorders>
              <w:top w:val="single" w:sz="6" w:space="0" w:color="auto"/>
              <w:left w:val="single" w:sz="6" w:space="0" w:color="auto"/>
            </w:tcBorders>
          </w:tcPr>
          <w:p w14:paraId="02A12E04" w14:textId="77777777" w:rsidR="00C952ED" w:rsidRPr="00660299" w:rsidRDefault="00C952ED" w:rsidP="00866A18">
            <w:pPr>
              <w:rPr>
                <w:rFonts w:ascii="Times New Roman" w:hAnsi="Times New Roman" w:cs="Times New Roman"/>
                <w:sz w:val="24"/>
                <w:szCs w:val="24"/>
              </w:rPr>
            </w:pPr>
          </w:p>
        </w:tc>
        <w:tc>
          <w:tcPr>
            <w:tcW w:w="875" w:type="pct"/>
            <w:tcBorders>
              <w:top w:val="single" w:sz="6" w:space="0" w:color="auto"/>
              <w:left w:val="single" w:sz="6" w:space="0" w:color="auto"/>
              <w:right w:val="single" w:sz="18" w:space="0" w:color="auto"/>
            </w:tcBorders>
          </w:tcPr>
          <w:p w14:paraId="7C6EF0CB" w14:textId="77777777" w:rsidR="00C952ED" w:rsidRPr="00660299" w:rsidRDefault="00C952ED" w:rsidP="00866A18">
            <w:pPr>
              <w:rPr>
                <w:rFonts w:ascii="Times New Roman" w:hAnsi="Times New Roman" w:cs="Times New Roman"/>
                <w:sz w:val="24"/>
                <w:szCs w:val="24"/>
              </w:rPr>
            </w:pPr>
          </w:p>
        </w:tc>
      </w:tr>
      <w:tr w:rsidR="00C952ED" w:rsidRPr="00052368" w14:paraId="2FCB1AB2" w14:textId="77777777" w:rsidTr="00866A18">
        <w:trPr>
          <w:cantSplit/>
          <w:trHeight w:hRule="exact" w:val="360"/>
          <w:jc w:val="center"/>
        </w:trPr>
        <w:tc>
          <w:tcPr>
            <w:tcW w:w="875" w:type="pct"/>
            <w:vMerge/>
            <w:tcBorders>
              <w:left w:val="single" w:sz="18" w:space="0" w:color="auto"/>
            </w:tcBorders>
            <w:vAlign w:val="center"/>
          </w:tcPr>
          <w:p w14:paraId="15298D48" w14:textId="77777777" w:rsidR="00C952ED" w:rsidRPr="00660299" w:rsidRDefault="00C952ED" w:rsidP="00866A18">
            <w:pPr>
              <w:rPr>
                <w:rFonts w:ascii="Times New Roman" w:hAnsi="Times New Roman" w:cs="Times New Roman"/>
                <w:sz w:val="24"/>
                <w:szCs w:val="24"/>
              </w:rPr>
            </w:pPr>
          </w:p>
        </w:tc>
        <w:tc>
          <w:tcPr>
            <w:tcW w:w="739" w:type="pct"/>
            <w:tcBorders>
              <w:top w:val="single" w:sz="6" w:space="0" w:color="auto"/>
              <w:left w:val="single" w:sz="6" w:space="0" w:color="auto"/>
            </w:tcBorders>
            <w:vAlign w:val="center"/>
          </w:tcPr>
          <w:p w14:paraId="761DC158" w14:textId="77777777" w:rsidR="00C952ED" w:rsidRPr="00660299" w:rsidRDefault="00C952ED" w:rsidP="00866A1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rPr>
                <w:rFonts w:ascii="Times New Roman" w:hAnsi="Times New Roman" w:cs="Times New Roman"/>
                <w:sz w:val="24"/>
                <w:szCs w:val="24"/>
              </w:rPr>
            </w:pPr>
            <w:r w:rsidRPr="00660299">
              <w:rPr>
                <w:rFonts w:ascii="Times New Roman" w:hAnsi="Times New Roman" w:cs="Times New Roman"/>
                <w:sz w:val="24"/>
                <w:szCs w:val="24"/>
              </w:rPr>
              <w:t>En Düşük</w:t>
            </w:r>
          </w:p>
        </w:tc>
        <w:tc>
          <w:tcPr>
            <w:tcW w:w="751" w:type="pct"/>
            <w:tcBorders>
              <w:top w:val="single" w:sz="6" w:space="0" w:color="auto"/>
              <w:left w:val="single" w:sz="6" w:space="0" w:color="auto"/>
            </w:tcBorders>
          </w:tcPr>
          <w:p w14:paraId="6E8F4407" w14:textId="77777777" w:rsidR="00C952ED" w:rsidRPr="00660299" w:rsidRDefault="00C952ED" w:rsidP="00866A18">
            <w:pPr>
              <w:rPr>
                <w:rFonts w:ascii="Times New Roman" w:hAnsi="Times New Roman" w:cs="Times New Roman"/>
                <w:sz w:val="24"/>
                <w:szCs w:val="24"/>
              </w:rPr>
            </w:pPr>
          </w:p>
        </w:tc>
        <w:tc>
          <w:tcPr>
            <w:tcW w:w="880" w:type="pct"/>
            <w:tcBorders>
              <w:top w:val="single" w:sz="6" w:space="0" w:color="auto"/>
              <w:left w:val="single" w:sz="6" w:space="0" w:color="auto"/>
            </w:tcBorders>
          </w:tcPr>
          <w:p w14:paraId="0931B283" w14:textId="77777777" w:rsidR="00C952ED" w:rsidRPr="00660299" w:rsidRDefault="00C952ED" w:rsidP="00866A18">
            <w:pPr>
              <w:rPr>
                <w:rFonts w:ascii="Times New Roman" w:hAnsi="Times New Roman" w:cs="Times New Roman"/>
                <w:sz w:val="24"/>
                <w:szCs w:val="24"/>
              </w:rPr>
            </w:pPr>
          </w:p>
        </w:tc>
        <w:tc>
          <w:tcPr>
            <w:tcW w:w="880" w:type="pct"/>
            <w:tcBorders>
              <w:top w:val="single" w:sz="6" w:space="0" w:color="auto"/>
              <w:left w:val="single" w:sz="6" w:space="0" w:color="auto"/>
            </w:tcBorders>
          </w:tcPr>
          <w:p w14:paraId="529A09B4" w14:textId="77777777" w:rsidR="00C952ED" w:rsidRPr="00660299" w:rsidRDefault="00C952ED" w:rsidP="00866A18">
            <w:pPr>
              <w:rPr>
                <w:rFonts w:ascii="Times New Roman" w:hAnsi="Times New Roman" w:cs="Times New Roman"/>
                <w:sz w:val="24"/>
                <w:szCs w:val="24"/>
              </w:rPr>
            </w:pPr>
          </w:p>
        </w:tc>
        <w:tc>
          <w:tcPr>
            <w:tcW w:w="875" w:type="pct"/>
            <w:tcBorders>
              <w:top w:val="single" w:sz="6" w:space="0" w:color="auto"/>
              <w:left w:val="single" w:sz="6" w:space="0" w:color="auto"/>
              <w:right w:val="single" w:sz="18" w:space="0" w:color="auto"/>
            </w:tcBorders>
          </w:tcPr>
          <w:p w14:paraId="7A732E7B" w14:textId="77777777" w:rsidR="00C952ED" w:rsidRPr="00660299" w:rsidRDefault="00C952ED" w:rsidP="00866A18">
            <w:pPr>
              <w:rPr>
                <w:rFonts w:ascii="Times New Roman" w:hAnsi="Times New Roman" w:cs="Times New Roman"/>
                <w:sz w:val="24"/>
                <w:szCs w:val="24"/>
              </w:rPr>
            </w:pPr>
          </w:p>
        </w:tc>
      </w:tr>
      <w:tr w:rsidR="00C952ED" w:rsidRPr="00052368" w14:paraId="5D3D23A3" w14:textId="77777777" w:rsidTr="00866A18">
        <w:trPr>
          <w:cantSplit/>
          <w:trHeight w:hRule="exact" w:val="360"/>
          <w:jc w:val="center"/>
        </w:trPr>
        <w:tc>
          <w:tcPr>
            <w:tcW w:w="875" w:type="pct"/>
            <w:vMerge w:val="restart"/>
            <w:tcBorders>
              <w:top w:val="single" w:sz="6" w:space="0" w:color="auto"/>
              <w:left w:val="single" w:sz="18" w:space="0" w:color="auto"/>
            </w:tcBorders>
            <w:vAlign w:val="center"/>
          </w:tcPr>
          <w:p w14:paraId="1DCBFBCD" w14:textId="77777777" w:rsidR="00C952ED" w:rsidRPr="00660299" w:rsidRDefault="00C952ED" w:rsidP="00866A18">
            <w:pPr>
              <w:rPr>
                <w:rFonts w:ascii="Times New Roman" w:hAnsi="Times New Roman" w:cs="Times New Roman"/>
                <w:sz w:val="24"/>
                <w:szCs w:val="24"/>
              </w:rPr>
            </w:pPr>
          </w:p>
        </w:tc>
        <w:tc>
          <w:tcPr>
            <w:tcW w:w="739" w:type="pct"/>
            <w:tcBorders>
              <w:top w:val="single" w:sz="6" w:space="0" w:color="auto"/>
              <w:left w:val="single" w:sz="6" w:space="0" w:color="auto"/>
            </w:tcBorders>
            <w:vAlign w:val="center"/>
          </w:tcPr>
          <w:p w14:paraId="3587B8D9" w14:textId="77777777" w:rsidR="00C952ED" w:rsidRPr="00660299" w:rsidRDefault="00C952ED" w:rsidP="00866A1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rPr>
                <w:rFonts w:ascii="Times New Roman" w:hAnsi="Times New Roman" w:cs="Times New Roman"/>
                <w:sz w:val="24"/>
                <w:szCs w:val="24"/>
              </w:rPr>
            </w:pPr>
            <w:r w:rsidRPr="00660299">
              <w:rPr>
                <w:rFonts w:ascii="Times New Roman" w:hAnsi="Times New Roman" w:cs="Times New Roman"/>
                <w:sz w:val="24"/>
                <w:szCs w:val="24"/>
              </w:rPr>
              <w:t>Sayı</w:t>
            </w:r>
          </w:p>
        </w:tc>
        <w:tc>
          <w:tcPr>
            <w:tcW w:w="751" w:type="pct"/>
            <w:tcBorders>
              <w:top w:val="single" w:sz="6" w:space="0" w:color="auto"/>
              <w:left w:val="single" w:sz="6" w:space="0" w:color="auto"/>
            </w:tcBorders>
          </w:tcPr>
          <w:p w14:paraId="32CB1A59" w14:textId="77777777" w:rsidR="00C952ED" w:rsidRPr="00660299" w:rsidRDefault="00C952ED" w:rsidP="00866A18">
            <w:pPr>
              <w:rPr>
                <w:rFonts w:ascii="Times New Roman" w:hAnsi="Times New Roman" w:cs="Times New Roman"/>
                <w:sz w:val="24"/>
                <w:szCs w:val="24"/>
              </w:rPr>
            </w:pPr>
          </w:p>
        </w:tc>
        <w:tc>
          <w:tcPr>
            <w:tcW w:w="880" w:type="pct"/>
            <w:tcBorders>
              <w:top w:val="single" w:sz="6" w:space="0" w:color="auto"/>
              <w:left w:val="single" w:sz="6" w:space="0" w:color="auto"/>
            </w:tcBorders>
          </w:tcPr>
          <w:p w14:paraId="34BEA70B" w14:textId="77777777" w:rsidR="00C952ED" w:rsidRPr="00660299" w:rsidRDefault="00C952ED" w:rsidP="00866A18">
            <w:pPr>
              <w:rPr>
                <w:rFonts w:ascii="Times New Roman" w:hAnsi="Times New Roman" w:cs="Times New Roman"/>
                <w:sz w:val="24"/>
                <w:szCs w:val="24"/>
              </w:rPr>
            </w:pPr>
          </w:p>
        </w:tc>
        <w:tc>
          <w:tcPr>
            <w:tcW w:w="880" w:type="pct"/>
            <w:tcBorders>
              <w:top w:val="single" w:sz="6" w:space="0" w:color="auto"/>
              <w:left w:val="single" w:sz="6" w:space="0" w:color="auto"/>
            </w:tcBorders>
          </w:tcPr>
          <w:p w14:paraId="111B1B41" w14:textId="77777777" w:rsidR="00C952ED" w:rsidRPr="00660299" w:rsidRDefault="00C952ED" w:rsidP="00866A18">
            <w:pPr>
              <w:rPr>
                <w:rFonts w:ascii="Times New Roman" w:hAnsi="Times New Roman" w:cs="Times New Roman"/>
                <w:sz w:val="24"/>
                <w:szCs w:val="24"/>
              </w:rPr>
            </w:pPr>
          </w:p>
        </w:tc>
        <w:tc>
          <w:tcPr>
            <w:tcW w:w="875" w:type="pct"/>
            <w:tcBorders>
              <w:top w:val="single" w:sz="6" w:space="0" w:color="auto"/>
              <w:left w:val="single" w:sz="6" w:space="0" w:color="auto"/>
              <w:right w:val="single" w:sz="18" w:space="0" w:color="auto"/>
            </w:tcBorders>
          </w:tcPr>
          <w:p w14:paraId="57F14050" w14:textId="77777777" w:rsidR="00C952ED" w:rsidRPr="00660299" w:rsidRDefault="00C952ED" w:rsidP="00866A18">
            <w:pPr>
              <w:rPr>
                <w:rFonts w:ascii="Times New Roman" w:hAnsi="Times New Roman" w:cs="Times New Roman"/>
                <w:sz w:val="24"/>
                <w:szCs w:val="24"/>
              </w:rPr>
            </w:pPr>
          </w:p>
        </w:tc>
      </w:tr>
      <w:tr w:rsidR="00C952ED" w:rsidRPr="00052368" w14:paraId="2B85CCB1" w14:textId="77777777" w:rsidTr="00866A18">
        <w:trPr>
          <w:cantSplit/>
          <w:trHeight w:hRule="exact" w:val="360"/>
          <w:jc w:val="center"/>
        </w:trPr>
        <w:tc>
          <w:tcPr>
            <w:tcW w:w="875" w:type="pct"/>
            <w:vMerge/>
            <w:tcBorders>
              <w:left w:val="single" w:sz="18" w:space="0" w:color="auto"/>
            </w:tcBorders>
            <w:vAlign w:val="center"/>
          </w:tcPr>
          <w:p w14:paraId="0D8D179C" w14:textId="77777777" w:rsidR="00C952ED" w:rsidRPr="00660299" w:rsidRDefault="00C952ED" w:rsidP="00866A18">
            <w:pPr>
              <w:rPr>
                <w:rFonts w:ascii="Times New Roman" w:hAnsi="Times New Roman" w:cs="Times New Roman"/>
                <w:sz w:val="24"/>
                <w:szCs w:val="24"/>
              </w:rPr>
            </w:pPr>
          </w:p>
        </w:tc>
        <w:tc>
          <w:tcPr>
            <w:tcW w:w="739" w:type="pct"/>
            <w:tcBorders>
              <w:top w:val="single" w:sz="6" w:space="0" w:color="auto"/>
              <w:left w:val="single" w:sz="6" w:space="0" w:color="auto"/>
            </w:tcBorders>
            <w:vAlign w:val="center"/>
          </w:tcPr>
          <w:p w14:paraId="78CF64A8" w14:textId="77777777" w:rsidR="00C952ED" w:rsidRPr="00660299" w:rsidRDefault="00C952ED" w:rsidP="00866A1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rPr>
                <w:rFonts w:ascii="Times New Roman" w:hAnsi="Times New Roman" w:cs="Times New Roman"/>
                <w:sz w:val="24"/>
                <w:szCs w:val="24"/>
              </w:rPr>
            </w:pPr>
            <w:r w:rsidRPr="00660299">
              <w:rPr>
                <w:rFonts w:ascii="Times New Roman" w:hAnsi="Times New Roman" w:cs="Times New Roman"/>
                <w:sz w:val="24"/>
                <w:szCs w:val="24"/>
              </w:rPr>
              <w:t>En Yüksek</w:t>
            </w:r>
          </w:p>
        </w:tc>
        <w:tc>
          <w:tcPr>
            <w:tcW w:w="751" w:type="pct"/>
            <w:tcBorders>
              <w:top w:val="single" w:sz="6" w:space="0" w:color="auto"/>
              <w:left w:val="single" w:sz="6" w:space="0" w:color="auto"/>
            </w:tcBorders>
          </w:tcPr>
          <w:p w14:paraId="47556895" w14:textId="77777777" w:rsidR="00C952ED" w:rsidRPr="00660299" w:rsidRDefault="00C952ED" w:rsidP="00866A18">
            <w:pPr>
              <w:rPr>
                <w:rFonts w:ascii="Times New Roman" w:hAnsi="Times New Roman" w:cs="Times New Roman"/>
                <w:sz w:val="24"/>
                <w:szCs w:val="24"/>
              </w:rPr>
            </w:pPr>
          </w:p>
        </w:tc>
        <w:tc>
          <w:tcPr>
            <w:tcW w:w="880" w:type="pct"/>
            <w:tcBorders>
              <w:top w:val="single" w:sz="6" w:space="0" w:color="auto"/>
              <w:left w:val="single" w:sz="6" w:space="0" w:color="auto"/>
            </w:tcBorders>
          </w:tcPr>
          <w:p w14:paraId="3299F72B" w14:textId="77777777" w:rsidR="00C952ED" w:rsidRPr="00660299" w:rsidRDefault="00C952ED" w:rsidP="00866A18">
            <w:pPr>
              <w:rPr>
                <w:rFonts w:ascii="Times New Roman" w:hAnsi="Times New Roman" w:cs="Times New Roman"/>
                <w:sz w:val="24"/>
                <w:szCs w:val="24"/>
              </w:rPr>
            </w:pPr>
          </w:p>
        </w:tc>
        <w:tc>
          <w:tcPr>
            <w:tcW w:w="880" w:type="pct"/>
            <w:tcBorders>
              <w:top w:val="single" w:sz="6" w:space="0" w:color="auto"/>
              <w:left w:val="single" w:sz="6" w:space="0" w:color="auto"/>
            </w:tcBorders>
          </w:tcPr>
          <w:p w14:paraId="57ABFAB2" w14:textId="77777777" w:rsidR="00C952ED" w:rsidRPr="00660299" w:rsidRDefault="00C952ED" w:rsidP="00866A18">
            <w:pPr>
              <w:rPr>
                <w:rFonts w:ascii="Times New Roman" w:hAnsi="Times New Roman" w:cs="Times New Roman"/>
                <w:sz w:val="24"/>
                <w:szCs w:val="24"/>
              </w:rPr>
            </w:pPr>
          </w:p>
        </w:tc>
        <w:tc>
          <w:tcPr>
            <w:tcW w:w="875" w:type="pct"/>
            <w:tcBorders>
              <w:top w:val="single" w:sz="6" w:space="0" w:color="auto"/>
              <w:left w:val="single" w:sz="6" w:space="0" w:color="auto"/>
              <w:right w:val="single" w:sz="18" w:space="0" w:color="auto"/>
            </w:tcBorders>
          </w:tcPr>
          <w:p w14:paraId="7BBD62D7" w14:textId="77777777" w:rsidR="00C952ED" w:rsidRPr="00660299" w:rsidRDefault="00C952ED" w:rsidP="00866A18">
            <w:pPr>
              <w:rPr>
                <w:rFonts w:ascii="Times New Roman" w:hAnsi="Times New Roman" w:cs="Times New Roman"/>
                <w:sz w:val="24"/>
                <w:szCs w:val="24"/>
              </w:rPr>
            </w:pPr>
          </w:p>
        </w:tc>
      </w:tr>
      <w:tr w:rsidR="00C952ED" w:rsidRPr="00052368" w14:paraId="0C0575DC" w14:textId="77777777" w:rsidTr="00866A18">
        <w:trPr>
          <w:cantSplit/>
          <w:trHeight w:hRule="exact" w:val="360"/>
          <w:jc w:val="center"/>
        </w:trPr>
        <w:tc>
          <w:tcPr>
            <w:tcW w:w="875" w:type="pct"/>
            <w:vMerge/>
            <w:tcBorders>
              <w:left w:val="single" w:sz="18" w:space="0" w:color="auto"/>
            </w:tcBorders>
            <w:vAlign w:val="center"/>
          </w:tcPr>
          <w:p w14:paraId="470A5C12" w14:textId="77777777" w:rsidR="00C952ED" w:rsidRPr="00660299" w:rsidRDefault="00C952ED" w:rsidP="00866A18">
            <w:pPr>
              <w:rPr>
                <w:rFonts w:ascii="Times New Roman" w:hAnsi="Times New Roman" w:cs="Times New Roman"/>
                <w:sz w:val="24"/>
                <w:szCs w:val="24"/>
              </w:rPr>
            </w:pPr>
          </w:p>
        </w:tc>
        <w:tc>
          <w:tcPr>
            <w:tcW w:w="739" w:type="pct"/>
            <w:tcBorders>
              <w:top w:val="single" w:sz="6" w:space="0" w:color="auto"/>
              <w:left w:val="single" w:sz="6" w:space="0" w:color="auto"/>
            </w:tcBorders>
            <w:vAlign w:val="center"/>
          </w:tcPr>
          <w:p w14:paraId="737AFA19" w14:textId="77777777" w:rsidR="00C952ED" w:rsidRPr="00660299" w:rsidRDefault="00C952ED" w:rsidP="00866A1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rPr>
                <w:rFonts w:ascii="Times New Roman" w:hAnsi="Times New Roman" w:cs="Times New Roman"/>
                <w:sz w:val="24"/>
                <w:szCs w:val="24"/>
              </w:rPr>
            </w:pPr>
            <w:r w:rsidRPr="00660299">
              <w:rPr>
                <w:rFonts w:ascii="Times New Roman" w:hAnsi="Times New Roman" w:cs="Times New Roman"/>
                <w:sz w:val="24"/>
                <w:szCs w:val="24"/>
              </w:rPr>
              <w:t>Ortalama</w:t>
            </w:r>
          </w:p>
        </w:tc>
        <w:tc>
          <w:tcPr>
            <w:tcW w:w="751" w:type="pct"/>
            <w:tcBorders>
              <w:top w:val="single" w:sz="6" w:space="0" w:color="auto"/>
              <w:left w:val="single" w:sz="6" w:space="0" w:color="auto"/>
            </w:tcBorders>
          </w:tcPr>
          <w:p w14:paraId="4FD98FEF" w14:textId="77777777" w:rsidR="00C952ED" w:rsidRPr="00660299" w:rsidRDefault="00C952ED" w:rsidP="00866A18">
            <w:pPr>
              <w:rPr>
                <w:rFonts w:ascii="Times New Roman" w:hAnsi="Times New Roman" w:cs="Times New Roman"/>
                <w:sz w:val="24"/>
                <w:szCs w:val="24"/>
              </w:rPr>
            </w:pPr>
          </w:p>
        </w:tc>
        <w:tc>
          <w:tcPr>
            <w:tcW w:w="880" w:type="pct"/>
            <w:tcBorders>
              <w:top w:val="single" w:sz="6" w:space="0" w:color="auto"/>
              <w:left w:val="single" w:sz="6" w:space="0" w:color="auto"/>
            </w:tcBorders>
          </w:tcPr>
          <w:p w14:paraId="6873B198" w14:textId="77777777" w:rsidR="00C952ED" w:rsidRPr="00660299" w:rsidRDefault="00C952ED" w:rsidP="00866A18">
            <w:pPr>
              <w:rPr>
                <w:rFonts w:ascii="Times New Roman" w:hAnsi="Times New Roman" w:cs="Times New Roman"/>
                <w:sz w:val="24"/>
                <w:szCs w:val="24"/>
              </w:rPr>
            </w:pPr>
          </w:p>
        </w:tc>
        <w:tc>
          <w:tcPr>
            <w:tcW w:w="880" w:type="pct"/>
            <w:tcBorders>
              <w:top w:val="single" w:sz="6" w:space="0" w:color="auto"/>
              <w:left w:val="single" w:sz="6" w:space="0" w:color="auto"/>
            </w:tcBorders>
          </w:tcPr>
          <w:p w14:paraId="3970F208" w14:textId="77777777" w:rsidR="00C952ED" w:rsidRPr="00660299" w:rsidRDefault="00C952ED" w:rsidP="00866A18">
            <w:pPr>
              <w:rPr>
                <w:rFonts w:ascii="Times New Roman" w:hAnsi="Times New Roman" w:cs="Times New Roman"/>
                <w:sz w:val="24"/>
                <w:szCs w:val="24"/>
              </w:rPr>
            </w:pPr>
          </w:p>
        </w:tc>
        <w:tc>
          <w:tcPr>
            <w:tcW w:w="875" w:type="pct"/>
            <w:tcBorders>
              <w:top w:val="single" w:sz="6" w:space="0" w:color="auto"/>
              <w:left w:val="single" w:sz="6" w:space="0" w:color="auto"/>
              <w:right w:val="single" w:sz="18" w:space="0" w:color="auto"/>
            </w:tcBorders>
          </w:tcPr>
          <w:p w14:paraId="3D01E044" w14:textId="77777777" w:rsidR="00C952ED" w:rsidRPr="00660299" w:rsidRDefault="00C952ED" w:rsidP="00866A18">
            <w:pPr>
              <w:rPr>
                <w:rFonts w:ascii="Times New Roman" w:hAnsi="Times New Roman" w:cs="Times New Roman"/>
                <w:sz w:val="24"/>
                <w:szCs w:val="24"/>
              </w:rPr>
            </w:pPr>
          </w:p>
        </w:tc>
      </w:tr>
      <w:tr w:rsidR="00C952ED" w:rsidRPr="00052368" w14:paraId="5101CF32" w14:textId="77777777" w:rsidTr="00866A18">
        <w:trPr>
          <w:cantSplit/>
          <w:trHeight w:hRule="exact" w:val="360"/>
          <w:jc w:val="center"/>
        </w:trPr>
        <w:tc>
          <w:tcPr>
            <w:tcW w:w="875" w:type="pct"/>
            <w:vMerge/>
            <w:tcBorders>
              <w:left w:val="single" w:sz="18" w:space="0" w:color="auto"/>
              <w:bottom w:val="single" w:sz="6" w:space="0" w:color="auto"/>
            </w:tcBorders>
            <w:vAlign w:val="center"/>
          </w:tcPr>
          <w:p w14:paraId="488734A4" w14:textId="77777777" w:rsidR="00C952ED" w:rsidRPr="00660299" w:rsidRDefault="00C952ED" w:rsidP="00866A18">
            <w:pPr>
              <w:rPr>
                <w:rFonts w:ascii="Times New Roman" w:hAnsi="Times New Roman" w:cs="Times New Roman"/>
                <w:sz w:val="24"/>
                <w:szCs w:val="24"/>
              </w:rPr>
            </w:pPr>
          </w:p>
        </w:tc>
        <w:tc>
          <w:tcPr>
            <w:tcW w:w="739" w:type="pct"/>
            <w:tcBorders>
              <w:top w:val="single" w:sz="6" w:space="0" w:color="auto"/>
              <w:left w:val="single" w:sz="6" w:space="0" w:color="auto"/>
            </w:tcBorders>
            <w:vAlign w:val="center"/>
          </w:tcPr>
          <w:p w14:paraId="05FB4881" w14:textId="77777777" w:rsidR="00C952ED" w:rsidRPr="00660299" w:rsidRDefault="00C952ED" w:rsidP="00866A1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rPr>
                <w:rFonts w:ascii="Times New Roman" w:hAnsi="Times New Roman" w:cs="Times New Roman"/>
                <w:sz w:val="24"/>
                <w:szCs w:val="24"/>
              </w:rPr>
            </w:pPr>
            <w:r w:rsidRPr="00660299">
              <w:rPr>
                <w:rFonts w:ascii="Times New Roman" w:hAnsi="Times New Roman" w:cs="Times New Roman"/>
                <w:sz w:val="24"/>
                <w:szCs w:val="24"/>
              </w:rPr>
              <w:t>En Düşük</w:t>
            </w:r>
          </w:p>
        </w:tc>
        <w:tc>
          <w:tcPr>
            <w:tcW w:w="751" w:type="pct"/>
            <w:tcBorders>
              <w:top w:val="single" w:sz="6" w:space="0" w:color="auto"/>
              <w:left w:val="single" w:sz="6" w:space="0" w:color="auto"/>
            </w:tcBorders>
          </w:tcPr>
          <w:p w14:paraId="141936F0" w14:textId="77777777" w:rsidR="00C952ED" w:rsidRPr="00660299" w:rsidRDefault="00C952ED" w:rsidP="00866A18">
            <w:pPr>
              <w:rPr>
                <w:rFonts w:ascii="Times New Roman" w:hAnsi="Times New Roman" w:cs="Times New Roman"/>
                <w:sz w:val="24"/>
                <w:szCs w:val="24"/>
              </w:rPr>
            </w:pPr>
          </w:p>
        </w:tc>
        <w:tc>
          <w:tcPr>
            <w:tcW w:w="880" w:type="pct"/>
            <w:tcBorders>
              <w:top w:val="single" w:sz="6" w:space="0" w:color="auto"/>
              <w:left w:val="single" w:sz="6" w:space="0" w:color="auto"/>
            </w:tcBorders>
          </w:tcPr>
          <w:p w14:paraId="265D3FE6" w14:textId="77777777" w:rsidR="00C952ED" w:rsidRPr="00660299" w:rsidRDefault="00C952ED" w:rsidP="00866A18">
            <w:pPr>
              <w:rPr>
                <w:rFonts w:ascii="Times New Roman" w:hAnsi="Times New Roman" w:cs="Times New Roman"/>
                <w:sz w:val="24"/>
                <w:szCs w:val="24"/>
              </w:rPr>
            </w:pPr>
          </w:p>
        </w:tc>
        <w:tc>
          <w:tcPr>
            <w:tcW w:w="880" w:type="pct"/>
            <w:tcBorders>
              <w:top w:val="single" w:sz="6" w:space="0" w:color="auto"/>
              <w:left w:val="single" w:sz="6" w:space="0" w:color="auto"/>
            </w:tcBorders>
          </w:tcPr>
          <w:p w14:paraId="6269228F" w14:textId="77777777" w:rsidR="00C952ED" w:rsidRPr="00660299" w:rsidRDefault="00C952ED" w:rsidP="00866A18">
            <w:pPr>
              <w:rPr>
                <w:rFonts w:ascii="Times New Roman" w:hAnsi="Times New Roman" w:cs="Times New Roman"/>
                <w:sz w:val="24"/>
                <w:szCs w:val="24"/>
              </w:rPr>
            </w:pPr>
          </w:p>
        </w:tc>
        <w:tc>
          <w:tcPr>
            <w:tcW w:w="875" w:type="pct"/>
            <w:tcBorders>
              <w:top w:val="single" w:sz="6" w:space="0" w:color="auto"/>
              <w:left w:val="single" w:sz="6" w:space="0" w:color="auto"/>
              <w:right w:val="single" w:sz="18" w:space="0" w:color="auto"/>
            </w:tcBorders>
          </w:tcPr>
          <w:p w14:paraId="765FB724" w14:textId="77777777" w:rsidR="00C952ED" w:rsidRPr="00660299" w:rsidRDefault="00C952ED" w:rsidP="00866A18">
            <w:pPr>
              <w:rPr>
                <w:rFonts w:ascii="Times New Roman" w:hAnsi="Times New Roman" w:cs="Times New Roman"/>
                <w:sz w:val="24"/>
                <w:szCs w:val="24"/>
              </w:rPr>
            </w:pPr>
          </w:p>
        </w:tc>
      </w:tr>
      <w:tr w:rsidR="00C952ED" w:rsidRPr="00052368" w14:paraId="606C8900" w14:textId="77777777" w:rsidTr="00866A18">
        <w:trPr>
          <w:cantSplit/>
          <w:trHeight w:hRule="exact" w:val="360"/>
          <w:jc w:val="center"/>
        </w:trPr>
        <w:tc>
          <w:tcPr>
            <w:tcW w:w="875" w:type="pct"/>
            <w:vMerge w:val="restart"/>
            <w:tcBorders>
              <w:left w:val="single" w:sz="18" w:space="0" w:color="auto"/>
            </w:tcBorders>
            <w:vAlign w:val="center"/>
          </w:tcPr>
          <w:p w14:paraId="4D769964" w14:textId="77777777" w:rsidR="00C952ED" w:rsidRPr="00660299" w:rsidRDefault="00C952ED" w:rsidP="00866A18">
            <w:pPr>
              <w:rPr>
                <w:rFonts w:ascii="Times New Roman" w:hAnsi="Times New Roman" w:cs="Times New Roman"/>
                <w:sz w:val="24"/>
                <w:szCs w:val="24"/>
              </w:rPr>
            </w:pPr>
          </w:p>
        </w:tc>
        <w:tc>
          <w:tcPr>
            <w:tcW w:w="739" w:type="pct"/>
            <w:tcBorders>
              <w:top w:val="single" w:sz="6" w:space="0" w:color="auto"/>
              <w:left w:val="single" w:sz="6" w:space="0" w:color="auto"/>
            </w:tcBorders>
            <w:vAlign w:val="center"/>
          </w:tcPr>
          <w:p w14:paraId="59E75E34" w14:textId="77777777" w:rsidR="00C952ED" w:rsidRPr="00660299" w:rsidRDefault="00C952ED" w:rsidP="00866A1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rPr>
                <w:rFonts w:ascii="Times New Roman" w:hAnsi="Times New Roman" w:cs="Times New Roman"/>
                <w:sz w:val="24"/>
                <w:szCs w:val="24"/>
              </w:rPr>
            </w:pPr>
            <w:r w:rsidRPr="00660299">
              <w:rPr>
                <w:rFonts w:ascii="Times New Roman" w:hAnsi="Times New Roman" w:cs="Times New Roman"/>
                <w:sz w:val="24"/>
                <w:szCs w:val="24"/>
              </w:rPr>
              <w:t>Sayı</w:t>
            </w:r>
          </w:p>
        </w:tc>
        <w:tc>
          <w:tcPr>
            <w:tcW w:w="751" w:type="pct"/>
            <w:tcBorders>
              <w:top w:val="single" w:sz="6" w:space="0" w:color="auto"/>
              <w:left w:val="single" w:sz="6" w:space="0" w:color="auto"/>
            </w:tcBorders>
          </w:tcPr>
          <w:p w14:paraId="1C15D8AB" w14:textId="77777777" w:rsidR="00C952ED" w:rsidRPr="00660299" w:rsidRDefault="00C952ED" w:rsidP="00866A18">
            <w:pPr>
              <w:rPr>
                <w:rFonts w:ascii="Times New Roman" w:hAnsi="Times New Roman" w:cs="Times New Roman"/>
                <w:sz w:val="24"/>
                <w:szCs w:val="24"/>
              </w:rPr>
            </w:pPr>
          </w:p>
        </w:tc>
        <w:tc>
          <w:tcPr>
            <w:tcW w:w="880" w:type="pct"/>
            <w:tcBorders>
              <w:top w:val="single" w:sz="6" w:space="0" w:color="auto"/>
              <w:left w:val="single" w:sz="6" w:space="0" w:color="auto"/>
            </w:tcBorders>
          </w:tcPr>
          <w:p w14:paraId="0D25E18E" w14:textId="77777777" w:rsidR="00C952ED" w:rsidRPr="00660299" w:rsidRDefault="00C952ED" w:rsidP="00866A18">
            <w:pPr>
              <w:rPr>
                <w:rFonts w:ascii="Times New Roman" w:hAnsi="Times New Roman" w:cs="Times New Roman"/>
                <w:sz w:val="24"/>
                <w:szCs w:val="24"/>
              </w:rPr>
            </w:pPr>
          </w:p>
        </w:tc>
        <w:tc>
          <w:tcPr>
            <w:tcW w:w="880" w:type="pct"/>
            <w:tcBorders>
              <w:top w:val="single" w:sz="6" w:space="0" w:color="auto"/>
              <w:left w:val="single" w:sz="6" w:space="0" w:color="auto"/>
            </w:tcBorders>
          </w:tcPr>
          <w:p w14:paraId="014AB85E" w14:textId="77777777" w:rsidR="00C952ED" w:rsidRPr="00660299" w:rsidRDefault="00C952ED" w:rsidP="00866A18">
            <w:pPr>
              <w:rPr>
                <w:rFonts w:ascii="Times New Roman" w:hAnsi="Times New Roman" w:cs="Times New Roman"/>
                <w:sz w:val="24"/>
                <w:szCs w:val="24"/>
              </w:rPr>
            </w:pPr>
          </w:p>
        </w:tc>
        <w:tc>
          <w:tcPr>
            <w:tcW w:w="875" w:type="pct"/>
            <w:tcBorders>
              <w:top w:val="single" w:sz="6" w:space="0" w:color="auto"/>
              <w:left w:val="single" w:sz="6" w:space="0" w:color="auto"/>
              <w:right w:val="single" w:sz="18" w:space="0" w:color="auto"/>
            </w:tcBorders>
          </w:tcPr>
          <w:p w14:paraId="2A8F8EF8" w14:textId="77777777" w:rsidR="00C952ED" w:rsidRPr="00660299" w:rsidRDefault="00C952ED" w:rsidP="00866A18">
            <w:pPr>
              <w:rPr>
                <w:rFonts w:ascii="Times New Roman" w:hAnsi="Times New Roman" w:cs="Times New Roman"/>
                <w:sz w:val="24"/>
                <w:szCs w:val="24"/>
              </w:rPr>
            </w:pPr>
          </w:p>
        </w:tc>
      </w:tr>
      <w:tr w:rsidR="00C952ED" w:rsidRPr="00052368" w14:paraId="69C0FCCB" w14:textId="77777777" w:rsidTr="00866A18">
        <w:trPr>
          <w:cantSplit/>
          <w:trHeight w:hRule="exact" w:val="360"/>
          <w:jc w:val="center"/>
        </w:trPr>
        <w:tc>
          <w:tcPr>
            <w:tcW w:w="875" w:type="pct"/>
            <w:vMerge/>
            <w:tcBorders>
              <w:left w:val="single" w:sz="18" w:space="0" w:color="auto"/>
            </w:tcBorders>
            <w:vAlign w:val="center"/>
          </w:tcPr>
          <w:p w14:paraId="3ED0A03A" w14:textId="77777777" w:rsidR="00C952ED" w:rsidRPr="00660299" w:rsidRDefault="00C952ED" w:rsidP="00866A18">
            <w:pPr>
              <w:rPr>
                <w:rFonts w:ascii="Times New Roman" w:hAnsi="Times New Roman" w:cs="Times New Roman"/>
                <w:sz w:val="24"/>
                <w:szCs w:val="24"/>
              </w:rPr>
            </w:pPr>
          </w:p>
        </w:tc>
        <w:tc>
          <w:tcPr>
            <w:tcW w:w="739" w:type="pct"/>
            <w:tcBorders>
              <w:top w:val="single" w:sz="6" w:space="0" w:color="auto"/>
              <w:left w:val="single" w:sz="6" w:space="0" w:color="auto"/>
            </w:tcBorders>
            <w:vAlign w:val="center"/>
          </w:tcPr>
          <w:p w14:paraId="649F9D58" w14:textId="77777777" w:rsidR="00C952ED" w:rsidRPr="00660299" w:rsidRDefault="00C952ED" w:rsidP="00866A1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rPr>
                <w:rFonts w:ascii="Times New Roman" w:hAnsi="Times New Roman" w:cs="Times New Roman"/>
                <w:sz w:val="24"/>
                <w:szCs w:val="24"/>
              </w:rPr>
            </w:pPr>
            <w:r w:rsidRPr="00660299">
              <w:rPr>
                <w:rFonts w:ascii="Times New Roman" w:hAnsi="Times New Roman" w:cs="Times New Roman"/>
                <w:sz w:val="24"/>
                <w:szCs w:val="24"/>
              </w:rPr>
              <w:t>En Yüksek</w:t>
            </w:r>
          </w:p>
        </w:tc>
        <w:tc>
          <w:tcPr>
            <w:tcW w:w="751" w:type="pct"/>
            <w:tcBorders>
              <w:top w:val="single" w:sz="6" w:space="0" w:color="auto"/>
              <w:left w:val="single" w:sz="6" w:space="0" w:color="auto"/>
            </w:tcBorders>
          </w:tcPr>
          <w:p w14:paraId="5A6435B9" w14:textId="77777777" w:rsidR="00C952ED" w:rsidRPr="00660299" w:rsidRDefault="00C952ED" w:rsidP="00866A18">
            <w:pPr>
              <w:rPr>
                <w:rFonts w:ascii="Times New Roman" w:hAnsi="Times New Roman" w:cs="Times New Roman"/>
                <w:sz w:val="24"/>
                <w:szCs w:val="24"/>
              </w:rPr>
            </w:pPr>
          </w:p>
        </w:tc>
        <w:tc>
          <w:tcPr>
            <w:tcW w:w="880" w:type="pct"/>
            <w:tcBorders>
              <w:top w:val="single" w:sz="6" w:space="0" w:color="auto"/>
              <w:left w:val="single" w:sz="6" w:space="0" w:color="auto"/>
            </w:tcBorders>
          </w:tcPr>
          <w:p w14:paraId="516DE49B" w14:textId="77777777" w:rsidR="00C952ED" w:rsidRPr="00660299" w:rsidRDefault="00C952ED" w:rsidP="00866A18">
            <w:pPr>
              <w:rPr>
                <w:rFonts w:ascii="Times New Roman" w:hAnsi="Times New Roman" w:cs="Times New Roman"/>
                <w:sz w:val="24"/>
                <w:szCs w:val="24"/>
              </w:rPr>
            </w:pPr>
          </w:p>
        </w:tc>
        <w:tc>
          <w:tcPr>
            <w:tcW w:w="880" w:type="pct"/>
            <w:tcBorders>
              <w:top w:val="single" w:sz="6" w:space="0" w:color="auto"/>
              <w:left w:val="single" w:sz="6" w:space="0" w:color="auto"/>
            </w:tcBorders>
          </w:tcPr>
          <w:p w14:paraId="7FE7E572" w14:textId="77777777" w:rsidR="00C952ED" w:rsidRPr="00660299" w:rsidRDefault="00C952ED" w:rsidP="00866A18">
            <w:pPr>
              <w:rPr>
                <w:rFonts w:ascii="Times New Roman" w:hAnsi="Times New Roman" w:cs="Times New Roman"/>
                <w:sz w:val="24"/>
                <w:szCs w:val="24"/>
              </w:rPr>
            </w:pPr>
          </w:p>
        </w:tc>
        <w:tc>
          <w:tcPr>
            <w:tcW w:w="875" w:type="pct"/>
            <w:tcBorders>
              <w:top w:val="single" w:sz="6" w:space="0" w:color="auto"/>
              <w:left w:val="single" w:sz="6" w:space="0" w:color="auto"/>
              <w:right w:val="single" w:sz="18" w:space="0" w:color="auto"/>
            </w:tcBorders>
          </w:tcPr>
          <w:p w14:paraId="7E5A5021" w14:textId="77777777" w:rsidR="00C952ED" w:rsidRPr="00660299" w:rsidRDefault="00C952ED" w:rsidP="00866A18">
            <w:pPr>
              <w:rPr>
                <w:rFonts w:ascii="Times New Roman" w:hAnsi="Times New Roman" w:cs="Times New Roman"/>
                <w:sz w:val="24"/>
                <w:szCs w:val="24"/>
              </w:rPr>
            </w:pPr>
          </w:p>
        </w:tc>
      </w:tr>
      <w:tr w:rsidR="00C952ED" w:rsidRPr="00052368" w14:paraId="69EAE851" w14:textId="77777777" w:rsidTr="00866A18">
        <w:trPr>
          <w:cantSplit/>
          <w:trHeight w:hRule="exact" w:val="360"/>
          <w:jc w:val="center"/>
        </w:trPr>
        <w:tc>
          <w:tcPr>
            <w:tcW w:w="875" w:type="pct"/>
            <w:vMerge/>
            <w:tcBorders>
              <w:left w:val="single" w:sz="18" w:space="0" w:color="auto"/>
            </w:tcBorders>
            <w:vAlign w:val="center"/>
          </w:tcPr>
          <w:p w14:paraId="2BAEECDC" w14:textId="77777777" w:rsidR="00C952ED" w:rsidRPr="00660299" w:rsidRDefault="00C952ED" w:rsidP="00866A18">
            <w:pPr>
              <w:rPr>
                <w:rFonts w:ascii="Times New Roman" w:hAnsi="Times New Roman" w:cs="Times New Roman"/>
                <w:sz w:val="24"/>
                <w:szCs w:val="24"/>
              </w:rPr>
            </w:pPr>
          </w:p>
        </w:tc>
        <w:tc>
          <w:tcPr>
            <w:tcW w:w="739" w:type="pct"/>
            <w:tcBorders>
              <w:top w:val="single" w:sz="6" w:space="0" w:color="auto"/>
              <w:left w:val="single" w:sz="6" w:space="0" w:color="auto"/>
            </w:tcBorders>
            <w:vAlign w:val="center"/>
          </w:tcPr>
          <w:p w14:paraId="70C18A16" w14:textId="77777777" w:rsidR="00C952ED" w:rsidRPr="00660299" w:rsidRDefault="00C952ED" w:rsidP="00866A1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rPr>
                <w:rFonts w:ascii="Times New Roman" w:hAnsi="Times New Roman" w:cs="Times New Roman"/>
                <w:sz w:val="24"/>
                <w:szCs w:val="24"/>
              </w:rPr>
            </w:pPr>
            <w:r w:rsidRPr="00660299">
              <w:rPr>
                <w:rFonts w:ascii="Times New Roman" w:hAnsi="Times New Roman" w:cs="Times New Roman"/>
                <w:sz w:val="24"/>
                <w:szCs w:val="24"/>
              </w:rPr>
              <w:t>Ortalama</w:t>
            </w:r>
          </w:p>
        </w:tc>
        <w:tc>
          <w:tcPr>
            <w:tcW w:w="751" w:type="pct"/>
            <w:tcBorders>
              <w:top w:val="single" w:sz="6" w:space="0" w:color="auto"/>
              <w:left w:val="single" w:sz="6" w:space="0" w:color="auto"/>
            </w:tcBorders>
          </w:tcPr>
          <w:p w14:paraId="4BDB69D9" w14:textId="77777777" w:rsidR="00C952ED" w:rsidRPr="00660299" w:rsidRDefault="00C952ED" w:rsidP="00866A18">
            <w:pPr>
              <w:rPr>
                <w:rFonts w:ascii="Times New Roman" w:hAnsi="Times New Roman" w:cs="Times New Roman"/>
                <w:sz w:val="24"/>
                <w:szCs w:val="24"/>
              </w:rPr>
            </w:pPr>
          </w:p>
        </w:tc>
        <w:tc>
          <w:tcPr>
            <w:tcW w:w="880" w:type="pct"/>
            <w:tcBorders>
              <w:top w:val="single" w:sz="6" w:space="0" w:color="auto"/>
              <w:left w:val="single" w:sz="6" w:space="0" w:color="auto"/>
            </w:tcBorders>
          </w:tcPr>
          <w:p w14:paraId="3B788D6A" w14:textId="77777777" w:rsidR="00C952ED" w:rsidRPr="00660299" w:rsidRDefault="00C952ED" w:rsidP="00866A18">
            <w:pPr>
              <w:rPr>
                <w:rFonts w:ascii="Times New Roman" w:hAnsi="Times New Roman" w:cs="Times New Roman"/>
                <w:sz w:val="24"/>
                <w:szCs w:val="24"/>
              </w:rPr>
            </w:pPr>
          </w:p>
        </w:tc>
        <w:tc>
          <w:tcPr>
            <w:tcW w:w="880" w:type="pct"/>
            <w:tcBorders>
              <w:top w:val="single" w:sz="6" w:space="0" w:color="auto"/>
              <w:left w:val="single" w:sz="6" w:space="0" w:color="auto"/>
            </w:tcBorders>
          </w:tcPr>
          <w:p w14:paraId="1AD5DE59" w14:textId="77777777" w:rsidR="00C952ED" w:rsidRPr="00660299" w:rsidRDefault="00C952ED" w:rsidP="00866A18">
            <w:pPr>
              <w:rPr>
                <w:rFonts w:ascii="Times New Roman" w:hAnsi="Times New Roman" w:cs="Times New Roman"/>
                <w:sz w:val="24"/>
                <w:szCs w:val="24"/>
              </w:rPr>
            </w:pPr>
          </w:p>
        </w:tc>
        <w:tc>
          <w:tcPr>
            <w:tcW w:w="875" w:type="pct"/>
            <w:tcBorders>
              <w:top w:val="single" w:sz="6" w:space="0" w:color="auto"/>
              <w:left w:val="single" w:sz="6" w:space="0" w:color="auto"/>
              <w:right w:val="single" w:sz="18" w:space="0" w:color="auto"/>
            </w:tcBorders>
          </w:tcPr>
          <w:p w14:paraId="19BFB0B6" w14:textId="77777777" w:rsidR="00C952ED" w:rsidRPr="00660299" w:rsidRDefault="00C952ED" w:rsidP="00866A18">
            <w:pPr>
              <w:rPr>
                <w:rFonts w:ascii="Times New Roman" w:hAnsi="Times New Roman" w:cs="Times New Roman"/>
                <w:sz w:val="24"/>
                <w:szCs w:val="24"/>
              </w:rPr>
            </w:pPr>
          </w:p>
        </w:tc>
      </w:tr>
      <w:tr w:rsidR="00C952ED" w:rsidRPr="00052368" w14:paraId="3043A321" w14:textId="77777777" w:rsidTr="00866A18">
        <w:trPr>
          <w:cantSplit/>
          <w:trHeight w:hRule="exact" w:val="360"/>
          <w:jc w:val="center"/>
        </w:trPr>
        <w:tc>
          <w:tcPr>
            <w:tcW w:w="875" w:type="pct"/>
            <w:vMerge/>
            <w:tcBorders>
              <w:left w:val="single" w:sz="18" w:space="0" w:color="auto"/>
              <w:bottom w:val="single" w:sz="18" w:space="0" w:color="auto"/>
            </w:tcBorders>
            <w:vAlign w:val="center"/>
          </w:tcPr>
          <w:p w14:paraId="73DF6016" w14:textId="77777777" w:rsidR="00C952ED" w:rsidRPr="00660299" w:rsidRDefault="00C952ED" w:rsidP="00866A18">
            <w:pPr>
              <w:rPr>
                <w:rFonts w:ascii="Times New Roman" w:hAnsi="Times New Roman" w:cs="Times New Roman"/>
                <w:sz w:val="24"/>
                <w:szCs w:val="24"/>
              </w:rPr>
            </w:pPr>
          </w:p>
        </w:tc>
        <w:tc>
          <w:tcPr>
            <w:tcW w:w="739" w:type="pct"/>
            <w:tcBorders>
              <w:top w:val="single" w:sz="6" w:space="0" w:color="auto"/>
              <w:left w:val="single" w:sz="6" w:space="0" w:color="auto"/>
              <w:bottom w:val="single" w:sz="18" w:space="0" w:color="auto"/>
            </w:tcBorders>
            <w:vAlign w:val="center"/>
          </w:tcPr>
          <w:p w14:paraId="5B762513" w14:textId="77777777" w:rsidR="00C952ED" w:rsidRPr="00660299" w:rsidRDefault="00C952ED" w:rsidP="00866A1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rPr>
                <w:rFonts w:ascii="Times New Roman" w:hAnsi="Times New Roman" w:cs="Times New Roman"/>
                <w:sz w:val="24"/>
                <w:szCs w:val="24"/>
              </w:rPr>
            </w:pPr>
            <w:r w:rsidRPr="00660299">
              <w:rPr>
                <w:rFonts w:ascii="Times New Roman" w:hAnsi="Times New Roman" w:cs="Times New Roman"/>
                <w:sz w:val="24"/>
                <w:szCs w:val="24"/>
              </w:rPr>
              <w:t>En Düşük</w:t>
            </w:r>
          </w:p>
        </w:tc>
        <w:tc>
          <w:tcPr>
            <w:tcW w:w="751" w:type="pct"/>
            <w:tcBorders>
              <w:top w:val="single" w:sz="6" w:space="0" w:color="auto"/>
              <w:left w:val="single" w:sz="6" w:space="0" w:color="auto"/>
              <w:bottom w:val="single" w:sz="18" w:space="0" w:color="auto"/>
            </w:tcBorders>
          </w:tcPr>
          <w:p w14:paraId="5E79381F" w14:textId="77777777" w:rsidR="00C952ED" w:rsidRPr="00660299" w:rsidRDefault="00C952ED" w:rsidP="00866A18">
            <w:pPr>
              <w:rPr>
                <w:rFonts w:ascii="Times New Roman" w:hAnsi="Times New Roman" w:cs="Times New Roman"/>
                <w:sz w:val="24"/>
                <w:szCs w:val="24"/>
              </w:rPr>
            </w:pPr>
          </w:p>
        </w:tc>
        <w:tc>
          <w:tcPr>
            <w:tcW w:w="880" w:type="pct"/>
            <w:tcBorders>
              <w:top w:val="single" w:sz="6" w:space="0" w:color="auto"/>
              <w:left w:val="single" w:sz="6" w:space="0" w:color="auto"/>
              <w:bottom w:val="single" w:sz="18" w:space="0" w:color="auto"/>
            </w:tcBorders>
          </w:tcPr>
          <w:p w14:paraId="6B6ADE84" w14:textId="77777777" w:rsidR="00C952ED" w:rsidRPr="00660299" w:rsidRDefault="00C952ED" w:rsidP="00866A18">
            <w:pPr>
              <w:rPr>
                <w:rFonts w:ascii="Times New Roman" w:hAnsi="Times New Roman" w:cs="Times New Roman"/>
                <w:sz w:val="24"/>
                <w:szCs w:val="24"/>
              </w:rPr>
            </w:pPr>
          </w:p>
        </w:tc>
        <w:tc>
          <w:tcPr>
            <w:tcW w:w="880" w:type="pct"/>
            <w:tcBorders>
              <w:top w:val="single" w:sz="6" w:space="0" w:color="auto"/>
              <w:left w:val="single" w:sz="6" w:space="0" w:color="auto"/>
              <w:bottom w:val="single" w:sz="18" w:space="0" w:color="auto"/>
            </w:tcBorders>
          </w:tcPr>
          <w:p w14:paraId="7DE7654F" w14:textId="77777777" w:rsidR="00C952ED" w:rsidRPr="00660299" w:rsidRDefault="00C952ED" w:rsidP="00866A18">
            <w:pPr>
              <w:rPr>
                <w:rFonts w:ascii="Times New Roman" w:hAnsi="Times New Roman" w:cs="Times New Roman"/>
                <w:sz w:val="24"/>
                <w:szCs w:val="24"/>
              </w:rPr>
            </w:pPr>
          </w:p>
        </w:tc>
        <w:tc>
          <w:tcPr>
            <w:tcW w:w="875" w:type="pct"/>
            <w:tcBorders>
              <w:top w:val="single" w:sz="6" w:space="0" w:color="auto"/>
              <w:left w:val="single" w:sz="6" w:space="0" w:color="auto"/>
              <w:bottom w:val="single" w:sz="18" w:space="0" w:color="auto"/>
              <w:right w:val="single" w:sz="18" w:space="0" w:color="auto"/>
            </w:tcBorders>
          </w:tcPr>
          <w:p w14:paraId="3126958A" w14:textId="77777777" w:rsidR="00C952ED" w:rsidRPr="00660299" w:rsidRDefault="00C952ED" w:rsidP="00866A18">
            <w:pPr>
              <w:rPr>
                <w:rFonts w:ascii="Times New Roman" w:hAnsi="Times New Roman" w:cs="Times New Roman"/>
                <w:sz w:val="24"/>
                <w:szCs w:val="24"/>
              </w:rPr>
            </w:pPr>
          </w:p>
        </w:tc>
      </w:tr>
    </w:tbl>
    <w:p w14:paraId="2DD5F438" w14:textId="77777777" w:rsidR="00C952ED" w:rsidRPr="00660299" w:rsidRDefault="00C952ED" w:rsidP="00C952ED">
      <w:pPr>
        <w:jc w:val="center"/>
        <w:rPr>
          <w:rFonts w:ascii="Times New Roman" w:hAnsi="Times New Roman" w:cs="Times New Roman"/>
          <w:sz w:val="24"/>
          <w:szCs w:val="24"/>
        </w:rPr>
      </w:pPr>
    </w:p>
    <w:bookmarkEnd w:id="472"/>
    <w:p w14:paraId="0406C9E9" w14:textId="77777777" w:rsidR="00C952ED" w:rsidRPr="00660299" w:rsidRDefault="00C952ED" w:rsidP="00C952ED">
      <w:pPr>
        <w:pStyle w:val="Balk6"/>
        <w:rPr>
          <w:sz w:val="24"/>
        </w:rPr>
      </w:pPr>
      <w:r w:rsidRPr="00660299">
        <w:rPr>
          <w:sz w:val="24"/>
        </w:rPr>
        <w:br w:type="page"/>
      </w:r>
      <w:bookmarkStart w:id="477" w:name="_Toc32184305"/>
      <w:bookmarkStart w:id="478" w:name="_Toc224411008"/>
      <w:bookmarkStart w:id="479" w:name="_Toc224532456"/>
      <w:bookmarkStart w:id="480" w:name="_Toc232102173"/>
      <w:r w:rsidRPr="00660299">
        <w:rPr>
          <w:sz w:val="24"/>
        </w:rPr>
        <w:lastRenderedPageBreak/>
        <w:t>Tablo II-8 Öğrenci ve Mezun Sayıları</w:t>
      </w:r>
      <w:bookmarkEnd w:id="477"/>
      <w:bookmarkEnd w:id="478"/>
      <w:bookmarkEnd w:id="479"/>
      <w:bookmarkEnd w:id="480"/>
    </w:p>
    <w:p w14:paraId="137CA0A7" w14:textId="77777777" w:rsidR="00C952ED" w:rsidRPr="00660299" w:rsidRDefault="00C952ED" w:rsidP="00C952ED">
      <w:pPr>
        <w:spacing w:after="120"/>
        <w:rPr>
          <w:rFonts w:ascii="Times New Roman" w:hAnsi="Times New Roman" w:cs="Times New Roman"/>
          <w:b/>
          <w:sz w:val="24"/>
          <w:szCs w:val="24"/>
        </w:rPr>
      </w:pPr>
      <w:r w:rsidRPr="00660299">
        <w:rPr>
          <w:rFonts w:ascii="Times New Roman" w:hAnsi="Times New Roman" w:cs="Times New Roman"/>
          <w:b/>
          <w:sz w:val="24"/>
          <w:szCs w:val="24"/>
        </w:rPr>
        <w:t>Tüm fakülte için</w:t>
      </w:r>
    </w:p>
    <w:tbl>
      <w:tblPr>
        <w:tblW w:w="5003" w:type="pct"/>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1E0" w:firstRow="1" w:lastRow="1" w:firstColumn="1" w:lastColumn="1" w:noHBand="0" w:noVBand="0"/>
      </w:tblPr>
      <w:tblGrid>
        <w:gridCol w:w="1717"/>
        <w:gridCol w:w="920"/>
        <w:gridCol w:w="579"/>
        <w:gridCol w:w="579"/>
        <w:gridCol w:w="579"/>
        <w:gridCol w:w="579"/>
        <w:gridCol w:w="679"/>
        <w:gridCol w:w="680"/>
        <w:gridCol w:w="680"/>
        <w:gridCol w:w="680"/>
        <w:gridCol w:w="679"/>
        <w:gridCol w:w="680"/>
      </w:tblGrid>
      <w:tr w:rsidR="00C952ED" w:rsidRPr="00052368" w14:paraId="6CF6612C" w14:textId="77777777" w:rsidTr="00866A18">
        <w:trPr>
          <w:jc w:val="center"/>
        </w:trPr>
        <w:tc>
          <w:tcPr>
            <w:tcW w:w="1849" w:type="dxa"/>
            <w:vMerge w:val="restart"/>
            <w:tcBorders>
              <w:top w:val="single" w:sz="18" w:space="0" w:color="auto"/>
            </w:tcBorders>
            <w:vAlign w:val="center"/>
          </w:tcPr>
          <w:p w14:paraId="2F2BD234" w14:textId="77777777" w:rsidR="00C952ED" w:rsidRPr="00660299" w:rsidRDefault="00C952ED" w:rsidP="00866A18">
            <w:pPr>
              <w:suppressLineNumbers/>
              <w:jc w:val="center"/>
              <w:rPr>
                <w:rFonts w:ascii="Times New Roman" w:hAnsi="Times New Roman" w:cs="Times New Roman"/>
                <w:sz w:val="24"/>
                <w:szCs w:val="24"/>
              </w:rPr>
            </w:pPr>
            <w:r w:rsidRPr="00660299">
              <w:rPr>
                <w:rFonts w:ascii="Times New Roman" w:hAnsi="Times New Roman" w:cs="Times New Roman"/>
                <w:sz w:val="24"/>
                <w:szCs w:val="24"/>
              </w:rPr>
              <w:t xml:space="preserve">Akademik Yıl </w:t>
            </w:r>
            <w:r w:rsidRPr="00660299">
              <w:rPr>
                <w:rFonts w:ascii="Times New Roman" w:hAnsi="Times New Roman" w:cs="Times New Roman"/>
                <w:sz w:val="24"/>
                <w:szCs w:val="24"/>
                <w:vertAlign w:val="superscript"/>
              </w:rPr>
              <w:t>(1)</w:t>
            </w:r>
          </w:p>
        </w:tc>
        <w:tc>
          <w:tcPr>
            <w:tcW w:w="980" w:type="dxa"/>
            <w:vMerge w:val="restart"/>
            <w:tcBorders>
              <w:top w:val="single" w:sz="18" w:space="0" w:color="auto"/>
            </w:tcBorders>
            <w:vAlign w:val="center"/>
          </w:tcPr>
          <w:p w14:paraId="3F2BDCD2" w14:textId="77777777" w:rsidR="00C952ED" w:rsidRPr="00660299" w:rsidRDefault="00C952ED" w:rsidP="00866A18">
            <w:pPr>
              <w:suppressLineNumbers/>
              <w:jc w:val="center"/>
              <w:rPr>
                <w:rFonts w:ascii="Times New Roman" w:hAnsi="Times New Roman" w:cs="Times New Roman"/>
                <w:sz w:val="24"/>
                <w:szCs w:val="24"/>
              </w:rPr>
            </w:pPr>
            <w:r w:rsidRPr="00660299">
              <w:rPr>
                <w:rFonts w:ascii="Times New Roman" w:hAnsi="Times New Roman" w:cs="Times New Roman"/>
                <w:sz w:val="24"/>
                <w:szCs w:val="24"/>
              </w:rPr>
              <w:t>Hazırlık</w:t>
            </w:r>
          </w:p>
        </w:tc>
        <w:tc>
          <w:tcPr>
            <w:tcW w:w="2436" w:type="dxa"/>
            <w:gridSpan w:val="4"/>
            <w:tcBorders>
              <w:top w:val="single" w:sz="18" w:space="0" w:color="auto"/>
            </w:tcBorders>
            <w:vAlign w:val="center"/>
          </w:tcPr>
          <w:p w14:paraId="10C34C84" w14:textId="77777777" w:rsidR="00C952ED" w:rsidRPr="00660299" w:rsidRDefault="00C952ED" w:rsidP="00866A18">
            <w:pPr>
              <w:suppressLineNumbers/>
              <w:jc w:val="center"/>
              <w:rPr>
                <w:rFonts w:ascii="Times New Roman" w:hAnsi="Times New Roman" w:cs="Times New Roman"/>
                <w:sz w:val="24"/>
                <w:szCs w:val="24"/>
                <w:vertAlign w:val="superscript"/>
              </w:rPr>
            </w:pPr>
            <w:r w:rsidRPr="00660299">
              <w:rPr>
                <w:rFonts w:ascii="Times New Roman" w:hAnsi="Times New Roman" w:cs="Times New Roman"/>
                <w:sz w:val="24"/>
                <w:szCs w:val="24"/>
              </w:rPr>
              <w:t>Sınıf</w:t>
            </w:r>
            <w:r w:rsidRPr="00660299">
              <w:rPr>
                <w:rFonts w:ascii="Times New Roman" w:hAnsi="Times New Roman" w:cs="Times New Roman"/>
                <w:sz w:val="24"/>
                <w:szCs w:val="24"/>
                <w:vertAlign w:val="superscript"/>
              </w:rPr>
              <w:t>(2)</w:t>
            </w:r>
          </w:p>
        </w:tc>
        <w:tc>
          <w:tcPr>
            <w:tcW w:w="2156" w:type="dxa"/>
            <w:gridSpan w:val="3"/>
            <w:tcBorders>
              <w:top w:val="single" w:sz="18" w:space="0" w:color="auto"/>
              <w:bottom w:val="single" w:sz="8" w:space="0" w:color="auto"/>
            </w:tcBorders>
            <w:vAlign w:val="center"/>
          </w:tcPr>
          <w:p w14:paraId="2F5B30D5" w14:textId="77777777" w:rsidR="00C952ED" w:rsidRPr="00660299" w:rsidRDefault="00C952ED" w:rsidP="00866A18">
            <w:pPr>
              <w:jc w:val="center"/>
              <w:rPr>
                <w:rFonts w:ascii="Times New Roman" w:hAnsi="Times New Roman" w:cs="Times New Roman"/>
                <w:sz w:val="24"/>
                <w:szCs w:val="24"/>
              </w:rPr>
            </w:pPr>
            <w:r w:rsidRPr="00660299">
              <w:rPr>
                <w:rFonts w:ascii="Times New Roman" w:hAnsi="Times New Roman" w:cs="Times New Roman"/>
                <w:sz w:val="24"/>
                <w:szCs w:val="24"/>
              </w:rPr>
              <w:t xml:space="preserve">Öğrenci Sayılar </w:t>
            </w:r>
            <w:r w:rsidRPr="00660299">
              <w:rPr>
                <w:rFonts w:ascii="Times New Roman" w:hAnsi="Times New Roman" w:cs="Times New Roman"/>
                <w:sz w:val="24"/>
                <w:szCs w:val="24"/>
                <w:vertAlign w:val="superscript"/>
              </w:rPr>
              <w:t>(3)</w:t>
            </w:r>
          </w:p>
        </w:tc>
        <w:tc>
          <w:tcPr>
            <w:tcW w:w="2156" w:type="dxa"/>
            <w:gridSpan w:val="3"/>
            <w:tcBorders>
              <w:top w:val="single" w:sz="18" w:space="0" w:color="auto"/>
            </w:tcBorders>
            <w:vAlign w:val="center"/>
          </w:tcPr>
          <w:p w14:paraId="586D1CCA" w14:textId="77777777" w:rsidR="00C952ED" w:rsidRPr="00660299" w:rsidRDefault="00C952ED" w:rsidP="00866A18">
            <w:pPr>
              <w:suppressLineNumbers/>
              <w:jc w:val="center"/>
              <w:rPr>
                <w:rFonts w:ascii="Times New Roman" w:hAnsi="Times New Roman" w:cs="Times New Roman"/>
                <w:sz w:val="24"/>
                <w:szCs w:val="24"/>
              </w:rPr>
            </w:pPr>
            <w:r w:rsidRPr="00660299">
              <w:rPr>
                <w:rFonts w:ascii="Times New Roman" w:hAnsi="Times New Roman" w:cs="Times New Roman"/>
                <w:sz w:val="24"/>
                <w:szCs w:val="24"/>
              </w:rPr>
              <w:t>Mezun Sayıları</w:t>
            </w:r>
            <w:r w:rsidRPr="00660299">
              <w:rPr>
                <w:rFonts w:ascii="Times New Roman" w:hAnsi="Times New Roman" w:cs="Times New Roman"/>
                <w:sz w:val="24"/>
                <w:szCs w:val="24"/>
                <w:vertAlign w:val="superscript"/>
              </w:rPr>
              <w:t>(3)</w:t>
            </w:r>
          </w:p>
        </w:tc>
      </w:tr>
      <w:tr w:rsidR="00C952ED" w:rsidRPr="00052368" w14:paraId="2F2863EB" w14:textId="77777777" w:rsidTr="00866A18">
        <w:trPr>
          <w:jc w:val="center"/>
        </w:trPr>
        <w:tc>
          <w:tcPr>
            <w:tcW w:w="1849" w:type="dxa"/>
            <w:vMerge/>
            <w:tcBorders>
              <w:bottom w:val="single" w:sz="18" w:space="0" w:color="auto"/>
            </w:tcBorders>
            <w:vAlign w:val="center"/>
          </w:tcPr>
          <w:p w14:paraId="42FAD57D" w14:textId="77777777" w:rsidR="00C952ED" w:rsidRPr="00660299" w:rsidRDefault="00C952ED" w:rsidP="00866A18">
            <w:pPr>
              <w:suppressLineNumbers/>
              <w:jc w:val="center"/>
              <w:rPr>
                <w:rFonts w:ascii="Times New Roman" w:hAnsi="Times New Roman" w:cs="Times New Roman"/>
                <w:sz w:val="24"/>
                <w:szCs w:val="24"/>
              </w:rPr>
            </w:pPr>
          </w:p>
        </w:tc>
        <w:tc>
          <w:tcPr>
            <w:tcW w:w="980" w:type="dxa"/>
            <w:vMerge/>
            <w:tcBorders>
              <w:bottom w:val="single" w:sz="18" w:space="0" w:color="auto"/>
            </w:tcBorders>
            <w:vAlign w:val="center"/>
          </w:tcPr>
          <w:p w14:paraId="2BDCE3AB" w14:textId="77777777" w:rsidR="00C952ED" w:rsidRPr="00660299" w:rsidRDefault="00C952ED" w:rsidP="00866A18">
            <w:pPr>
              <w:suppressLineNumbers/>
              <w:jc w:val="center"/>
              <w:rPr>
                <w:rFonts w:ascii="Times New Roman" w:hAnsi="Times New Roman" w:cs="Times New Roman"/>
                <w:sz w:val="24"/>
                <w:szCs w:val="24"/>
              </w:rPr>
            </w:pPr>
          </w:p>
        </w:tc>
        <w:tc>
          <w:tcPr>
            <w:tcW w:w="609" w:type="dxa"/>
            <w:tcBorders>
              <w:bottom w:val="single" w:sz="18" w:space="0" w:color="auto"/>
            </w:tcBorders>
            <w:vAlign w:val="center"/>
          </w:tcPr>
          <w:p w14:paraId="5416E6FE" w14:textId="77777777" w:rsidR="00C952ED" w:rsidRPr="00660299" w:rsidRDefault="00C952ED" w:rsidP="00866A18">
            <w:pPr>
              <w:pStyle w:val="Style11ptCentered"/>
              <w:rPr>
                <w:sz w:val="24"/>
                <w:szCs w:val="24"/>
              </w:rPr>
            </w:pPr>
            <w:r w:rsidRPr="00660299">
              <w:rPr>
                <w:sz w:val="24"/>
                <w:szCs w:val="24"/>
              </w:rPr>
              <w:t>1.</w:t>
            </w:r>
          </w:p>
        </w:tc>
        <w:tc>
          <w:tcPr>
            <w:tcW w:w="609" w:type="dxa"/>
            <w:tcBorders>
              <w:bottom w:val="single" w:sz="18" w:space="0" w:color="auto"/>
            </w:tcBorders>
            <w:vAlign w:val="center"/>
          </w:tcPr>
          <w:p w14:paraId="0DA8903E" w14:textId="77777777" w:rsidR="00C952ED" w:rsidRPr="00660299" w:rsidRDefault="00C952ED" w:rsidP="00866A18">
            <w:pPr>
              <w:pStyle w:val="Style11ptCentered"/>
              <w:rPr>
                <w:sz w:val="24"/>
                <w:szCs w:val="24"/>
              </w:rPr>
            </w:pPr>
            <w:r w:rsidRPr="00660299">
              <w:rPr>
                <w:sz w:val="24"/>
                <w:szCs w:val="24"/>
              </w:rPr>
              <w:t>2.</w:t>
            </w:r>
          </w:p>
        </w:tc>
        <w:tc>
          <w:tcPr>
            <w:tcW w:w="609" w:type="dxa"/>
            <w:tcBorders>
              <w:bottom w:val="single" w:sz="18" w:space="0" w:color="auto"/>
            </w:tcBorders>
            <w:vAlign w:val="center"/>
          </w:tcPr>
          <w:p w14:paraId="16B25891" w14:textId="77777777" w:rsidR="00C952ED" w:rsidRPr="00660299" w:rsidRDefault="00C952ED" w:rsidP="00866A18">
            <w:pPr>
              <w:pStyle w:val="Style11ptCentered"/>
              <w:rPr>
                <w:sz w:val="24"/>
                <w:szCs w:val="24"/>
              </w:rPr>
            </w:pPr>
            <w:r w:rsidRPr="00660299">
              <w:rPr>
                <w:sz w:val="24"/>
                <w:szCs w:val="24"/>
              </w:rPr>
              <w:t>3.</w:t>
            </w:r>
          </w:p>
        </w:tc>
        <w:tc>
          <w:tcPr>
            <w:tcW w:w="609" w:type="dxa"/>
            <w:tcBorders>
              <w:bottom w:val="single" w:sz="18" w:space="0" w:color="auto"/>
              <w:right w:val="single" w:sz="8" w:space="0" w:color="auto"/>
            </w:tcBorders>
            <w:vAlign w:val="center"/>
          </w:tcPr>
          <w:p w14:paraId="52FC7570" w14:textId="77777777" w:rsidR="00C952ED" w:rsidRPr="00660299" w:rsidRDefault="00C952ED" w:rsidP="00866A18">
            <w:pPr>
              <w:pStyle w:val="Style11ptCentered"/>
              <w:rPr>
                <w:sz w:val="24"/>
                <w:szCs w:val="24"/>
              </w:rPr>
            </w:pPr>
            <w:r w:rsidRPr="00660299">
              <w:rPr>
                <w:sz w:val="24"/>
                <w:szCs w:val="24"/>
              </w:rPr>
              <w:t>4.</w:t>
            </w:r>
          </w:p>
        </w:tc>
        <w:tc>
          <w:tcPr>
            <w:tcW w:w="718" w:type="dxa"/>
            <w:tcBorders>
              <w:top w:val="single" w:sz="8" w:space="0" w:color="auto"/>
              <w:left w:val="single" w:sz="8" w:space="0" w:color="auto"/>
              <w:bottom w:val="single" w:sz="18" w:space="0" w:color="auto"/>
              <w:right w:val="single" w:sz="8" w:space="0" w:color="auto"/>
            </w:tcBorders>
            <w:vAlign w:val="center"/>
          </w:tcPr>
          <w:p w14:paraId="3A321D75" w14:textId="77777777" w:rsidR="00C952ED" w:rsidRPr="00660299" w:rsidRDefault="00C952ED" w:rsidP="00866A18">
            <w:pPr>
              <w:suppressLineNumbers/>
              <w:jc w:val="center"/>
              <w:rPr>
                <w:rFonts w:ascii="Times New Roman" w:hAnsi="Times New Roman" w:cs="Times New Roman"/>
                <w:sz w:val="24"/>
                <w:szCs w:val="24"/>
              </w:rPr>
            </w:pPr>
            <w:r w:rsidRPr="00660299">
              <w:rPr>
                <w:rFonts w:ascii="Times New Roman" w:hAnsi="Times New Roman" w:cs="Times New Roman"/>
                <w:sz w:val="24"/>
                <w:szCs w:val="24"/>
              </w:rPr>
              <w:t>L</w:t>
            </w:r>
          </w:p>
        </w:tc>
        <w:tc>
          <w:tcPr>
            <w:tcW w:w="719" w:type="dxa"/>
            <w:tcBorders>
              <w:top w:val="single" w:sz="8" w:space="0" w:color="auto"/>
              <w:left w:val="single" w:sz="8" w:space="0" w:color="auto"/>
              <w:bottom w:val="single" w:sz="18" w:space="0" w:color="auto"/>
              <w:right w:val="single" w:sz="8" w:space="0" w:color="auto"/>
            </w:tcBorders>
            <w:vAlign w:val="center"/>
          </w:tcPr>
          <w:p w14:paraId="2FA0EE31" w14:textId="77777777" w:rsidR="00C952ED" w:rsidRPr="00660299" w:rsidRDefault="00C952ED" w:rsidP="00866A18">
            <w:pPr>
              <w:suppressLineNumbers/>
              <w:jc w:val="center"/>
              <w:rPr>
                <w:rFonts w:ascii="Times New Roman" w:hAnsi="Times New Roman" w:cs="Times New Roman"/>
                <w:sz w:val="24"/>
                <w:szCs w:val="24"/>
              </w:rPr>
            </w:pPr>
            <w:r w:rsidRPr="00660299">
              <w:rPr>
                <w:rFonts w:ascii="Times New Roman" w:hAnsi="Times New Roman" w:cs="Times New Roman"/>
                <w:sz w:val="24"/>
                <w:szCs w:val="24"/>
              </w:rPr>
              <w:t>YL</w:t>
            </w:r>
          </w:p>
        </w:tc>
        <w:tc>
          <w:tcPr>
            <w:tcW w:w="719" w:type="dxa"/>
            <w:tcBorders>
              <w:top w:val="single" w:sz="8" w:space="0" w:color="auto"/>
              <w:left w:val="single" w:sz="8" w:space="0" w:color="auto"/>
              <w:bottom w:val="single" w:sz="18" w:space="0" w:color="auto"/>
              <w:right w:val="single" w:sz="8" w:space="0" w:color="auto"/>
            </w:tcBorders>
            <w:vAlign w:val="center"/>
          </w:tcPr>
          <w:p w14:paraId="4BDE9BBA" w14:textId="77777777" w:rsidR="00C952ED" w:rsidRPr="00660299" w:rsidRDefault="00C952ED" w:rsidP="00866A18">
            <w:pPr>
              <w:suppressLineNumbers/>
              <w:jc w:val="center"/>
              <w:rPr>
                <w:rFonts w:ascii="Times New Roman" w:hAnsi="Times New Roman" w:cs="Times New Roman"/>
                <w:sz w:val="24"/>
                <w:szCs w:val="24"/>
              </w:rPr>
            </w:pPr>
            <w:r w:rsidRPr="00660299">
              <w:rPr>
                <w:rFonts w:ascii="Times New Roman" w:hAnsi="Times New Roman" w:cs="Times New Roman"/>
                <w:sz w:val="24"/>
                <w:szCs w:val="24"/>
              </w:rPr>
              <w:t>D</w:t>
            </w:r>
          </w:p>
        </w:tc>
        <w:tc>
          <w:tcPr>
            <w:tcW w:w="719" w:type="dxa"/>
            <w:tcBorders>
              <w:left w:val="single" w:sz="8" w:space="0" w:color="auto"/>
              <w:bottom w:val="single" w:sz="18" w:space="0" w:color="auto"/>
            </w:tcBorders>
            <w:vAlign w:val="center"/>
          </w:tcPr>
          <w:p w14:paraId="360904D0" w14:textId="77777777" w:rsidR="00C952ED" w:rsidRPr="00660299" w:rsidRDefault="00C952ED" w:rsidP="00866A18">
            <w:pPr>
              <w:pStyle w:val="Style11ptCentered"/>
              <w:rPr>
                <w:sz w:val="24"/>
                <w:szCs w:val="24"/>
              </w:rPr>
            </w:pPr>
            <w:r w:rsidRPr="00660299">
              <w:rPr>
                <w:sz w:val="24"/>
                <w:szCs w:val="24"/>
              </w:rPr>
              <w:t>L</w:t>
            </w:r>
          </w:p>
        </w:tc>
        <w:tc>
          <w:tcPr>
            <w:tcW w:w="718" w:type="dxa"/>
            <w:tcBorders>
              <w:bottom w:val="single" w:sz="18" w:space="0" w:color="auto"/>
            </w:tcBorders>
            <w:vAlign w:val="center"/>
          </w:tcPr>
          <w:p w14:paraId="130A7C07" w14:textId="77777777" w:rsidR="00C952ED" w:rsidRPr="00660299" w:rsidRDefault="00C952ED" w:rsidP="00866A18">
            <w:pPr>
              <w:pStyle w:val="Style11ptCentered"/>
              <w:rPr>
                <w:sz w:val="24"/>
                <w:szCs w:val="24"/>
              </w:rPr>
            </w:pPr>
            <w:r w:rsidRPr="00660299">
              <w:rPr>
                <w:sz w:val="24"/>
                <w:szCs w:val="24"/>
              </w:rPr>
              <w:t>YL</w:t>
            </w:r>
          </w:p>
        </w:tc>
        <w:tc>
          <w:tcPr>
            <w:tcW w:w="719" w:type="dxa"/>
            <w:tcBorders>
              <w:bottom w:val="single" w:sz="18" w:space="0" w:color="auto"/>
            </w:tcBorders>
            <w:vAlign w:val="center"/>
          </w:tcPr>
          <w:p w14:paraId="1444D191" w14:textId="77777777" w:rsidR="00C952ED" w:rsidRPr="00660299" w:rsidRDefault="00C952ED" w:rsidP="00866A18">
            <w:pPr>
              <w:pStyle w:val="Style11ptCentered"/>
              <w:rPr>
                <w:sz w:val="24"/>
                <w:szCs w:val="24"/>
              </w:rPr>
            </w:pPr>
            <w:r w:rsidRPr="00660299">
              <w:rPr>
                <w:sz w:val="24"/>
                <w:szCs w:val="24"/>
              </w:rPr>
              <w:t>D</w:t>
            </w:r>
          </w:p>
        </w:tc>
      </w:tr>
      <w:tr w:rsidR="00C952ED" w:rsidRPr="00052368" w14:paraId="5B5A9267" w14:textId="77777777" w:rsidTr="00866A18">
        <w:trPr>
          <w:jc w:val="center"/>
        </w:trPr>
        <w:tc>
          <w:tcPr>
            <w:tcW w:w="1849" w:type="dxa"/>
            <w:tcBorders>
              <w:top w:val="single" w:sz="18" w:space="0" w:color="auto"/>
            </w:tcBorders>
            <w:vAlign w:val="center"/>
          </w:tcPr>
          <w:p w14:paraId="3B8E09B6" w14:textId="77777777" w:rsidR="00C952ED" w:rsidRPr="00660299" w:rsidRDefault="00C952ED" w:rsidP="00866A18">
            <w:pPr>
              <w:suppressLineNumbers/>
              <w:jc w:val="center"/>
              <w:rPr>
                <w:rFonts w:ascii="Times New Roman" w:hAnsi="Times New Roman" w:cs="Times New Roman"/>
                <w:sz w:val="24"/>
                <w:szCs w:val="24"/>
              </w:rPr>
            </w:pPr>
            <w:r w:rsidRPr="00660299">
              <w:rPr>
                <w:rFonts w:ascii="Times New Roman" w:hAnsi="Times New Roman" w:cs="Times New Roman"/>
                <w:sz w:val="24"/>
                <w:szCs w:val="24"/>
              </w:rPr>
              <w:t>[İçinde bulunulan akademik yıl]</w:t>
            </w:r>
          </w:p>
        </w:tc>
        <w:tc>
          <w:tcPr>
            <w:tcW w:w="980" w:type="dxa"/>
            <w:tcBorders>
              <w:top w:val="single" w:sz="18" w:space="0" w:color="auto"/>
            </w:tcBorders>
            <w:vAlign w:val="center"/>
          </w:tcPr>
          <w:p w14:paraId="53174EB4" w14:textId="77777777" w:rsidR="00C952ED" w:rsidRPr="00660299" w:rsidRDefault="00C952ED" w:rsidP="00866A18">
            <w:pPr>
              <w:suppressLineNumbers/>
              <w:jc w:val="center"/>
              <w:rPr>
                <w:rFonts w:ascii="Times New Roman" w:hAnsi="Times New Roman" w:cs="Times New Roman"/>
                <w:sz w:val="24"/>
                <w:szCs w:val="24"/>
              </w:rPr>
            </w:pPr>
          </w:p>
        </w:tc>
        <w:tc>
          <w:tcPr>
            <w:tcW w:w="609" w:type="dxa"/>
            <w:tcBorders>
              <w:top w:val="single" w:sz="18" w:space="0" w:color="auto"/>
            </w:tcBorders>
            <w:vAlign w:val="center"/>
          </w:tcPr>
          <w:p w14:paraId="40332316" w14:textId="77777777" w:rsidR="00C952ED" w:rsidRPr="00660299" w:rsidRDefault="00C952ED" w:rsidP="00866A18">
            <w:pPr>
              <w:suppressLineNumbers/>
              <w:jc w:val="center"/>
              <w:rPr>
                <w:rFonts w:ascii="Times New Roman" w:hAnsi="Times New Roman" w:cs="Times New Roman"/>
                <w:sz w:val="24"/>
                <w:szCs w:val="24"/>
              </w:rPr>
            </w:pPr>
          </w:p>
        </w:tc>
        <w:tc>
          <w:tcPr>
            <w:tcW w:w="609" w:type="dxa"/>
            <w:tcBorders>
              <w:top w:val="single" w:sz="18" w:space="0" w:color="auto"/>
            </w:tcBorders>
            <w:vAlign w:val="center"/>
          </w:tcPr>
          <w:p w14:paraId="04D5D8B7" w14:textId="77777777" w:rsidR="00C952ED" w:rsidRPr="00660299" w:rsidRDefault="00C952ED" w:rsidP="00866A18">
            <w:pPr>
              <w:suppressLineNumbers/>
              <w:jc w:val="center"/>
              <w:rPr>
                <w:rFonts w:ascii="Times New Roman" w:hAnsi="Times New Roman" w:cs="Times New Roman"/>
                <w:sz w:val="24"/>
                <w:szCs w:val="24"/>
              </w:rPr>
            </w:pPr>
          </w:p>
        </w:tc>
        <w:tc>
          <w:tcPr>
            <w:tcW w:w="609" w:type="dxa"/>
            <w:tcBorders>
              <w:top w:val="single" w:sz="18" w:space="0" w:color="auto"/>
            </w:tcBorders>
            <w:vAlign w:val="center"/>
          </w:tcPr>
          <w:p w14:paraId="1AE7902B" w14:textId="77777777" w:rsidR="00C952ED" w:rsidRPr="00660299" w:rsidRDefault="00C952ED" w:rsidP="00866A18">
            <w:pPr>
              <w:suppressLineNumbers/>
              <w:jc w:val="center"/>
              <w:rPr>
                <w:rFonts w:ascii="Times New Roman" w:hAnsi="Times New Roman" w:cs="Times New Roman"/>
                <w:sz w:val="24"/>
                <w:szCs w:val="24"/>
              </w:rPr>
            </w:pPr>
          </w:p>
        </w:tc>
        <w:tc>
          <w:tcPr>
            <w:tcW w:w="609" w:type="dxa"/>
            <w:tcBorders>
              <w:top w:val="single" w:sz="18" w:space="0" w:color="auto"/>
            </w:tcBorders>
            <w:vAlign w:val="center"/>
          </w:tcPr>
          <w:p w14:paraId="40927120" w14:textId="77777777" w:rsidR="00C952ED" w:rsidRPr="00660299" w:rsidRDefault="00C952ED" w:rsidP="00866A18">
            <w:pPr>
              <w:suppressLineNumbers/>
              <w:jc w:val="center"/>
              <w:rPr>
                <w:rFonts w:ascii="Times New Roman" w:hAnsi="Times New Roman" w:cs="Times New Roman"/>
                <w:sz w:val="24"/>
                <w:szCs w:val="24"/>
              </w:rPr>
            </w:pPr>
          </w:p>
        </w:tc>
        <w:tc>
          <w:tcPr>
            <w:tcW w:w="718" w:type="dxa"/>
            <w:tcBorders>
              <w:top w:val="single" w:sz="18" w:space="0" w:color="auto"/>
            </w:tcBorders>
            <w:vAlign w:val="center"/>
          </w:tcPr>
          <w:p w14:paraId="4D0AB89C" w14:textId="77777777" w:rsidR="00C952ED" w:rsidRPr="00660299" w:rsidRDefault="00C952ED" w:rsidP="00866A18">
            <w:pPr>
              <w:suppressLineNumbers/>
              <w:jc w:val="center"/>
              <w:rPr>
                <w:rFonts w:ascii="Times New Roman" w:hAnsi="Times New Roman" w:cs="Times New Roman"/>
                <w:sz w:val="24"/>
                <w:szCs w:val="24"/>
              </w:rPr>
            </w:pPr>
          </w:p>
        </w:tc>
        <w:tc>
          <w:tcPr>
            <w:tcW w:w="719" w:type="dxa"/>
            <w:tcBorders>
              <w:top w:val="single" w:sz="18" w:space="0" w:color="auto"/>
            </w:tcBorders>
            <w:vAlign w:val="center"/>
          </w:tcPr>
          <w:p w14:paraId="2F59064D" w14:textId="77777777" w:rsidR="00C952ED" w:rsidRPr="00660299" w:rsidRDefault="00C952ED" w:rsidP="00866A18">
            <w:pPr>
              <w:suppressLineNumbers/>
              <w:jc w:val="center"/>
              <w:rPr>
                <w:rFonts w:ascii="Times New Roman" w:hAnsi="Times New Roman" w:cs="Times New Roman"/>
                <w:sz w:val="24"/>
                <w:szCs w:val="24"/>
              </w:rPr>
            </w:pPr>
          </w:p>
        </w:tc>
        <w:tc>
          <w:tcPr>
            <w:tcW w:w="719" w:type="dxa"/>
            <w:tcBorders>
              <w:top w:val="single" w:sz="18" w:space="0" w:color="auto"/>
            </w:tcBorders>
            <w:vAlign w:val="center"/>
          </w:tcPr>
          <w:p w14:paraId="05537259" w14:textId="77777777" w:rsidR="00C952ED" w:rsidRPr="00660299" w:rsidRDefault="00C952ED" w:rsidP="00866A18">
            <w:pPr>
              <w:suppressLineNumbers/>
              <w:jc w:val="center"/>
              <w:rPr>
                <w:rFonts w:ascii="Times New Roman" w:hAnsi="Times New Roman" w:cs="Times New Roman"/>
                <w:sz w:val="24"/>
                <w:szCs w:val="24"/>
              </w:rPr>
            </w:pPr>
          </w:p>
        </w:tc>
        <w:tc>
          <w:tcPr>
            <w:tcW w:w="719" w:type="dxa"/>
            <w:tcBorders>
              <w:top w:val="single" w:sz="18" w:space="0" w:color="auto"/>
            </w:tcBorders>
            <w:vAlign w:val="center"/>
          </w:tcPr>
          <w:p w14:paraId="6D56608C" w14:textId="77777777" w:rsidR="00C952ED" w:rsidRPr="00660299" w:rsidRDefault="00C952ED" w:rsidP="00866A18">
            <w:pPr>
              <w:suppressLineNumbers/>
              <w:jc w:val="center"/>
              <w:rPr>
                <w:rFonts w:ascii="Times New Roman" w:hAnsi="Times New Roman" w:cs="Times New Roman"/>
                <w:sz w:val="24"/>
                <w:szCs w:val="24"/>
              </w:rPr>
            </w:pPr>
          </w:p>
        </w:tc>
        <w:tc>
          <w:tcPr>
            <w:tcW w:w="718" w:type="dxa"/>
            <w:tcBorders>
              <w:top w:val="single" w:sz="18" w:space="0" w:color="auto"/>
            </w:tcBorders>
            <w:vAlign w:val="center"/>
          </w:tcPr>
          <w:p w14:paraId="25C2DF1C" w14:textId="77777777" w:rsidR="00C952ED" w:rsidRPr="00660299" w:rsidRDefault="00C952ED" w:rsidP="00866A18">
            <w:pPr>
              <w:suppressLineNumbers/>
              <w:jc w:val="center"/>
              <w:rPr>
                <w:rFonts w:ascii="Times New Roman" w:hAnsi="Times New Roman" w:cs="Times New Roman"/>
                <w:sz w:val="24"/>
                <w:szCs w:val="24"/>
              </w:rPr>
            </w:pPr>
          </w:p>
        </w:tc>
        <w:tc>
          <w:tcPr>
            <w:tcW w:w="719" w:type="dxa"/>
            <w:tcBorders>
              <w:top w:val="single" w:sz="18" w:space="0" w:color="auto"/>
            </w:tcBorders>
            <w:vAlign w:val="center"/>
          </w:tcPr>
          <w:p w14:paraId="3FF5FF93" w14:textId="77777777" w:rsidR="00C952ED" w:rsidRPr="00660299" w:rsidRDefault="00C952ED" w:rsidP="00866A18">
            <w:pPr>
              <w:suppressLineNumbers/>
              <w:jc w:val="center"/>
              <w:rPr>
                <w:rFonts w:ascii="Times New Roman" w:hAnsi="Times New Roman" w:cs="Times New Roman"/>
                <w:sz w:val="24"/>
                <w:szCs w:val="24"/>
              </w:rPr>
            </w:pPr>
          </w:p>
        </w:tc>
      </w:tr>
      <w:tr w:rsidR="00C952ED" w:rsidRPr="00052368" w14:paraId="70BDBB9C" w14:textId="77777777" w:rsidTr="00866A18">
        <w:trPr>
          <w:jc w:val="center"/>
        </w:trPr>
        <w:tc>
          <w:tcPr>
            <w:tcW w:w="1849" w:type="dxa"/>
            <w:vAlign w:val="center"/>
          </w:tcPr>
          <w:p w14:paraId="3CAF57C1" w14:textId="77777777" w:rsidR="00C952ED" w:rsidRPr="00660299" w:rsidRDefault="00C952ED" w:rsidP="00866A18">
            <w:pPr>
              <w:suppressLineNumbers/>
              <w:jc w:val="center"/>
              <w:rPr>
                <w:rFonts w:ascii="Times New Roman" w:hAnsi="Times New Roman" w:cs="Times New Roman"/>
                <w:sz w:val="24"/>
                <w:szCs w:val="24"/>
              </w:rPr>
            </w:pPr>
            <w:r w:rsidRPr="00660299">
              <w:rPr>
                <w:rFonts w:ascii="Times New Roman" w:hAnsi="Times New Roman" w:cs="Times New Roman"/>
                <w:sz w:val="24"/>
                <w:szCs w:val="24"/>
              </w:rPr>
              <w:t>[1 önceki yıl]</w:t>
            </w:r>
          </w:p>
        </w:tc>
        <w:tc>
          <w:tcPr>
            <w:tcW w:w="980" w:type="dxa"/>
            <w:vAlign w:val="center"/>
          </w:tcPr>
          <w:p w14:paraId="2DC654E4" w14:textId="77777777" w:rsidR="00C952ED" w:rsidRPr="00660299" w:rsidRDefault="00C952ED" w:rsidP="00866A18">
            <w:pPr>
              <w:suppressLineNumbers/>
              <w:jc w:val="center"/>
              <w:rPr>
                <w:rFonts w:ascii="Times New Roman" w:hAnsi="Times New Roman" w:cs="Times New Roman"/>
                <w:sz w:val="24"/>
                <w:szCs w:val="24"/>
              </w:rPr>
            </w:pPr>
          </w:p>
        </w:tc>
        <w:tc>
          <w:tcPr>
            <w:tcW w:w="609" w:type="dxa"/>
            <w:vAlign w:val="center"/>
          </w:tcPr>
          <w:p w14:paraId="2CB37723" w14:textId="77777777" w:rsidR="00C952ED" w:rsidRPr="00660299" w:rsidRDefault="00C952ED" w:rsidP="00866A18">
            <w:pPr>
              <w:suppressLineNumbers/>
              <w:jc w:val="center"/>
              <w:rPr>
                <w:rFonts w:ascii="Times New Roman" w:hAnsi="Times New Roman" w:cs="Times New Roman"/>
                <w:sz w:val="24"/>
                <w:szCs w:val="24"/>
              </w:rPr>
            </w:pPr>
          </w:p>
        </w:tc>
        <w:tc>
          <w:tcPr>
            <w:tcW w:w="609" w:type="dxa"/>
            <w:vAlign w:val="center"/>
          </w:tcPr>
          <w:p w14:paraId="7BEE380D" w14:textId="77777777" w:rsidR="00C952ED" w:rsidRPr="00660299" w:rsidRDefault="00C952ED" w:rsidP="00866A18">
            <w:pPr>
              <w:suppressLineNumbers/>
              <w:jc w:val="center"/>
              <w:rPr>
                <w:rFonts w:ascii="Times New Roman" w:hAnsi="Times New Roman" w:cs="Times New Roman"/>
                <w:sz w:val="24"/>
                <w:szCs w:val="24"/>
              </w:rPr>
            </w:pPr>
          </w:p>
        </w:tc>
        <w:tc>
          <w:tcPr>
            <w:tcW w:w="609" w:type="dxa"/>
            <w:vAlign w:val="center"/>
          </w:tcPr>
          <w:p w14:paraId="7CE94FB8" w14:textId="77777777" w:rsidR="00C952ED" w:rsidRPr="00660299" w:rsidRDefault="00C952ED" w:rsidP="00866A18">
            <w:pPr>
              <w:suppressLineNumbers/>
              <w:jc w:val="center"/>
              <w:rPr>
                <w:rFonts w:ascii="Times New Roman" w:hAnsi="Times New Roman" w:cs="Times New Roman"/>
                <w:sz w:val="24"/>
                <w:szCs w:val="24"/>
              </w:rPr>
            </w:pPr>
          </w:p>
        </w:tc>
        <w:tc>
          <w:tcPr>
            <w:tcW w:w="609" w:type="dxa"/>
            <w:vAlign w:val="center"/>
          </w:tcPr>
          <w:p w14:paraId="1DA42F92" w14:textId="77777777" w:rsidR="00C952ED" w:rsidRPr="00660299" w:rsidRDefault="00C952ED" w:rsidP="00866A18">
            <w:pPr>
              <w:suppressLineNumbers/>
              <w:jc w:val="center"/>
              <w:rPr>
                <w:rFonts w:ascii="Times New Roman" w:hAnsi="Times New Roman" w:cs="Times New Roman"/>
                <w:sz w:val="24"/>
                <w:szCs w:val="24"/>
              </w:rPr>
            </w:pPr>
          </w:p>
        </w:tc>
        <w:tc>
          <w:tcPr>
            <w:tcW w:w="718" w:type="dxa"/>
            <w:vAlign w:val="center"/>
          </w:tcPr>
          <w:p w14:paraId="3EC1B2E8" w14:textId="77777777" w:rsidR="00C952ED" w:rsidRPr="00660299" w:rsidRDefault="00C952ED" w:rsidP="00866A18">
            <w:pPr>
              <w:suppressLineNumbers/>
              <w:jc w:val="center"/>
              <w:rPr>
                <w:rFonts w:ascii="Times New Roman" w:hAnsi="Times New Roman" w:cs="Times New Roman"/>
                <w:sz w:val="24"/>
                <w:szCs w:val="24"/>
              </w:rPr>
            </w:pPr>
          </w:p>
        </w:tc>
        <w:tc>
          <w:tcPr>
            <w:tcW w:w="719" w:type="dxa"/>
            <w:vAlign w:val="center"/>
          </w:tcPr>
          <w:p w14:paraId="27F930F8" w14:textId="77777777" w:rsidR="00C952ED" w:rsidRPr="00660299" w:rsidRDefault="00C952ED" w:rsidP="00866A18">
            <w:pPr>
              <w:suppressLineNumbers/>
              <w:jc w:val="center"/>
              <w:rPr>
                <w:rFonts w:ascii="Times New Roman" w:hAnsi="Times New Roman" w:cs="Times New Roman"/>
                <w:sz w:val="24"/>
                <w:szCs w:val="24"/>
              </w:rPr>
            </w:pPr>
          </w:p>
        </w:tc>
        <w:tc>
          <w:tcPr>
            <w:tcW w:w="719" w:type="dxa"/>
            <w:vAlign w:val="center"/>
          </w:tcPr>
          <w:p w14:paraId="1DD866E6" w14:textId="77777777" w:rsidR="00C952ED" w:rsidRPr="00660299" w:rsidRDefault="00C952ED" w:rsidP="00866A18">
            <w:pPr>
              <w:suppressLineNumbers/>
              <w:jc w:val="center"/>
              <w:rPr>
                <w:rFonts w:ascii="Times New Roman" w:hAnsi="Times New Roman" w:cs="Times New Roman"/>
                <w:sz w:val="24"/>
                <w:szCs w:val="24"/>
              </w:rPr>
            </w:pPr>
          </w:p>
        </w:tc>
        <w:tc>
          <w:tcPr>
            <w:tcW w:w="719" w:type="dxa"/>
            <w:vAlign w:val="center"/>
          </w:tcPr>
          <w:p w14:paraId="11F04000" w14:textId="77777777" w:rsidR="00C952ED" w:rsidRPr="00660299" w:rsidRDefault="00C952ED" w:rsidP="00866A18">
            <w:pPr>
              <w:suppressLineNumbers/>
              <w:jc w:val="center"/>
              <w:rPr>
                <w:rFonts w:ascii="Times New Roman" w:hAnsi="Times New Roman" w:cs="Times New Roman"/>
                <w:sz w:val="24"/>
                <w:szCs w:val="24"/>
              </w:rPr>
            </w:pPr>
          </w:p>
        </w:tc>
        <w:tc>
          <w:tcPr>
            <w:tcW w:w="718" w:type="dxa"/>
            <w:vAlign w:val="center"/>
          </w:tcPr>
          <w:p w14:paraId="48D40D8D" w14:textId="77777777" w:rsidR="00C952ED" w:rsidRPr="00660299" w:rsidRDefault="00C952ED" w:rsidP="00866A18">
            <w:pPr>
              <w:suppressLineNumbers/>
              <w:jc w:val="center"/>
              <w:rPr>
                <w:rFonts w:ascii="Times New Roman" w:hAnsi="Times New Roman" w:cs="Times New Roman"/>
                <w:sz w:val="24"/>
                <w:szCs w:val="24"/>
              </w:rPr>
            </w:pPr>
          </w:p>
        </w:tc>
        <w:tc>
          <w:tcPr>
            <w:tcW w:w="719" w:type="dxa"/>
            <w:vAlign w:val="center"/>
          </w:tcPr>
          <w:p w14:paraId="0A18B3FE" w14:textId="77777777" w:rsidR="00C952ED" w:rsidRPr="00660299" w:rsidRDefault="00C952ED" w:rsidP="00866A18">
            <w:pPr>
              <w:suppressLineNumbers/>
              <w:jc w:val="center"/>
              <w:rPr>
                <w:rFonts w:ascii="Times New Roman" w:hAnsi="Times New Roman" w:cs="Times New Roman"/>
                <w:sz w:val="24"/>
                <w:szCs w:val="24"/>
              </w:rPr>
            </w:pPr>
          </w:p>
        </w:tc>
      </w:tr>
      <w:tr w:rsidR="00C952ED" w:rsidRPr="00052368" w14:paraId="0B5D136A" w14:textId="77777777" w:rsidTr="00866A18">
        <w:trPr>
          <w:jc w:val="center"/>
        </w:trPr>
        <w:tc>
          <w:tcPr>
            <w:tcW w:w="1849" w:type="dxa"/>
            <w:vAlign w:val="center"/>
          </w:tcPr>
          <w:p w14:paraId="39D3538C" w14:textId="77777777" w:rsidR="00C952ED" w:rsidRPr="00660299" w:rsidRDefault="00C952ED" w:rsidP="00866A18">
            <w:pPr>
              <w:suppressLineNumbers/>
              <w:jc w:val="center"/>
              <w:rPr>
                <w:rFonts w:ascii="Times New Roman" w:hAnsi="Times New Roman" w:cs="Times New Roman"/>
                <w:sz w:val="24"/>
                <w:szCs w:val="24"/>
              </w:rPr>
            </w:pPr>
            <w:r w:rsidRPr="00660299">
              <w:rPr>
                <w:rFonts w:ascii="Times New Roman" w:hAnsi="Times New Roman" w:cs="Times New Roman"/>
                <w:sz w:val="24"/>
                <w:szCs w:val="24"/>
              </w:rPr>
              <w:t>[2 önceki yıl]</w:t>
            </w:r>
          </w:p>
        </w:tc>
        <w:tc>
          <w:tcPr>
            <w:tcW w:w="980" w:type="dxa"/>
            <w:vAlign w:val="center"/>
          </w:tcPr>
          <w:p w14:paraId="7B38EFB5" w14:textId="77777777" w:rsidR="00C952ED" w:rsidRPr="00660299" w:rsidRDefault="00C952ED" w:rsidP="00866A18">
            <w:pPr>
              <w:suppressLineNumbers/>
              <w:jc w:val="center"/>
              <w:rPr>
                <w:rFonts w:ascii="Times New Roman" w:hAnsi="Times New Roman" w:cs="Times New Roman"/>
                <w:sz w:val="24"/>
                <w:szCs w:val="24"/>
              </w:rPr>
            </w:pPr>
          </w:p>
        </w:tc>
        <w:tc>
          <w:tcPr>
            <w:tcW w:w="609" w:type="dxa"/>
            <w:vAlign w:val="center"/>
          </w:tcPr>
          <w:p w14:paraId="5250E864" w14:textId="77777777" w:rsidR="00C952ED" w:rsidRPr="00660299" w:rsidRDefault="00C952ED" w:rsidP="00866A18">
            <w:pPr>
              <w:suppressLineNumbers/>
              <w:jc w:val="center"/>
              <w:rPr>
                <w:rFonts w:ascii="Times New Roman" w:hAnsi="Times New Roman" w:cs="Times New Roman"/>
                <w:sz w:val="24"/>
                <w:szCs w:val="24"/>
              </w:rPr>
            </w:pPr>
          </w:p>
        </w:tc>
        <w:tc>
          <w:tcPr>
            <w:tcW w:w="609" w:type="dxa"/>
            <w:vAlign w:val="center"/>
          </w:tcPr>
          <w:p w14:paraId="04F02511" w14:textId="77777777" w:rsidR="00C952ED" w:rsidRPr="00660299" w:rsidRDefault="00C952ED" w:rsidP="00866A18">
            <w:pPr>
              <w:suppressLineNumbers/>
              <w:jc w:val="center"/>
              <w:rPr>
                <w:rFonts w:ascii="Times New Roman" w:hAnsi="Times New Roman" w:cs="Times New Roman"/>
                <w:sz w:val="24"/>
                <w:szCs w:val="24"/>
              </w:rPr>
            </w:pPr>
          </w:p>
        </w:tc>
        <w:tc>
          <w:tcPr>
            <w:tcW w:w="609" w:type="dxa"/>
            <w:vAlign w:val="center"/>
          </w:tcPr>
          <w:p w14:paraId="0BCA9D66" w14:textId="77777777" w:rsidR="00C952ED" w:rsidRPr="00660299" w:rsidRDefault="00C952ED" w:rsidP="00866A18">
            <w:pPr>
              <w:suppressLineNumbers/>
              <w:jc w:val="center"/>
              <w:rPr>
                <w:rFonts w:ascii="Times New Roman" w:hAnsi="Times New Roman" w:cs="Times New Roman"/>
                <w:sz w:val="24"/>
                <w:szCs w:val="24"/>
              </w:rPr>
            </w:pPr>
          </w:p>
        </w:tc>
        <w:tc>
          <w:tcPr>
            <w:tcW w:w="609" w:type="dxa"/>
            <w:vAlign w:val="center"/>
          </w:tcPr>
          <w:p w14:paraId="77050993" w14:textId="77777777" w:rsidR="00C952ED" w:rsidRPr="00660299" w:rsidRDefault="00C952ED" w:rsidP="00866A18">
            <w:pPr>
              <w:suppressLineNumbers/>
              <w:jc w:val="center"/>
              <w:rPr>
                <w:rFonts w:ascii="Times New Roman" w:hAnsi="Times New Roman" w:cs="Times New Roman"/>
                <w:sz w:val="24"/>
                <w:szCs w:val="24"/>
              </w:rPr>
            </w:pPr>
          </w:p>
        </w:tc>
        <w:tc>
          <w:tcPr>
            <w:tcW w:w="718" w:type="dxa"/>
            <w:vAlign w:val="center"/>
          </w:tcPr>
          <w:p w14:paraId="174D3D19" w14:textId="77777777" w:rsidR="00C952ED" w:rsidRPr="00660299" w:rsidRDefault="00C952ED" w:rsidP="00866A18">
            <w:pPr>
              <w:suppressLineNumbers/>
              <w:jc w:val="center"/>
              <w:rPr>
                <w:rFonts w:ascii="Times New Roman" w:hAnsi="Times New Roman" w:cs="Times New Roman"/>
                <w:sz w:val="24"/>
                <w:szCs w:val="24"/>
              </w:rPr>
            </w:pPr>
          </w:p>
        </w:tc>
        <w:tc>
          <w:tcPr>
            <w:tcW w:w="719" w:type="dxa"/>
            <w:vAlign w:val="center"/>
          </w:tcPr>
          <w:p w14:paraId="092DA2C1" w14:textId="77777777" w:rsidR="00C952ED" w:rsidRPr="00660299" w:rsidRDefault="00C952ED" w:rsidP="00866A18">
            <w:pPr>
              <w:suppressLineNumbers/>
              <w:jc w:val="center"/>
              <w:rPr>
                <w:rFonts w:ascii="Times New Roman" w:hAnsi="Times New Roman" w:cs="Times New Roman"/>
                <w:sz w:val="24"/>
                <w:szCs w:val="24"/>
              </w:rPr>
            </w:pPr>
          </w:p>
        </w:tc>
        <w:tc>
          <w:tcPr>
            <w:tcW w:w="719" w:type="dxa"/>
            <w:vAlign w:val="center"/>
          </w:tcPr>
          <w:p w14:paraId="36C98235" w14:textId="77777777" w:rsidR="00C952ED" w:rsidRPr="00660299" w:rsidRDefault="00C952ED" w:rsidP="00866A18">
            <w:pPr>
              <w:suppressLineNumbers/>
              <w:jc w:val="center"/>
              <w:rPr>
                <w:rFonts w:ascii="Times New Roman" w:hAnsi="Times New Roman" w:cs="Times New Roman"/>
                <w:sz w:val="24"/>
                <w:szCs w:val="24"/>
              </w:rPr>
            </w:pPr>
          </w:p>
        </w:tc>
        <w:tc>
          <w:tcPr>
            <w:tcW w:w="719" w:type="dxa"/>
            <w:vAlign w:val="center"/>
          </w:tcPr>
          <w:p w14:paraId="6B94F8A7" w14:textId="77777777" w:rsidR="00C952ED" w:rsidRPr="00660299" w:rsidRDefault="00C952ED" w:rsidP="00866A18">
            <w:pPr>
              <w:suppressLineNumbers/>
              <w:jc w:val="center"/>
              <w:rPr>
                <w:rFonts w:ascii="Times New Roman" w:hAnsi="Times New Roman" w:cs="Times New Roman"/>
                <w:sz w:val="24"/>
                <w:szCs w:val="24"/>
              </w:rPr>
            </w:pPr>
          </w:p>
        </w:tc>
        <w:tc>
          <w:tcPr>
            <w:tcW w:w="718" w:type="dxa"/>
            <w:vAlign w:val="center"/>
          </w:tcPr>
          <w:p w14:paraId="4D1410DC" w14:textId="77777777" w:rsidR="00C952ED" w:rsidRPr="00660299" w:rsidRDefault="00C952ED" w:rsidP="00866A18">
            <w:pPr>
              <w:suppressLineNumbers/>
              <w:jc w:val="center"/>
              <w:rPr>
                <w:rFonts w:ascii="Times New Roman" w:hAnsi="Times New Roman" w:cs="Times New Roman"/>
                <w:sz w:val="24"/>
                <w:szCs w:val="24"/>
              </w:rPr>
            </w:pPr>
          </w:p>
        </w:tc>
        <w:tc>
          <w:tcPr>
            <w:tcW w:w="719" w:type="dxa"/>
            <w:vAlign w:val="center"/>
          </w:tcPr>
          <w:p w14:paraId="15D79ADF" w14:textId="77777777" w:rsidR="00C952ED" w:rsidRPr="00660299" w:rsidRDefault="00C952ED" w:rsidP="00866A18">
            <w:pPr>
              <w:suppressLineNumbers/>
              <w:jc w:val="center"/>
              <w:rPr>
                <w:rFonts w:ascii="Times New Roman" w:hAnsi="Times New Roman" w:cs="Times New Roman"/>
                <w:sz w:val="24"/>
                <w:szCs w:val="24"/>
              </w:rPr>
            </w:pPr>
          </w:p>
        </w:tc>
      </w:tr>
      <w:tr w:rsidR="00C952ED" w:rsidRPr="00052368" w14:paraId="78A21876" w14:textId="77777777" w:rsidTr="00866A18">
        <w:trPr>
          <w:jc w:val="center"/>
        </w:trPr>
        <w:tc>
          <w:tcPr>
            <w:tcW w:w="1849" w:type="dxa"/>
            <w:vAlign w:val="center"/>
          </w:tcPr>
          <w:p w14:paraId="0CBE780B" w14:textId="77777777" w:rsidR="00C952ED" w:rsidRPr="00660299" w:rsidRDefault="00C952ED" w:rsidP="00866A18">
            <w:pPr>
              <w:suppressLineNumbers/>
              <w:jc w:val="center"/>
              <w:rPr>
                <w:rFonts w:ascii="Times New Roman" w:hAnsi="Times New Roman" w:cs="Times New Roman"/>
                <w:sz w:val="24"/>
                <w:szCs w:val="24"/>
              </w:rPr>
            </w:pPr>
            <w:r w:rsidRPr="00660299">
              <w:rPr>
                <w:rFonts w:ascii="Times New Roman" w:hAnsi="Times New Roman" w:cs="Times New Roman"/>
                <w:sz w:val="24"/>
                <w:szCs w:val="24"/>
              </w:rPr>
              <w:t>[3 önceki yıl]</w:t>
            </w:r>
          </w:p>
        </w:tc>
        <w:tc>
          <w:tcPr>
            <w:tcW w:w="980" w:type="dxa"/>
            <w:vAlign w:val="center"/>
          </w:tcPr>
          <w:p w14:paraId="020FE9C2" w14:textId="77777777" w:rsidR="00C952ED" w:rsidRPr="00660299" w:rsidRDefault="00C952ED" w:rsidP="00866A18">
            <w:pPr>
              <w:suppressLineNumbers/>
              <w:jc w:val="center"/>
              <w:rPr>
                <w:rFonts w:ascii="Times New Roman" w:hAnsi="Times New Roman" w:cs="Times New Roman"/>
                <w:sz w:val="24"/>
                <w:szCs w:val="24"/>
              </w:rPr>
            </w:pPr>
          </w:p>
        </w:tc>
        <w:tc>
          <w:tcPr>
            <w:tcW w:w="609" w:type="dxa"/>
            <w:vAlign w:val="center"/>
          </w:tcPr>
          <w:p w14:paraId="37876DF3" w14:textId="77777777" w:rsidR="00C952ED" w:rsidRPr="00660299" w:rsidRDefault="00C952ED" w:rsidP="00866A18">
            <w:pPr>
              <w:suppressLineNumbers/>
              <w:jc w:val="center"/>
              <w:rPr>
                <w:rFonts w:ascii="Times New Roman" w:hAnsi="Times New Roman" w:cs="Times New Roman"/>
                <w:sz w:val="24"/>
                <w:szCs w:val="24"/>
              </w:rPr>
            </w:pPr>
          </w:p>
        </w:tc>
        <w:tc>
          <w:tcPr>
            <w:tcW w:w="609" w:type="dxa"/>
            <w:vAlign w:val="center"/>
          </w:tcPr>
          <w:p w14:paraId="6191DF24" w14:textId="77777777" w:rsidR="00C952ED" w:rsidRPr="00660299" w:rsidRDefault="00C952ED" w:rsidP="00866A18">
            <w:pPr>
              <w:suppressLineNumbers/>
              <w:jc w:val="center"/>
              <w:rPr>
                <w:rFonts w:ascii="Times New Roman" w:hAnsi="Times New Roman" w:cs="Times New Roman"/>
                <w:sz w:val="24"/>
                <w:szCs w:val="24"/>
              </w:rPr>
            </w:pPr>
          </w:p>
        </w:tc>
        <w:tc>
          <w:tcPr>
            <w:tcW w:w="609" w:type="dxa"/>
            <w:vAlign w:val="center"/>
          </w:tcPr>
          <w:p w14:paraId="342A4D15" w14:textId="77777777" w:rsidR="00C952ED" w:rsidRPr="00660299" w:rsidRDefault="00C952ED" w:rsidP="00866A18">
            <w:pPr>
              <w:suppressLineNumbers/>
              <w:jc w:val="center"/>
              <w:rPr>
                <w:rFonts w:ascii="Times New Roman" w:hAnsi="Times New Roman" w:cs="Times New Roman"/>
                <w:sz w:val="24"/>
                <w:szCs w:val="24"/>
              </w:rPr>
            </w:pPr>
          </w:p>
        </w:tc>
        <w:tc>
          <w:tcPr>
            <w:tcW w:w="609" w:type="dxa"/>
            <w:vAlign w:val="center"/>
          </w:tcPr>
          <w:p w14:paraId="55DBF2C6" w14:textId="77777777" w:rsidR="00C952ED" w:rsidRPr="00660299" w:rsidRDefault="00C952ED" w:rsidP="00866A18">
            <w:pPr>
              <w:suppressLineNumbers/>
              <w:jc w:val="center"/>
              <w:rPr>
                <w:rFonts w:ascii="Times New Roman" w:hAnsi="Times New Roman" w:cs="Times New Roman"/>
                <w:sz w:val="24"/>
                <w:szCs w:val="24"/>
              </w:rPr>
            </w:pPr>
          </w:p>
        </w:tc>
        <w:tc>
          <w:tcPr>
            <w:tcW w:w="718" w:type="dxa"/>
            <w:vAlign w:val="center"/>
          </w:tcPr>
          <w:p w14:paraId="71FD6F17" w14:textId="77777777" w:rsidR="00C952ED" w:rsidRPr="00660299" w:rsidRDefault="00C952ED" w:rsidP="00866A18">
            <w:pPr>
              <w:suppressLineNumbers/>
              <w:jc w:val="center"/>
              <w:rPr>
                <w:rFonts w:ascii="Times New Roman" w:hAnsi="Times New Roman" w:cs="Times New Roman"/>
                <w:sz w:val="24"/>
                <w:szCs w:val="24"/>
              </w:rPr>
            </w:pPr>
          </w:p>
        </w:tc>
        <w:tc>
          <w:tcPr>
            <w:tcW w:w="719" w:type="dxa"/>
            <w:vAlign w:val="center"/>
          </w:tcPr>
          <w:p w14:paraId="229BCB68" w14:textId="77777777" w:rsidR="00C952ED" w:rsidRPr="00660299" w:rsidRDefault="00C952ED" w:rsidP="00866A18">
            <w:pPr>
              <w:suppressLineNumbers/>
              <w:jc w:val="center"/>
              <w:rPr>
                <w:rFonts w:ascii="Times New Roman" w:hAnsi="Times New Roman" w:cs="Times New Roman"/>
                <w:sz w:val="24"/>
                <w:szCs w:val="24"/>
              </w:rPr>
            </w:pPr>
          </w:p>
        </w:tc>
        <w:tc>
          <w:tcPr>
            <w:tcW w:w="719" w:type="dxa"/>
            <w:vAlign w:val="center"/>
          </w:tcPr>
          <w:p w14:paraId="4DD7069C" w14:textId="77777777" w:rsidR="00C952ED" w:rsidRPr="00660299" w:rsidRDefault="00C952ED" w:rsidP="00866A18">
            <w:pPr>
              <w:suppressLineNumbers/>
              <w:jc w:val="center"/>
              <w:rPr>
                <w:rFonts w:ascii="Times New Roman" w:hAnsi="Times New Roman" w:cs="Times New Roman"/>
                <w:sz w:val="24"/>
                <w:szCs w:val="24"/>
              </w:rPr>
            </w:pPr>
          </w:p>
        </w:tc>
        <w:tc>
          <w:tcPr>
            <w:tcW w:w="719" w:type="dxa"/>
            <w:vAlign w:val="center"/>
          </w:tcPr>
          <w:p w14:paraId="4D25607E" w14:textId="77777777" w:rsidR="00C952ED" w:rsidRPr="00660299" w:rsidRDefault="00C952ED" w:rsidP="00866A18">
            <w:pPr>
              <w:suppressLineNumbers/>
              <w:jc w:val="center"/>
              <w:rPr>
                <w:rFonts w:ascii="Times New Roman" w:hAnsi="Times New Roman" w:cs="Times New Roman"/>
                <w:sz w:val="24"/>
                <w:szCs w:val="24"/>
              </w:rPr>
            </w:pPr>
          </w:p>
        </w:tc>
        <w:tc>
          <w:tcPr>
            <w:tcW w:w="718" w:type="dxa"/>
            <w:vAlign w:val="center"/>
          </w:tcPr>
          <w:p w14:paraId="2DF3A91A" w14:textId="77777777" w:rsidR="00C952ED" w:rsidRPr="00660299" w:rsidRDefault="00C952ED" w:rsidP="00866A18">
            <w:pPr>
              <w:suppressLineNumbers/>
              <w:jc w:val="center"/>
              <w:rPr>
                <w:rFonts w:ascii="Times New Roman" w:hAnsi="Times New Roman" w:cs="Times New Roman"/>
                <w:sz w:val="24"/>
                <w:szCs w:val="24"/>
              </w:rPr>
            </w:pPr>
          </w:p>
        </w:tc>
        <w:tc>
          <w:tcPr>
            <w:tcW w:w="719" w:type="dxa"/>
            <w:vAlign w:val="center"/>
          </w:tcPr>
          <w:p w14:paraId="77AB106D" w14:textId="77777777" w:rsidR="00C952ED" w:rsidRPr="00660299" w:rsidRDefault="00C952ED" w:rsidP="00866A18">
            <w:pPr>
              <w:suppressLineNumbers/>
              <w:jc w:val="center"/>
              <w:rPr>
                <w:rFonts w:ascii="Times New Roman" w:hAnsi="Times New Roman" w:cs="Times New Roman"/>
                <w:sz w:val="24"/>
                <w:szCs w:val="24"/>
              </w:rPr>
            </w:pPr>
          </w:p>
        </w:tc>
      </w:tr>
      <w:tr w:rsidR="00C952ED" w:rsidRPr="00052368" w14:paraId="5E41FD29" w14:textId="77777777" w:rsidTr="00866A18">
        <w:trPr>
          <w:jc w:val="center"/>
        </w:trPr>
        <w:tc>
          <w:tcPr>
            <w:tcW w:w="1849" w:type="dxa"/>
            <w:tcBorders>
              <w:bottom w:val="single" w:sz="18" w:space="0" w:color="auto"/>
            </w:tcBorders>
            <w:vAlign w:val="center"/>
          </w:tcPr>
          <w:p w14:paraId="7D91523C" w14:textId="77777777" w:rsidR="00C952ED" w:rsidRPr="00660299" w:rsidRDefault="00C952ED" w:rsidP="00866A18">
            <w:pPr>
              <w:suppressLineNumbers/>
              <w:jc w:val="center"/>
              <w:rPr>
                <w:rFonts w:ascii="Times New Roman" w:hAnsi="Times New Roman" w:cs="Times New Roman"/>
                <w:sz w:val="24"/>
                <w:szCs w:val="24"/>
              </w:rPr>
            </w:pPr>
            <w:r w:rsidRPr="00660299">
              <w:rPr>
                <w:rFonts w:ascii="Times New Roman" w:hAnsi="Times New Roman" w:cs="Times New Roman"/>
                <w:sz w:val="24"/>
                <w:szCs w:val="24"/>
              </w:rPr>
              <w:t>[4 önceki yıl]</w:t>
            </w:r>
          </w:p>
        </w:tc>
        <w:tc>
          <w:tcPr>
            <w:tcW w:w="980" w:type="dxa"/>
            <w:tcBorders>
              <w:bottom w:val="single" w:sz="18" w:space="0" w:color="auto"/>
            </w:tcBorders>
            <w:vAlign w:val="center"/>
          </w:tcPr>
          <w:p w14:paraId="4B0CD33D" w14:textId="77777777" w:rsidR="00C952ED" w:rsidRPr="00660299" w:rsidRDefault="00C952ED" w:rsidP="00866A18">
            <w:pPr>
              <w:suppressLineNumbers/>
              <w:jc w:val="center"/>
              <w:rPr>
                <w:rFonts w:ascii="Times New Roman" w:hAnsi="Times New Roman" w:cs="Times New Roman"/>
                <w:sz w:val="24"/>
                <w:szCs w:val="24"/>
              </w:rPr>
            </w:pPr>
          </w:p>
        </w:tc>
        <w:tc>
          <w:tcPr>
            <w:tcW w:w="609" w:type="dxa"/>
            <w:tcBorders>
              <w:bottom w:val="single" w:sz="18" w:space="0" w:color="auto"/>
            </w:tcBorders>
            <w:vAlign w:val="center"/>
          </w:tcPr>
          <w:p w14:paraId="4610A659" w14:textId="77777777" w:rsidR="00C952ED" w:rsidRPr="00660299" w:rsidRDefault="00C952ED" w:rsidP="00866A18">
            <w:pPr>
              <w:suppressLineNumbers/>
              <w:jc w:val="center"/>
              <w:rPr>
                <w:rFonts w:ascii="Times New Roman" w:hAnsi="Times New Roman" w:cs="Times New Roman"/>
                <w:sz w:val="24"/>
                <w:szCs w:val="24"/>
              </w:rPr>
            </w:pPr>
          </w:p>
        </w:tc>
        <w:tc>
          <w:tcPr>
            <w:tcW w:w="609" w:type="dxa"/>
            <w:tcBorders>
              <w:bottom w:val="single" w:sz="18" w:space="0" w:color="auto"/>
            </w:tcBorders>
            <w:vAlign w:val="center"/>
          </w:tcPr>
          <w:p w14:paraId="07CA8059" w14:textId="77777777" w:rsidR="00C952ED" w:rsidRPr="00660299" w:rsidRDefault="00C952ED" w:rsidP="00866A18">
            <w:pPr>
              <w:suppressLineNumbers/>
              <w:jc w:val="center"/>
              <w:rPr>
                <w:rFonts w:ascii="Times New Roman" w:hAnsi="Times New Roman" w:cs="Times New Roman"/>
                <w:sz w:val="24"/>
                <w:szCs w:val="24"/>
              </w:rPr>
            </w:pPr>
          </w:p>
        </w:tc>
        <w:tc>
          <w:tcPr>
            <w:tcW w:w="609" w:type="dxa"/>
            <w:tcBorders>
              <w:bottom w:val="single" w:sz="18" w:space="0" w:color="auto"/>
            </w:tcBorders>
            <w:vAlign w:val="center"/>
          </w:tcPr>
          <w:p w14:paraId="7EAA8BE7" w14:textId="77777777" w:rsidR="00C952ED" w:rsidRPr="00660299" w:rsidRDefault="00C952ED" w:rsidP="00866A18">
            <w:pPr>
              <w:suppressLineNumbers/>
              <w:jc w:val="center"/>
              <w:rPr>
                <w:rFonts w:ascii="Times New Roman" w:hAnsi="Times New Roman" w:cs="Times New Roman"/>
                <w:sz w:val="24"/>
                <w:szCs w:val="24"/>
              </w:rPr>
            </w:pPr>
          </w:p>
        </w:tc>
        <w:tc>
          <w:tcPr>
            <w:tcW w:w="609" w:type="dxa"/>
            <w:tcBorders>
              <w:bottom w:val="single" w:sz="18" w:space="0" w:color="auto"/>
            </w:tcBorders>
            <w:vAlign w:val="center"/>
          </w:tcPr>
          <w:p w14:paraId="6FC6183F" w14:textId="77777777" w:rsidR="00C952ED" w:rsidRPr="00660299" w:rsidRDefault="00C952ED" w:rsidP="00866A18">
            <w:pPr>
              <w:suppressLineNumbers/>
              <w:jc w:val="center"/>
              <w:rPr>
                <w:rFonts w:ascii="Times New Roman" w:hAnsi="Times New Roman" w:cs="Times New Roman"/>
                <w:sz w:val="24"/>
                <w:szCs w:val="24"/>
              </w:rPr>
            </w:pPr>
          </w:p>
        </w:tc>
        <w:tc>
          <w:tcPr>
            <w:tcW w:w="718" w:type="dxa"/>
            <w:tcBorders>
              <w:bottom w:val="single" w:sz="18" w:space="0" w:color="auto"/>
            </w:tcBorders>
            <w:vAlign w:val="center"/>
          </w:tcPr>
          <w:p w14:paraId="1D9D287E" w14:textId="77777777" w:rsidR="00C952ED" w:rsidRPr="00660299" w:rsidRDefault="00C952ED" w:rsidP="00866A18">
            <w:pPr>
              <w:suppressLineNumbers/>
              <w:jc w:val="center"/>
              <w:rPr>
                <w:rFonts w:ascii="Times New Roman" w:hAnsi="Times New Roman" w:cs="Times New Roman"/>
                <w:sz w:val="24"/>
                <w:szCs w:val="24"/>
              </w:rPr>
            </w:pPr>
          </w:p>
        </w:tc>
        <w:tc>
          <w:tcPr>
            <w:tcW w:w="719" w:type="dxa"/>
            <w:tcBorders>
              <w:bottom w:val="single" w:sz="18" w:space="0" w:color="auto"/>
            </w:tcBorders>
            <w:vAlign w:val="center"/>
          </w:tcPr>
          <w:p w14:paraId="31272A23" w14:textId="77777777" w:rsidR="00C952ED" w:rsidRPr="00660299" w:rsidRDefault="00C952ED" w:rsidP="00866A18">
            <w:pPr>
              <w:suppressLineNumbers/>
              <w:jc w:val="center"/>
              <w:rPr>
                <w:rFonts w:ascii="Times New Roman" w:hAnsi="Times New Roman" w:cs="Times New Roman"/>
                <w:sz w:val="24"/>
                <w:szCs w:val="24"/>
              </w:rPr>
            </w:pPr>
          </w:p>
        </w:tc>
        <w:tc>
          <w:tcPr>
            <w:tcW w:w="719" w:type="dxa"/>
            <w:tcBorders>
              <w:bottom w:val="single" w:sz="18" w:space="0" w:color="auto"/>
            </w:tcBorders>
            <w:vAlign w:val="center"/>
          </w:tcPr>
          <w:p w14:paraId="46885BAD" w14:textId="77777777" w:rsidR="00C952ED" w:rsidRPr="00660299" w:rsidRDefault="00C952ED" w:rsidP="00866A18">
            <w:pPr>
              <w:suppressLineNumbers/>
              <w:jc w:val="center"/>
              <w:rPr>
                <w:rFonts w:ascii="Times New Roman" w:hAnsi="Times New Roman" w:cs="Times New Roman"/>
                <w:sz w:val="24"/>
                <w:szCs w:val="24"/>
              </w:rPr>
            </w:pPr>
          </w:p>
        </w:tc>
        <w:tc>
          <w:tcPr>
            <w:tcW w:w="719" w:type="dxa"/>
            <w:tcBorders>
              <w:bottom w:val="single" w:sz="18" w:space="0" w:color="auto"/>
            </w:tcBorders>
            <w:vAlign w:val="center"/>
          </w:tcPr>
          <w:p w14:paraId="7831E951" w14:textId="77777777" w:rsidR="00C952ED" w:rsidRPr="00660299" w:rsidRDefault="00C952ED" w:rsidP="00866A18">
            <w:pPr>
              <w:suppressLineNumbers/>
              <w:jc w:val="center"/>
              <w:rPr>
                <w:rFonts w:ascii="Times New Roman" w:hAnsi="Times New Roman" w:cs="Times New Roman"/>
                <w:sz w:val="24"/>
                <w:szCs w:val="24"/>
              </w:rPr>
            </w:pPr>
          </w:p>
        </w:tc>
        <w:tc>
          <w:tcPr>
            <w:tcW w:w="718" w:type="dxa"/>
            <w:tcBorders>
              <w:bottom w:val="single" w:sz="18" w:space="0" w:color="auto"/>
            </w:tcBorders>
            <w:vAlign w:val="center"/>
          </w:tcPr>
          <w:p w14:paraId="2DD0B0BA" w14:textId="77777777" w:rsidR="00C952ED" w:rsidRPr="00660299" w:rsidRDefault="00C952ED" w:rsidP="00866A18">
            <w:pPr>
              <w:suppressLineNumbers/>
              <w:jc w:val="center"/>
              <w:rPr>
                <w:rFonts w:ascii="Times New Roman" w:hAnsi="Times New Roman" w:cs="Times New Roman"/>
                <w:sz w:val="24"/>
                <w:szCs w:val="24"/>
              </w:rPr>
            </w:pPr>
          </w:p>
        </w:tc>
        <w:tc>
          <w:tcPr>
            <w:tcW w:w="719" w:type="dxa"/>
            <w:tcBorders>
              <w:bottom w:val="single" w:sz="18" w:space="0" w:color="auto"/>
            </w:tcBorders>
            <w:vAlign w:val="center"/>
          </w:tcPr>
          <w:p w14:paraId="3A18A36A" w14:textId="77777777" w:rsidR="00C952ED" w:rsidRPr="00660299" w:rsidRDefault="00C952ED" w:rsidP="00866A18">
            <w:pPr>
              <w:suppressLineNumbers/>
              <w:jc w:val="center"/>
              <w:rPr>
                <w:rFonts w:ascii="Times New Roman" w:hAnsi="Times New Roman" w:cs="Times New Roman"/>
                <w:sz w:val="24"/>
                <w:szCs w:val="24"/>
              </w:rPr>
            </w:pPr>
          </w:p>
        </w:tc>
      </w:tr>
    </w:tbl>
    <w:p w14:paraId="2499FE10" w14:textId="56CF61AF" w:rsidR="00C952ED" w:rsidRPr="00660299" w:rsidRDefault="00C952ED" w:rsidP="00C952ED">
      <w:pPr>
        <w:suppressLineNumbers/>
        <w:spacing w:before="120"/>
        <w:rPr>
          <w:rFonts w:ascii="Times New Roman" w:hAnsi="Times New Roman" w:cs="Times New Roman"/>
          <w:i/>
          <w:sz w:val="24"/>
          <w:szCs w:val="24"/>
        </w:rPr>
      </w:pPr>
      <w:r w:rsidRPr="00660299">
        <w:rPr>
          <w:rFonts w:ascii="Times New Roman" w:hAnsi="Times New Roman" w:cs="Times New Roman"/>
          <w:b/>
          <w:i/>
          <w:sz w:val="24"/>
          <w:szCs w:val="24"/>
        </w:rPr>
        <w:t>Notlar</w:t>
      </w:r>
      <w:r w:rsidRPr="00660299">
        <w:rPr>
          <w:rFonts w:ascii="Times New Roman" w:hAnsi="Times New Roman" w:cs="Times New Roman"/>
          <w:b/>
          <w:i/>
          <w:sz w:val="24"/>
          <w:szCs w:val="24"/>
        </w:rPr>
        <w:tab/>
      </w:r>
      <w:r w:rsidRPr="00660299">
        <w:rPr>
          <w:rFonts w:ascii="Times New Roman" w:hAnsi="Times New Roman" w:cs="Times New Roman"/>
          <w:i/>
          <w:sz w:val="24"/>
          <w:szCs w:val="24"/>
        </w:rPr>
        <w:t xml:space="preserve">(1) İçinde bulunulan yıl </w:t>
      </w:r>
      <w:r w:rsidR="00E842B2" w:rsidRPr="00660299">
        <w:rPr>
          <w:rFonts w:ascii="Times New Roman" w:hAnsi="Times New Roman" w:cs="Times New Roman"/>
          <w:i/>
          <w:sz w:val="24"/>
          <w:szCs w:val="24"/>
        </w:rPr>
        <w:t>dâhil</w:t>
      </w:r>
      <w:r w:rsidRPr="00660299">
        <w:rPr>
          <w:rFonts w:ascii="Times New Roman" w:hAnsi="Times New Roman" w:cs="Times New Roman"/>
          <w:i/>
          <w:sz w:val="24"/>
          <w:szCs w:val="24"/>
        </w:rPr>
        <w:t>, son beş yıl için veriniz.</w:t>
      </w:r>
    </w:p>
    <w:p w14:paraId="42B4826E" w14:textId="77777777" w:rsidR="00C952ED" w:rsidRPr="00660299" w:rsidRDefault="00C952ED" w:rsidP="00C952ED">
      <w:pPr>
        <w:suppressLineNumbers/>
        <w:rPr>
          <w:rFonts w:ascii="Times New Roman" w:hAnsi="Times New Roman" w:cs="Times New Roman"/>
          <w:i/>
          <w:sz w:val="24"/>
          <w:szCs w:val="24"/>
        </w:rPr>
      </w:pPr>
      <w:r w:rsidRPr="00660299">
        <w:rPr>
          <w:rFonts w:ascii="Times New Roman" w:hAnsi="Times New Roman" w:cs="Times New Roman"/>
          <w:i/>
          <w:sz w:val="24"/>
          <w:szCs w:val="24"/>
        </w:rPr>
        <w:tab/>
        <w:t>(2) Kurum tarafından tanımlanan "sınıf" kavramını burada açıklayınız.</w:t>
      </w:r>
    </w:p>
    <w:p w14:paraId="21FC8EE7" w14:textId="77777777" w:rsidR="00C952ED" w:rsidRPr="00660299" w:rsidRDefault="00C952ED" w:rsidP="00C952ED">
      <w:pPr>
        <w:suppressLineNumbers/>
        <w:rPr>
          <w:rFonts w:ascii="Times New Roman" w:hAnsi="Times New Roman" w:cs="Times New Roman"/>
          <w:i/>
          <w:sz w:val="24"/>
          <w:szCs w:val="24"/>
        </w:rPr>
      </w:pPr>
      <w:r w:rsidRPr="00660299">
        <w:rPr>
          <w:rFonts w:ascii="Times New Roman" w:hAnsi="Times New Roman" w:cs="Times New Roman"/>
          <w:i/>
          <w:sz w:val="24"/>
          <w:szCs w:val="24"/>
        </w:rPr>
        <w:tab/>
        <w:t>(3) L: Lisans, YL: Yüksek Lisans, D: Doktora</w:t>
      </w:r>
    </w:p>
    <w:p w14:paraId="7102FEB2" w14:textId="77777777" w:rsidR="00C952ED" w:rsidRPr="00660299" w:rsidRDefault="00C952ED" w:rsidP="00C952ED">
      <w:pPr>
        <w:spacing w:before="120" w:after="120"/>
        <w:rPr>
          <w:rFonts w:ascii="Times New Roman" w:hAnsi="Times New Roman" w:cs="Times New Roman"/>
          <w:b/>
          <w:sz w:val="24"/>
          <w:szCs w:val="24"/>
        </w:rPr>
      </w:pPr>
      <w:r w:rsidRPr="00660299">
        <w:rPr>
          <w:rFonts w:ascii="Times New Roman" w:hAnsi="Times New Roman" w:cs="Times New Roman"/>
          <w:b/>
          <w:sz w:val="24"/>
          <w:szCs w:val="24"/>
        </w:rPr>
        <w:t>Program: ________________</w:t>
      </w:r>
    </w:p>
    <w:tbl>
      <w:tblPr>
        <w:tblW w:w="5000" w:type="pct"/>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1E0" w:firstRow="1" w:lastRow="1" w:firstColumn="1" w:lastColumn="1" w:noHBand="0" w:noVBand="0"/>
      </w:tblPr>
      <w:tblGrid>
        <w:gridCol w:w="1712"/>
        <w:gridCol w:w="920"/>
        <w:gridCol w:w="579"/>
        <w:gridCol w:w="579"/>
        <w:gridCol w:w="579"/>
        <w:gridCol w:w="579"/>
        <w:gridCol w:w="679"/>
        <w:gridCol w:w="680"/>
        <w:gridCol w:w="680"/>
        <w:gridCol w:w="680"/>
        <w:gridCol w:w="679"/>
        <w:gridCol w:w="680"/>
      </w:tblGrid>
      <w:tr w:rsidR="00C952ED" w:rsidRPr="00052368" w14:paraId="516CF883" w14:textId="77777777" w:rsidTr="00866A18">
        <w:trPr>
          <w:jc w:val="center"/>
        </w:trPr>
        <w:tc>
          <w:tcPr>
            <w:tcW w:w="1843" w:type="dxa"/>
            <w:vMerge w:val="restart"/>
            <w:tcBorders>
              <w:top w:val="single" w:sz="18" w:space="0" w:color="auto"/>
            </w:tcBorders>
            <w:vAlign w:val="center"/>
          </w:tcPr>
          <w:p w14:paraId="1AF1D725" w14:textId="77777777" w:rsidR="00C952ED" w:rsidRPr="00660299" w:rsidRDefault="00C952ED" w:rsidP="00866A18">
            <w:pPr>
              <w:suppressLineNumbers/>
              <w:jc w:val="center"/>
              <w:rPr>
                <w:rFonts w:ascii="Times New Roman" w:hAnsi="Times New Roman" w:cs="Times New Roman"/>
                <w:sz w:val="24"/>
                <w:szCs w:val="24"/>
              </w:rPr>
            </w:pPr>
            <w:r w:rsidRPr="00660299">
              <w:rPr>
                <w:rFonts w:ascii="Times New Roman" w:hAnsi="Times New Roman" w:cs="Times New Roman"/>
                <w:sz w:val="24"/>
                <w:szCs w:val="24"/>
              </w:rPr>
              <w:t xml:space="preserve">Akademik Yıl </w:t>
            </w:r>
            <w:r w:rsidRPr="00660299">
              <w:rPr>
                <w:rFonts w:ascii="Times New Roman" w:hAnsi="Times New Roman" w:cs="Times New Roman"/>
                <w:sz w:val="24"/>
                <w:szCs w:val="24"/>
                <w:vertAlign w:val="superscript"/>
              </w:rPr>
              <w:t>(1)</w:t>
            </w:r>
          </w:p>
        </w:tc>
        <w:tc>
          <w:tcPr>
            <w:tcW w:w="980" w:type="dxa"/>
            <w:vMerge w:val="restart"/>
            <w:tcBorders>
              <w:top w:val="single" w:sz="18" w:space="0" w:color="auto"/>
            </w:tcBorders>
            <w:vAlign w:val="center"/>
          </w:tcPr>
          <w:p w14:paraId="4AD7703F" w14:textId="77777777" w:rsidR="00C952ED" w:rsidRPr="00660299" w:rsidRDefault="00C952ED" w:rsidP="00866A18">
            <w:pPr>
              <w:suppressLineNumbers/>
              <w:jc w:val="center"/>
              <w:rPr>
                <w:rFonts w:ascii="Times New Roman" w:hAnsi="Times New Roman" w:cs="Times New Roman"/>
                <w:sz w:val="24"/>
                <w:szCs w:val="24"/>
              </w:rPr>
            </w:pPr>
            <w:r w:rsidRPr="00660299">
              <w:rPr>
                <w:rFonts w:ascii="Times New Roman" w:hAnsi="Times New Roman" w:cs="Times New Roman"/>
                <w:sz w:val="24"/>
                <w:szCs w:val="24"/>
              </w:rPr>
              <w:t>Hazırlık</w:t>
            </w:r>
          </w:p>
        </w:tc>
        <w:tc>
          <w:tcPr>
            <w:tcW w:w="2436" w:type="dxa"/>
            <w:gridSpan w:val="4"/>
            <w:tcBorders>
              <w:top w:val="single" w:sz="18" w:space="0" w:color="auto"/>
            </w:tcBorders>
            <w:vAlign w:val="center"/>
          </w:tcPr>
          <w:p w14:paraId="45F9F781" w14:textId="77777777" w:rsidR="00C952ED" w:rsidRPr="00660299" w:rsidRDefault="00C952ED" w:rsidP="00866A18">
            <w:pPr>
              <w:suppressLineNumbers/>
              <w:jc w:val="center"/>
              <w:rPr>
                <w:rFonts w:ascii="Times New Roman" w:hAnsi="Times New Roman" w:cs="Times New Roman"/>
                <w:sz w:val="24"/>
                <w:szCs w:val="24"/>
                <w:vertAlign w:val="superscript"/>
              </w:rPr>
            </w:pPr>
            <w:r w:rsidRPr="00660299">
              <w:rPr>
                <w:rFonts w:ascii="Times New Roman" w:hAnsi="Times New Roman" w:cs="Times New Roman"/>
                <w:sz w:val="24"/>
                <w:szCs w:val="24"/>
              </w:rPr>
              <w:t>Sınıf</w:t>
            </w:r>
          </w:p>
        </w:tc>
        <w:tc>
          <w:tcPr>
            <w:tcW w:w="2156" w:type="dxa"/>
            <w:gridSpan w:val="3"/>
            <w:tcBorders>
              <w:top w:val="single" w:sz="18" w:space="0" w:color="auto"/>
              <w:bottom w:val="single" w:sz="8" w:space="0" w:color="auto"/>
            </w:tcBorders>
            <w:vAlign w:val="center"/>
          </w:tcPr>
          <w:p w14:paraId="2198E8CE" w14:textId="77777777" w:rsidR="00C952ED" w:rsidRPr="00660299" w:rsidRDefault="00C952ED" w:rsidP="00866A18">
            <w:pPr>
              <w:jc w:val="center"/>
              <w:rPr>
                <w:rFonts w:ascii="Times New Roman" w:hAnsi="Times New Roman" w:cs="Times New Roman"/>
                <w:sz w:val="24"/>
                <w:szCs w:val="24"/>
              </w:rPr>
            </w:pPr>
            <w:r w:rsidRPr="00660299">
              <w:rPr>
                <w:rFonts w:ascii="Times New Roman" w:hAnsi="Times New Roman" w:cs="Times New Roman"/>
                <w:sz w:val="24"/>
                <w:szCs w:val="24"/>
              </w:rPr>
              <w:t>Öğrenci Sayıları</w:t>
            </w:r>
            <w:r w:rsidRPr="00660299">
              <w:rPr>
                <w:rFonts w:ascii="Times New Roman" w:hAnsi="Times New Roman" w:cs="Times New Roman"/>
                <w:sz w:val="24"/>
                <w:szCs w:val="24"/>
                <w:vertAlign w:val="superscript"/>
              </w:rPr>
              <w:t>(2)</w:t>
            </w:r>
          </w:p>
        </w:tc>
        <w:tc>
          <w:tcPr>
            <w:tcW w:w="2156" w:type="dxa"/>
            <w:gridSpan w:val="3"/>
            <w:tcBorders>
              <w:top w:val="single" w:sz="18" w:space="0" w:color="auto"/>
            </w:tcBorders>
            <w:vAlign w:val="center"/>
          </w:tcPr>
          <w:p w14:paraId="0227F19E" w14:textId="77777777" w:rsidR="00C952ED" w:rsidRPr="00660299" w:rsidRDefault="00C952ED" w:rsidP="00866A18">
            <w:pPr>
              <w:suppressLineNumbers/>
              <w:jc w:val="center"/>
              <w:rPr>
                <w:rFonts w:ascii="Times New Roman" w:hAnsi="Times New Roman" w:cs="Times New Roman"/>
                <w:sz w:val="24"/>
                <w:szCs w:val="24"/>
              </w:rPr>
            </w:pPr>
            <w:r w:rsidRPr="00660299">
              <w:rPr>
                <w:rFonts w:ascii="Times New Roman" w:hAnsi="Times New Roman" w:cs="Times New Roman"/>
                <w:sz w:val="24"/>
                <w:szCs w:val="24"/>
              </w:rPr>
              <w:t>Mezun Sayıları</w:t>
            </w:r>
            <w:r w:rsidRPr="00660299">
              <w:rPr>
                <w:rFonts w:ascii="Times New Roman" w:hAnsi="Times New Roman" w:cs="Times New Roman"/>
                <w:sz w:val="24"/>
                <w:szCs w:val="24"/>
                <w:vertAlign w:val="superscript"/>
              </w:rPr>
              <w:t>(2)</w:t>
            </w:r>
          </w:p>
        </w:tc>
      </w:tr>
      <w:tr w:rsidR="00C952ED" w:rsidRPr="00052368" w14:paraId="6DD7CCD4" w14:textId="77777777" w:rsidTr="00866A18">
        <w:trPr>
          <w:jc w:val="center"/>
        </w:trPr>
        <w:tc>
          <w:tcPr>
            <w:tcW w:w="1843" w:type="dxa"/>
            <w:vMerge/>
            <w:tcBorders>
              <w:bottom w:val="single" w:sz="18" w:space="0" w:color="auto"/>
            </w:tcBorders>
            <w:vAlign w:val="center"/>
          </w:tcPr>
          <w:p w14:paraId="5C86A9AF" w14:textId="77777777" w:rsidR="00C952ED" w:rsidRPr="00660299" w:rsidRDefault="00C952ED" w:rsidP="00866A18">
            <w:pPr>
              <w:suppressLineNumbers/>
              <w:jc w:val="center"/>
              <w:rPr>
                <w:rFonts w:ascii="Times New Roman" w:hAnsi="Times New Roman" w:cs="Times New Roman"/>
                <w:sz w:val="24"/>
                <w:szCs w:val="24"/>
              </w:rPr>
            </w:pPr>
          </w:p>
        </w:tc>
        <w:tc>
          <w:tcPr>
            <w:tcW w:w="980" w:type="dxa"/>
            <w:vMerge/>
            <w:tcBorders>
              <w:bottom w:val="single" w:sz="18" w:space="0" w:color="auto"/>
            </w:tcBorders>
            <w:vAlign w:val="center"/>
          </w:tcPr>
          <w:p w14:paraId="3528853A" w14:textId="77777777" w:rsidR="00C952ED" w:rsidRPr="00660299" w:rsidRDefault="00C952ED" w:rsidP="00866A18">
            <w:pPr>
              <w:suppressLineNumbers/>
              <w:jc w:val="center"/>
              <w:rPr>
                <w:rFonts w:ascii="Times New Roman" w:hAnsi="Times New Roman" w:cs="Times New Roman"/>
                <w:sz w:val="24"/>
                <w:szCs w:val="24"/>
              </w:rPr>
            </w:pPr>
          </w:p>
        </w:tc>
        <w:tc>
          <w:tcPr>
            <w:tcW w:w="609" w:type="dxa"/>
            <w:tcBorders>
              <w:bottom w:val="single" w:sz="18" w:space="0" w:color="auto"/>
            </w:tcBorders>
            <w:vAlign w:val="center"/>
          </w:tcPr>
          <w:p w14:paraId="6E8BD610" w14:textId="77777777" w:rsidR="00C952ED" w:rsidRPr="00660299" w:rsidRDefault="00C952ED" w:rsidP="00866A18">
            <w:pPr>
              <w:pStyle w:val="Style11ptCentered"/>
              <w:rPr>
                <w:sz w:val="24"/>
                <w:szCs w:val="24"/>
              </w:rPr>
            </w:pPr>
            <w:r w:rsidRPr="00660299">
              <w:rPr>
                <w:sz w:val="24"/>
                <w:szCs w:val="24"/>
              </w:rPr>
              <w:t>1.</w:t>
            </w:r>
          </w:p>
        </w:tc>
        <w:tc>
          <w:tcPr>
            <w:tcW w:w="609" w:type="dxa"/>
            <w:tcBorders>
              <w:bottom w:val="single" w:sz="18" w:space="0" w:color="auto"/>
            </w:tcBorders>
            <w:vAlign w:val="center"/>
          </w:tcPr>
          <w:p w14:paraId="05A01568" w14:textId="77777777" w:rsidR="00C952ED" w:rsidRPr="00660299" w:rsidRDefault="00C952ED" w:rsidP="00866A18">
            <w:pPr>
              <w:pStyle w:val="Style11ptCentered"/>
              <w:rPr>
                <w:sz w:val="24"/>
                <w:szCs w:val="24"/>
              </w:rPr>
            </w:pPr>
            <w:r w:rsidRPr="00660299">
              <w:rPr>
                <w:sz w:val="24"/>
                <w:szCs w:val="24"/>
              </w:rPr>
              <w:t>2.</w:t>
            </w:r>
          </w:p>
        </w:tc>
        <w:tc>
          <w:tcPr>
            <w:tcW w:w="609" w:type="dxa"/>
            <w:tcBorders>
              <w:bottom w:val="single" w:sz="18" w:space="0" w:color="auto"/>
            </w:tcBorders>
            <w:vAlign w:val="center"/>
          </w:tcPr>
          <w:p w14:paraId="6961F857" w14:textId="77777777" w:rsidR="00C952ED" w:rsidRPr="00660299" w:rsidRDefault="00C952ED" w:rsidP="00866A18">
            <w:pPr>
              <w:pStyle w:val="Style11ptCentered"/>
              <w:rPr>
                <w:sz w:val="24"/>
                <w:szCs w:val="24"/>
              </w:rPr>
            </w:pPr>
            <w:r w:rsidRPr="00660299">
              <w:rPr>
                <w:sz w:val="24"/>
                <w:szCs w:val="24"/>
              </w:rPr>
              <w:t>3.</w:t>
            </w:r>
          </w:p>
        </w:tc>
        <w:tc>
          <w:tcPr>
            <w:tcW w:w="609" w:type="dxa"/>
            <w:tcBorders>
              <w:bottom w:val="single" w:sz="18" w:space="0" w:color="auto"/>
              <w:right w:val="single" w:sz="8" w:space="0" w:color="auto"/>
            </w:tcBorders>
            <w:vAlign w:val="center"/>
          </w:tcPr>
          <w:p w14:paraId="6E811F55" w14:textId="77777777" w:rsidR="00C952ED" w:rsidRPr="00660299" w:rsidRDefault="00C952ED" w:rsidP="00866A18">
            <w:pPr>
              <w:pStyle w:val="Style11ptCentered"/>
              <w:rPr>
                <w:sz w:val="24"/>
                <w:szCs w:val="24"/>
              </w:rPr>
            </w:pPr>
            <w:r w:rsidRPr="00660299">
              <w:rPr>
                <w:sz w:val="24"/>
                <w:szCs w:val="24"/>
              </w:rPr>
              <w:t>4.</w:t>
            </w:r>
          </w:p>
        </w:tc>
        <w:tc>
          <w:tcPr>
            <w:tcW w:w="718" w:type="dxa"/>
            <w:tcBorders>
              <w:top w:val="single" w:sz="8" w:space="0" w:color="auto"/>
              <w:left w:val="single" w:sz="8" w:space="0" w:color="auto"/>
              <w:bottom w:val="single" w:sz="18" w:space="0" w:color="auto"/>
              <w:right w:val="single" w:sz="8" w:space="0" w:color="auto"/>
            </w:tcBorders>
            <w:vAlign w:val="center"/>
          </w:tcPr>
          <w:p w14:paraId="6A9BF823" w14:textId="77777777" w:rsidR="00C952ED" w:rsidRPr="00660299" w:rsidRDefault="00C952ED" w:rsidP="00866A18">
            <w:pPr>
              <w:suppressLineNumbers/>
              <w:jc w:val="center"/>
              <w:rPr>
                <w:rFonts w:ascii="Times New Roman" w:hAnsi="Times New Roman" w:cs="Times New Roman"/>
                <w:sz w:val="24"/>
                <w:szCs w:val="24"/>
              </w:rPr>
            </w:pPr>
            <w:r w:rsidRPr="00660299">
              <w:rPr>
                <w:rFonts w:ascii="Times New Roman" w:hAnsi="Times New Roman" w:cs="Times New Roman"/>
                <w:sz w:val="24"/>
                <w:szCs w:val="24"/>
              </w:rPr>
              <w:t>L</w:t>
            </w:r>
          </w:p>
        </w:tc>
        <w:tc>
          <w:tcPr>
            <w:tcW w:w="719" w:type="dxa"/>
            <w:tcBorders>
              <w:top w:val="single" w:sz="8" w:space="0" w:color="auto"/>
              <w:left w:val="single" w:sz="8" w:space="0" w:color="auto"/>
              <w:bottom w:val="single" w:sz="18" w:space="0" w:color="auto"/>
              <w:right w:val="single" w:sz="8" w:space="0" w:color="auto"/>
            </w:tcBorders>
            <w:vAlign w:val="center"/>
          </w:tcPr>
          <w:p w14:paraId="7C8B4515" w14:textId="77777777" w:rsidR="00C952ED" w:rsidRPr="00660299" w:rsidRDefault="00C952ED" w:rsidP="00866A18">
            <w:pPr>
              <w:suppressLineNumbers/>
              <w:jc w:val="center"/>
              <w:rPr>
                <w:rFonts w:ascii="Times New Roman" w:hAnsi="Times New Roman" w:cs="Times New Roman"/>
                <w:sz w:val="24"/>
                <w:szCs w:val="24"/>
              </w:rPr>
            </w:pPr>
            <w:r w:rsidRPr="00660299">
              <w:rPr>
                <w:rFonts w:ascii="Times New Roman" w:hAnsi="Times New Roman" w:cs="Times New Roman"/>
                <w:sz w:val="24"/>
                <w:szCs w:val="24"/>
              </w:rPr>
              <w:t>YL</w:t>
            </w:r>
          </w:p>
        </w:tc>
        <w:tc>
          <w:tcPr>
            <w:tcW w:w="719" w:type="dxa"/>
            <w:tcBorders>
              <w:top w:val="single" w:sz="8" w:space="0" w:color="auto"/>
              <w:left w:val="single" w:sz="8" w:space="0" w:color="auto"/>
              <w:bottom w:val="single" w:sz="18" w:space="0" w:color="auto"/>
              <w:right w:val="single" w:sz="8" w:space="0" w:color="auto"/>
            </w:tcBorders>
            <w:vAlign w:val="center"/>
          </w:tcPr>
          <w:p w14:paraId="05E625D4" w14:textId="77777777" w:rsidR="00C952ED" w:rsidRPr="00660299" w:rsidRDefault="00C952ED" w:rsidP="00866A18">
            <w:pPr>
              <w:suppressLineNumbers/>
              <w:jc w:val="center"/>
              <w:rPr>
                <w:rFonts w:ascii="Times New Roman" w:hAnsi="Times New Roman" w:cs="Times New Roman"/>
                <w:sz w:val="24"/>
                <w:szCs w:val="24"/>
              </w:rPr>
            </w:pPr>
            <w:r w:rsidRPr="00660299">
              <w:rPr>
                <w:rFonts w:ascii="Times New Roman" w:hAnsi="Times New Roman" w:cs="Times New Roman"/>
                <w:sz w:val="24"/>
                <w:szCs w:val="24"/>
              </w:rPr>
              <w:t>D</w:t>
            </w:r>
          </w:p>
        </w:tc>
        <w:tc>
          <w:tcPr>
            <w:tcW w:w="719" w:type="dxa"/>
            <w:tcBorders>
              <w:left w:val="single" w:sz="8" w:space="0" w:color="auto"/>
              <w:bottom w:val="single" w:sz="18" w:space="0" w:color="auto"/>
            </w:tcBorders>
            <w:vAlign w:val="center"/>
          </w:tcPr>
          <w:p w14:paraId="6945D868" w14:textId="77777777" w:rsidR="00C952ED" w:rsidRPr="00660299" w:rsidRDefault="00C952ED" w:rsidP="00866A18">
            <w:pPr>
              <w:pStyle w:val="Style11ptCentered"/>
              <w:rPr>
                <w:sz w:val="24"/>
                <w:szCs w:val="24"/>
              </w:rPr>
            </w:pPr>
            <w:r w:rsidRPr="00660299">
              <w:rPr>
                <w:sz w:val="24"/>
                <w:szCs w:val="24"/>
              </w:rPr>
              <w:t>L</w:t>
            </w:r>
          </w:p>
        </w:tc>
        <w:tc>
          <w:tcPr>
            <w:tcW w:w="718" w:type="dxa"/>
            <w:tcBorders>
              <w:bottom w:val="single" w:sz="18" w:space="0" w:color="auto"/>
            </w:tcBorders>
            <w:vAlign w:val="center"/>
          </w:tcPr>
          <w:p w14:paraId="378BF5EF" w14:textId="77777777" w:rsidR="00C952ED" w:rsidRPr="00660299" w:rsidRDefault="00C952ED" w:rsidP="00866A18">
            <w:pPr>
              <w:pStyle w:val="Style11ptCentered"/>
              <w:rPr>
                <w:sz w:val="24"/>
                <w:szCs w:val="24"/>
              </w:rPr>
            </w:pPr>
            <w:r w:rsidRPr="00660299">
              <w:rPr>
                <w:sz w:val="24"/>
                <w:szCs w:val="24"/>
              </w:rPr>
              <w:t>YL</w:t>
            </w:r>
          </w:p>
        </w:tc>
        <w:tc>
          <w:tcPr>
            <w:tcW w:w="719" w:type="dxa"/>
            <w:tcBorders>
              <w:bottom w:val="single" w:sz="18" w:space="0" w:color="auto"/>
            </w:tcBorders>
            <w:vAlign w:val="center"/>
          </w:tcPr>
          <w:p w14:paraId="0F6697BC" w14:textId="77777777" w:rsidR="00C952ED" w:rsidRPr="00660299" w:rsidRDefault="00C952ED" w:rsidP="00866A18">
            <w:pPr>
              <w:pStyle w:val="Style11ptCentered"/>
              <w:rPr>
                <w:sz w:val="24"/>
                <w:szCs w:val="24"/>
              </w:rPr>
            </w:pPr>
            <w:r w:rsidRPr="00660299">
              <w:rPr>
                <w:sz w:val="24"/>
                <w:szCs w:val="24"/>
              </w:rPr>
              <w:t>D</w:t>
            </w:r>
          </w:p>
        </w:tc>
      </w:tr>
      <w:tr w:rsidR="00C952ED" w:rsidRPr="00052368" w14:paraId="77CD6F49" w14:textId="77777777" w:rsidTr="00866A18">
        <w:trPr>
          <w:jc w:val="center"/>
        </w:trPr>
        <w:tc>
          <w:tcPr>
            <w:tcW w:w="1843" w:type="dxa"/>
            <w:tcBorders>
              <w:top w:val="single" w:sz="18" w:space="0" w:color="auto"/>
            </w:tcBorders>
            <w:vAlign w:val="center"/>
          </w:tcPr>
          <w:p w14:paraId="0AD9D070" w14:textId="77777777" w:rsidR="00C952ED" w:rsidRPr="00660299" w:rsidRDefault="00C952ED" w:rsidP="00866A18">
            <w:pPr>
              <w:suppressLineNumbers/>
              <w:jc w:val="center"/>
              <w:rPr>
                <w:rFonts w:ascii="Times New Roman" w:hAnsi="Times New Roman" w:cs="Times New Roman"/>
                <w:sz w:val="24"/>
                <w:szCs w:val="24"/>
              </w:rPr>
            </w:pPr>
            <w:r w:rsidRPr="00660299">
              <w:rPr>
                <w:rFonts w:ascii="Times New Roman" w:hAnsi="Times New Roman" w:cs="Times New Roman"/>
                <w:sz w:val="24"/>
                <w:szCs w:val="24"/>
              </w:rPr>
              <w:t>[İçinde bulunulan akademik yıl]</w:t>
            </w:r>
          </w:p>
        </w:tc>
        <w:tc>
          <w:tcPr>
            <w:tcW w:w="980" w:type="dxa"/>
            <w:tcBorders>
              <w:top w:val="single" w:sz="18" w:space="0" w:color="auto"/>
            </w:tcBorders>
            <w:vAlign w:val="center"/>
          </w:tcPr>
          <w:p w14:paraId="611E100F" w14:textId="77777777" w:rsidR="00C952ED" w:rsidRPr="00660299" w:rsidRDefault="00C952ED" w:rsidP="00866A18">
            <w:pPr>
              <w:suppressLineNumbers/>
              <w:jc w:val="center"/>
              <w:rPr>
                <w:rFonts w:ascii="Times New Roman" w:hAnsi="Times New Roman" w:cs="Times New Roman"/>
                <w:sz w:val="24"/>
                <w:szCs w:val="24"/>
              </w:rPr>
            </w:pPr>
          </w:p>
        </w:tc>
        <w:tc>
          <w:tcPr>
            <w:tcW w:w="609" w:type="dxa"/>
            <w:tcBorders>
              <w:top w:val="single" w:sz="18" w:space="0" w:color="auto"/>
            </w:tcBorders>
            <w:vAlign w:val="center"/>
          </w:tcPr>
          <w:p w14:paraId="595AF234" w14:textId="77777777" w:rsidR="00C952ED" w:rsidRPr="00660299" w:rsidRDefault="00C952ED" w:rsidP="00866A18">
            <w:pPr>
              <w:suppressLineNumbers/>
              <w:jc w:val="center"/>
              <w:rPr>
                <w:rFonts w:ascii="Times New Roman" w:hAnsi="Times New Roman" w:cs="Times New Roman"/>
                <w:sz w:val="24"/>
                <w:szCs w:val="24"/>
              </w:rPr>
            </w:pPr>
          </w:p>
        </w:tc>
        <w:tc>
          <w:tcPr>
            <w:tcW w:w="609" w:type="dxa"/>
            <w:tcBorders>
              <w:top w:val="single" w:sz="18" w:space="0" w:color="auto"/>
            </w:tcBorders>
            <w:vAlign w:val="center"/>
          </w:tcPr>
          <w:p w14:paraId="110A9E2B" w14:textId="77777777" w:rsidR="00C952ED" w:rsidRPr="00660299" w:rsidRDefault="00C952ED" w:rsidP="00866A18">
            <w:pPr>
              <w:suppressLineNumbers/>
              <w:jc w:val="center"/>
              <w:rPr>
                <w:rFonts w:ascii="Times New Roman" w:hAnsi="Times New Roman" w:cs="Times New Roman"/>
                <w:sz w:val="24"/>
                <w:szCs w:val="24"/>
              </w:rPr>
            </w:pPr>
          </w:p>
        </w:tc>
        <w:tc>
          <w:tcPr>
            <w:tcW w:w="609" w:type="dxa"/>
            <w:tcBorders>
              <w:top w:val="single" w:sz="18" w:space="0" w:color="auto"/>
            </w:tcBorders>
            <w:vAlign w:val="center"/>
          </w:tcPr>
          <w:p w14:paraId="5F6292F6" w14:textId="77777777" w:rsidR="00C952ED" w:rsidRPr="00660299" w:rsidRDefault="00C952ED" w:rsidP="00866A18">
            <w:pPr>
              <w:suppressLineNumbers/>
              <w:jc w:val="center"/>
              <w:rPr>
                <w:rFonts w:ascii="Times New Roman" w:hAnsi="Times New Roman" w:cs="Times New Roman"/>
                <w:sz w:val="24"/>
                <w:szCs w:val="24"/>
              </w:rPr>
            </w:pPr>
          </w:p>
        </w:tc>
        <w:tc>
          <w:tcPr>
            <w:tcW w:w="609" w:type="dxa"/>
            <w:tcBorders>
              <w:top w:val="single" w:sz="18" w:space="0" w:color="auto"/>
            </w:tcBorders>
            <w:vAlign w:val="center"/>
          </w:tcPr>
          <w:p w14:paraId="63ACE22C" w14:textId="77777777" w:rsidR="00C952ED" w:rsidRPr="00660299" w:rsidRDefault="00C952ED" w:rsidP="00866A18">
            <w:pPr>
              <w:suppressLineNumbers/>
              <w:jc w:val="center"/>
              <w:rPr>
                <w:rFonts w:ascii="Times New Roman" w:hAnsi="Times New Roman" w:cs="Times New Roman"/>
                <w:sz w:val="24"/>
                <w:szCs w:val="24"/>
              </w:rPr>
            </w:pPr>
          </w:p>
        </w:tc>
        <w:tc>
          <w:tcPr>
            <w:tcW w:w="718" w:type="dxa"/>
            <w:tcBorders>
              <w:top w:val="single" w:sz="18" w:space="0" w:color="auto"/>
            </w:tcBorders>
            <w:vAlign w:val="center"/>
          </w:tcPr>
          <w:p w14:paraId="7A6DA705" w14:textId="77777777" w:rsidR="00C952ED" w:rsidRPr="00660299" w:rsidRDefault="00C952ED" w:rsidP="00866A18">
            <w:pPr>
              <w:suppressLineNumbers/>
              <w:jc w:val="center"/>
              <w:rPr>
                <w:rFonts w:ascii="Times New Roman" w:hAnsi="Times New Roman" w:cs="Times New Roman"/>
                <w:sz w:val="24"/>
                <w:szCs w:val="24"/>
              </w:rPr>
            </w:pPr>
          </w:p>
        </w:tc>
        <w:tc>
          <w:tcPr>
            <w:tcW w:w="719" w:type="dxa"/>
            <w:tcBorders>
              <w:top w:val="single" w:sz="18" w:space="0" w:color="auto"/>
            </w:tcBorders>
            <w:vAlign w:val="center"/>
          </w:tcPr>
          <w:p w14:paraId="5BAD6061" w14:textId="77777777" w:rsidR="00C952ED" w:rsidRPr="00660299" w:rsidRDefault="00C952ED" w:rsidP="00866A18">
            <w:pPr>
              <w:suppressLineNumbers/>
              <w:jc w:val="center"/>
              <w:rPr>
                <w:rFonts w:ascii="Times New Roman" w:hAnsi="Times New Roman" w:cs="Times New Roman"/>
                <w:sz w:val="24"/>
                <w:szCs w:val="24"/>
              </w:rPr>
            </w:pPr>
          </w:p>
        </w:tc>
        <w:tc>
          <w:tcPr>
            <w:tcW w:w="719" w:type="dxa"/>
            <w:tcBorders>
              <w:top w:val="single" w:sz="18" w:space="0" w:color="auto"/>
            </w:tcBorders>
            <w:vAlign w:val="center"/>
          </w:tcPr>
          <w:p w14:paraId="255742EE" w14:textId="77777777" w:rsidR="00C952ED" w:rsidRPr="00660299" w:rsidRDefault="00C952ED" w:rsidP="00866A18">
            <w:pPr>
              <w:suppressLineNumbers/>
              <w:jc w:val="center"/>
              <w:rPr>
                <w:rFonts w:ascii="Times New Roman" w:hAnsi="Times New Roman" w:cs="Times New Roman"/>
                <w:sz w:val="24"/>
                <w:szCs w:val="24"/>
              </w:rPr>
            </w:pPr>
          </w:p>
        </w:tc>
        <w:tc>
          <w:tcPr>
            <w:tcW w:w="719" w:type="dxa"/>
            <w:tcBorders>
              <w:top w:val="single" w:sz="18" w:space="0" w:color="auto"/>
            </w:tcBorders>
            <w:vAlign w:val="center"/>
          </w:tcPr>
          <w:p w14:paraId="1FAF6833" w14:textId="77777777" w:rsidR="00C952ED" w:rsidRPr="00660299" w:rsidRDefault="00C952ED" w:rsidP="00866A18">
            <w:pPr>
              <w:suppressLineNumbers/>
              <w:jc w:val="center"/>
              <w:rPr>
                <w:rFonts w:ascii="Times New Roman" w:hAnsi="Times New Roman" w:cs="Times New Roman"/>
                <w:sz w:val="24"/>
                <w:szCs w:val="24"/>
              </w:rPr>
            </w:pPr>
          </w:p>
        </w:tc>
        <w:tc>
          <w:tcPr>
            <w:tcW w:w="718" w:type="dxa"/>
            <w:tcBorders>
              <w:top w:val="single" w:sz="18" w:space="0" w:color="auto"/>
            </w:tcBorders>
            <w:vAlign w:val="center"/>
          </w:tcPr>
          <w:p w14:paraId="273D27CC" w14:textId="77777777" w:rsidR="00C952ED" w:rsidRPr="00660299" w:rsidRDefault="00C952ED" w:rsidP="00866A18">
            <w:pPr>
              <w:suppressLineNumbers/>
              <w:jc w:val="center"/>
              <w:rPr>
                <w:rFonts w:ascii="Times New Roman" w:hAnsi="Times New Roman" w:cs="Times New Roman"/>
                <w:sz w:val="24"/>
                <w:szCs w:val="24"/>
              </w:rPr>
            </w:pPr>
          </w:p>
        </w:tc>
        <w:tc>
          <w:tcPr>
            <w:tcW w:w="719" w:type="dxa"/>
            <w:tcBorders>
              <w:top w:val="single" w:sz="18" w:space="0" w:color="auto"/>
            </w:tcBorders>
            <w:vAlign w:val="center"/>
          </w:tcPr>
          <w:p w14:paraId="702C8A95" w14:textId="77777777" w:rsidR="00C952ED" w:rsidRPr="00660299" w:rsidRDefault="00C952ED" w:rsidP="00866A18">
            <w:pPr>
              <w:suppressLineNumbers/>
              <w:jc w:val="center"/>
              <w:rPr>
                <w:rFonts w:ascii="Times New Roman" w:hAnsi="Times New Roman" w:cs="Times New Roman"/>
                <w:sz w:val="24"/>
                <w:szCs w:val="24"/>
              </w:rPr>
            </w:pPr>
          </w:p>
        </w:tc>
      </w:tr>
      <w:tr w:rsidR="00C952ED" w:rsidRPr="00052368" w14:paraId="2A49B04A" w14:textId="77777777" w:rsidTr="00866A18">
        <w:trPr>
          <w:jc w:val="center"/>
        </w:trPr>
        <w:tc>
          <w:tcPr>
            <w:tcW w:w="1843" w:type="dxa"/>
            <w:vAlign w:val="center"/>
          </w:tcPr>
          <w:p w14:paraId="1F3338C9" w14:textId="77777777" w:rsidR="00C952ED" w:rsidRPr="00660299" w:rsidRDefault="00C952ED" w:rsidP="00866A18">
            <w:pPr>
              <w:suppressLineNumbers/>
              <w:jc w:val="center"/>
              <w:rPr>
                <w:rFonts w:ascii="Times New Roman" w:hAnsi="Times New Roman" w:cs="Times New Roman"/>
                <w:sz w:val="24"/>
                <w:szCs w:val="24"/>
              </w:rPr>
            </w:pPr>
            <w:r w:rsidRPr="00660299">
              <w:rPr>
                <w:rFonts w:ascii="Times New Roman" w:hAnsi="Times New Roman" w:cs="Times New Roman"/>
                <w:sz w:val="24"/>
                <w:szCs w:val="24"/>
              </w:rPr>
              <w:t>[1 önceki yıl]</w:t>
            </w:r>
          </w:p>
        </w:tc>
        <w:tc>
          <w:tcPr>
            <w:tcW w:w="980" w:type="dxa"/>
            <w:vAlign w:val="center"/>
          </w:tcPr>
          <w:p w14:paraId="0B1634D7" w14:textId="77777777" w:rsidR="00C952ED" w:rsidRPr="00660299" w:rsidRDefault="00C952ED" w:rsidP="00866A18">
            <w:pPr>
              <w:suppressLineNumbers/>
              <w:jc w:val="center"/>
              <w:rPr>
                <w:rFonts w:ascii="Times New Roman" w:hAnsi="Times New Roman" w:cs="Times New Roman"/>
                <w:sz w:val="24"/>
                <w:szCs w:val="24"/>
              </w:rPr>
            </w:pPr>
          </w:p>
        </w:tc>
        <w:tc>
          <w:tcPr>
            <w:tcW w:w="609" w:type="dxa"/>
            <w:vAlign w:val="center"/>
          </w:tcPr>
          <w:p w14:paraId="6DF5C9F6" w14:textId="77777777" w:rsidR="00C952ED" w:rsidRPr="00660299" w:rsidRDefault="00C952ED" w:rsidP="00866A18">
            <w:pPr>
              <w:suppressLineNumbers/>
              <w:jc w:val="center"/>
              <w:rPr>
                <w:rFonts w:ascii="Times New Roman" w:hAnsi="Times New Roman" w:cs="Times New Roman"/>
                <w:sz w:val="24"/>
                <w:szCs w:val="24"/>
              </w:rPr>
            </w:pPr>
          </w:p>
        </w:tc>
        <w:tc>
          <w:tcPr>
            <w:tcW w:w="609" w:type="dxa"/>
            <w:vAlign w:val="center"/>
          </w:tcPr>
          <w:p w14:paraId="0951C281" w14:textId="77777777" w:rsidR="00C952ED" w:rsidRPr="00660299" w:rsidRDefault="00C952ED" w:rsidP="00866A18">
            <w:pPr>
              <w:suppressLineNumbers/>
              <w:jc w:val="center"/>
              <w:rPr>
                <w:rFonts w:ascii="Times New Roman" w:hAnsi="Times New Roman" w:cs="Times New Roman"/>
                <w:sz w:val="24"/>
                <w:szCs w:val="24"/>
              </w:rPr>
            </w:pPr>
          </w:p>
        </w:tc>
        <w:tc>
          <w:tcPr>
            <w:tcW w:w="609" w:type="dxa"/>
            <w:vAlign w:val="center"/>
          </w:tcPr>
          <w:p w14:paraId="209F8424" w14:textId="77777777" w:rsidR="00C952ED" w:rsidRPr="00660299" w:rsidRDefault="00C952ED" w:rsidP="00866A18">
            <w:pPr>
              <w:suppressLineNumbers/>
              <w:jc w:val="center"/>
              <w:rPr>
                <w:rFonts w:ascii="Times New Roman" w:hAnsi="Times New Roman" w:cs="Times New Roman"/>
                <w:sz w:val="24"/>
                <w:szCs w:val="24"/>
              </w:rPr>
            </w:pPr>
          </w:p>
        </w:tc>
        <w:tc>
          <w:tcPr>
            <w:tcW w:w="609" w:type="dxa"/>
            <w:vAlign w:val="center"/>
          </w:tcPr>
          <w:p w14:paraId="229D122D" w14:textId="77777777" w:rsidR="00C952ED" w:rsidRPr="00660299" w:rsidRDefault="00C952ED" w:rsidP="00866A18">
            <w:pPr>
              <w:suppressLineNumbers/>
              <w:jc w:val="center"/>
              <w:rPr>
                <w:rFonts w:ascii="Times New Roman" w:hAnsi="Times New Roman" w:cs="Times New Roman"/>
                <w:sz w:val="24"/>
                <w:szCs w:val="24"/>
              </w:rPr>
            </w:pPr>
          </w:p>
        </w:tc>
        <w:tc>
          <w:tcPr>
            <w:tcW w:w="718" w:type="dxa"/>
            <w:vAlign w:val="center"/>
          </w:tcPr>
          <w:p w14:paraId="7ECF0B8E" w14:textId="77777777" w:rsidR="00C952ED" w:rsidRPr="00660299" w:rsidRDefault="00C952ED" w:rsidP="00866A18">
            <w:pPr>
              <w:suppressLineNumbers/>
              <w:jc w:val="center"/>
              <w:rPr>
                <w:rFonts w:ascii="Times New Roman" w:hAnsi="Times New Roman" w:cs="Times New Roman"/>
                <w:sz w:val="24"/>
                <w:szCs w:val="24"/>
              </w:rPr>
            </w:pPr>
          </w:p>
        </w:tc>
        <w:tc>
          <w:tcPr>
            <w:tcW w:w="719" w:type="dxa"/>
            <w:vAlign w:val="center"/>
          </w:tcPr>
          <w:p w14:paraId="67FB442A" w14:textId="77777777" w:rsidR="00C952ED" w:rsidRPr="00660299" w:rsidRDefault="00C952ED" w:rsidP="00866A18">
            <w:pPr>
              <w:suppressLineNumbers/>
              <w:jc w:val="center"/>
              <w:rPr>
                <w:rFonts w:ascii="Times New Roman" w:hAnsi="Times New Roman" w:cs="Times New Roman"/>
                <w:sz w:val="24"/>
                <w:szCs w:val="24"/>
              </w:rPr>
            </w:pPr>
          </w:p>
        </w:tc>
        <w:tc>
          <w:tcPr>
            <w:tcW w:w="719" w:type="dxa"/>
            <w:vAlign w:val="center"/>
          </w:tcPr>
          <w:p w14:paraId="2D72E995" w14:textId="77777777" w:rsidR="00C952ED" w:rsidRPr="00660299" w:rsidRDefault="00C952ED" w:rsidP="00866A18">
            <w:pPr>
              <w:suppressLineNumbers/>
              <w:jc w:val="center"/>
              <w:rPr>
                <w:rFonts w:ascii="Times New Roman" w:hAnsi="Times New Roman" w:cs="Times New Roman"/>
                <w:sz w:val="24"/>
                <w:szCs w:val="24"/>
              </w:rPr>
            </w:pPr>
          </w:p>
        </w:tc>
        <w:tc>
          <w:tcPr>
            <w:tcW w:w="719" w:type="dxa"/>
            <w:vAlign w:val="center"/>
          </w:tcPr>
          <w:p w14:paraId="2C77C94E" w14:textId="77777777" w:rsidR="00C952ED" w:rsidRPr="00660299" w:rsidRDefault="00C952ED" w:rsidP="00866A18">
            <w:pPr>
              <w:suppressLineNumbers/>
              <w:jc w:val="center"/>
              <w:rPr>
                <w:rFonts w:ascii="Times New Roman" w:hAnsi="Times New Roman" w:cs="Times New Roman"/>
                <w:sz w:val="24"/>
                <w:szCs w:val="24"/>
              </w:rPr>
            </w:pPr>
          </w:p>
        </w:tc>
        <w:tc>
          <w:tcPr>
            <w:tcW w:w="718" w:type="dxa"/>
            <w:vAlign w:val="center"/>
          </w:tcPr>
          <w:p w14:paraId="0A727674" w14:textId="77777777" w:rsidR="00C952ED" w:rsidRPr="00660299" w:rsidRDefault="00C952ED" w:rsidP="00866A18">
            <w:pPr>
              <w:suppressLineNumbers/>
              <w:jc w:val="center"/>
              <w:rPr>
                <w:rFonts w:ascii="Times New Roman" w:hAnsi="Times New Roman" w:cs="Times New Roman"/>
                <w:sz w:val="24"/>
                <w:szCs w:val="24"/>
              </w:rPr>
            </w:pPr>
          </w:p>
        </w:tc>
        <w:tc>
          <w:tcPr>
            <w:tcW w:w="719" w:type="dxa"/>
            <w:vAlign w:val="center"/>
          </w:tcPr>
          <w:p w14:paraId="6436EDB2" w14:textId="77777777" w:rsidR="00C952ED" w:rsidRPr="00660299" w:rsidRDefault="00C952ED" w:rsidP="00866A18">
            <w:pPr>
              <w:suppressLineNumbers/>
              <w:jc w:val="center"/>
              <w:rPr>
                <w:rFonts w:ascii="Times New Roman" w:hAnsi="Times New Roman" w:cs="Times New Roman"/>
                <w:sz w:val="24"/>
                <w:szCs w:val="24"/>
              </w:rPr>
            </w:pPr>
          </w:p>
        </w:tc>
      </w:tr>
      <w:tr w:rsidR="00C952ED" w:rsidRPr="00052368" w14:paraId="5DCA505F" w14:textId="77777777" w:rsidTr="00866A18">
        <w:trPr>
          <w:jc w:val="center"/>
        </w:trPr>
        <w:tc>
          <w:tcPr>
            <w:tcW w:w="1843" w:type="dxa"/>
            <w:vAlign w:val="center"/>
          </w:tcPr>
          <w:p w14:paraId="67FCCC90" w14:textId="77777777" w:rsidR="00C952ED" w:rsidRPr="00660299" w:rsidRDefault="00C952ED" w:rsidP="00866A18">
            <w:pPr>
              <w:suppressLineNumbers/>
              <w:jc w:val="center"/>
              <w:rPr>
                <w:rFonts w:ascii="Times New Roman" w:hAnsi="Times New Roman" w:cs="Times New Roman"/>
                <w:sz w:val="24"/>
                <w:szCs w:val="24"/>
              </w:rPr>
            </w:pPr>
            <w:r w:rsidRPr="00660299">
              <w:rPr>
                <w:rFonts w:ascii="Times New Roman" w:hAnsi="Times New Roman" w:cs="Times New Roman"/>
                <w:sz w:val="24"/>
                <w:szCs w:val="24"/>
              </w:rPr>
              <w:t>[2 önceki yıl]</w:t>
            </w:r>
          </w:p>
        </w:tc>
        <w:tc>
          <w:tcPr>
            <w:tcW w:w="980" w:type="dxa"/>
            <w:vAlign w:val="center"/>
          </w:tcPr>
          <w:p w14:paraId="6840ADAA" w14:textId="77777777" w:rsidR="00C952ED" w:rsidRPr="00660299" w:rsidRDefault="00C952ED" w:rsidP="00866A18">
            <w:pPr>
              <w:suppressLineNumbers/>
              <w:jc w:val="center"/>
              <w:rPr>
                <w:rFonts w:ascii="Times New Roman" w:hAnsi="Times New Roman" w:cs="Times New Roman"/>
                <w:sz w:val="24"/>
                <w:szCs w:val="24"/>
              </w:rPr>
            </w:pPr>
          </w:p>
        </w:tc>
        <w:tc>
          <w:tcPr>
            <w:tcW w:w="609" w:type="dxa"/>
            <w:vAlign w:val="center"/>
          </w:tcPr>
          <w:p w14:paraId="14534E8B" w14:textId="77777777" w:rsidR="00C952ED" w:rsidRPr="00660299" w:rsidRDefault="00C952ED" w:rsidP="00866A18">
            <w:pPr>
              <w:suppressLineNumbers/>
              <w:jc w:val="center"/>
              <w:rPr>
                <w:rFonts w:ascii="Times New Roman" w:hAnsi="Times New Roman" w:cs="Times New Roman"/>
                <w:sz w:val="24"/>
                <w:szCs w:val="24"/>
              </w:rPr>
            </w:pPr>
          </w:p>
        </w:tc>
        <w:tc>
          <w:tcPr>
            <w:tcW w:w="609" w:type="dxa"/>
            <w:vAlign w:val="center"/>
          </w:tcPr>
          <w:p w14:paraId="5AF8E0AB" w14:textId="77777777" w:rsidR="00C952ED" w:rsidRPr="00660299" w:rsidRDefault="00C952ED" w:rsidP="00866A18">
            <w:pPr>
              <w:suppressLineNumbers/>
              <w:jc w:val="center"/>
              <w:rPr>
                <w:rFonts w:ascii="Times New Roman" w:hAnsi="Times New Roman" w:cs="Times New Roman"/>
                <w:sz w:val="24"/>
                <w:szCs w:val="24"/>
              </w:rPr>
            </w:pPr>
          </w:p>
        </w:tc>
        <w:tc>
          <w:tcPr>
            <w:tcW w:w="609" w:type="dxa"/>
            <w:vAlign w:val="center"/>
          </w:tcPr>
          <w:p w14:paraId="18CFE67A" w14:textId="77777777" w:rsidR="00C952ED" w:rsidRPr="00660299" w:rsidRDefault="00C952ED" w:rsidP="00866A18">
            <w:pPr>
              <w:suppressLineNumbers/>
              <w:jc w:val="center"/>
              <w:rPr>
                <w:rFonts w:ascii="Times New Roman" w:hAnsi="Times New Roman" w:cs="Times New Roman"/>
                <w:sz w:val="24"/>
                <w:szCs w:val="24"/>
              </w:rPr>
            </w:pPr>
          </w:p>
        </w:tc>
        <w:tc>
          <w:tcPr>
            <w:tcW w:w="609" w:type="dxa"/>
            <w:vAlign w:val="center"/>
          </w:tcPr>
          <w:p w14:paraId="7AC98E70" w14:textId="77777777" w:rsidR="00C952ED" w:rsidRPr="00660299" w:rsidRDefault="00C952ED" w:rsidP="00866A18">
            <w:pPr>
              <w:suppressLineNumbers/>
              <w:jc w:val="center"/>
              <w:rPr>
                <w:rFonts w:ascii="Times New Roman" w:hAnsi="Times New Roman" w:cs="Times New Roman"/>
                <w:sz w:val="24"/>
                <w:szCs w:val="24"/>
              </w:rPr>
            </w:pPr>
          </w:p>
        </w:tc>
        <w:tc>
          <w:tcPr>
            <w:tcW w:w="718" w:type="dxa"/>
            <w:vAlign w:val="center"/>
          </w:tcPr>
          <w:p w14:paraId="216A60C4" w14:textId="77777777" w:rsidR="00C952ED" w:rsidRPr="00660299" w:rsidRDefault="00C952ED" w:rsidP="00866A18">
            <w:pPr>
              <w:suppressLineNumbers/>
              <w:jc w:val="center"/>
              <w:rPr>
                <w:rFonts w:ascii="Times New Roman" w:hAnsi="Times New Roman" w:cs="Times New Roman"/>
                <w:sz w:val="24"/>
                <w:szCs w:val="24"/>
              </w:rPr>
            </w:pPr>
          </w:p>
        </w:tc>
        <w:tc>
          <w:tcPr>
            <w:tcW w:w="719" w:type="dxa"/>
            <w:vAlign w:val="center"/>
          </w:tcPr>
          <w:p w14:paraId="090EFF45" w14:textId="77777777" w:rsidR="00C952ED" w:rsidRPr="00660299" w:rsidRDefault="00C952ED" w:rsidP="00866A18">
            <w:pPr>
              <w:suppressLineNumbers/>
              <w:jc w:val="center"/>
              <w:rPr>
                <w:rFonts w:ascii="Times New Roman" w:hAnsi="Times New Roman" w:cs="Times New Roman"/>
                <w:sz w:val="24"/>
                <w:szCs w:val="24"/>
              </w:rPr>
            </w:pPr>
          </w:p>
        </w:tc>
        <w:tc>
          <w:tcPr>
            <w:tcW w:w="719" w:type="dxa"/>
            <w:vAlign w:val="center"/>
          </w:tcPr>
          <w:p w14:paraId="1F63B929" w14:textId="77777777" w:rsidR="00C952ED" w:rsidRPr="00660299" w:rsidRDefault="00C952ED" w:rsidP="00866A18">
            <w:pPr>
              <w:suppressLineNumbers/>
              <w:jc w:val="center"/>
              <w:rPr>
                <w:rFonts w:ascii="Times New Roman" w:hAnsi="Times New Roman" w:cs="Times New Roman"/>
                <w:sz w:val="24"/>
                <w:szCs w:val="24"/>
              </w:rPr>
            </w:pPr>
          </w:p>
        </w:tc>
        <w:tc>
          <w:tcPr>
            <w:tcW w:w="719" w:type="dxa"/>
            <w:vAlign w:val="center"/>
          </w:tcPr>
          <w:p w14:paraId="4FC30B1F" w14:textId="77777777" w:rsidR="00C952ED" w:rsidRPr="00660299" w:rsidRDefault="00C952ED" w:rsidP="00866A18">
            <w:pPr>
              <w:suppressLineNumbers/>
              <w:jc w:val="center"/>
              <w:rPr>
                <w:rFonts w:ascii="Times New Roman" w:hAnsi="Times New Roman" w:cs="Times New Roman"/>
                <w:sz w:val="24"/>
                <w:szCs w:val="24"/>
              </w:rPr>
            </w:pPr>
          </w:p>
        </w:tc>
        <w:tc>
          <w:tcPr>
            <w:tcW w:w="718" w:type="dxa"/>
            <w:vAlign w:val="center"/>
          </w:tcPr>
          <w:p w14:paraId="088E8B11" w14:textId="77777777" w:rsidR="00C952ED" w:rsidRPr="00660299" w:rsidRDefault="00C952ED" w:rsidP="00866A18">
            <w:pPr>
              <w:suppressLineNumbers/>
              <w:jc w:val="center"/>
              <w:rPr>
                <w:rFonts w:ascii="Times New Roman" w:hAnsi="Times New Roman" w:cs="Times New Roman"/>
                <w:sz w:val="24"/>
                <w:szCs w:val="24"/>
              </w:rPr>
            </w:pPr>
          </w:p>
        </w:tc>
        <w:tc>
          <w:tcPr>
            <w:tcW w:w="719" w:type="dxa"/>
            <w:vAlign w:val="center"/>
          </w:tcPr>
          <w:p w14:paraId="5F79C6BE" w14:textId="77777777" w:rsidR="00C952ED" w:rsidRPr="00660299" w:rsidRDefault="00C952ED" w:rsidP="00866A18">
            <w:pPr>
              <w:suppressLineNumbers/>
              <w:jc w:val="center"/>
              <w:rPr>
                <w:rFonts w:ascii="Times New Roman" w:hAnsi="Times New Roman" w:cs="Times New Roman"/>
                <w:sz w:val="24"/>
                <w:szCs w:val="24"/>
              </w:rPr>
            </w:pPr>
          </w:p>
        </w:tc>
      </w:tr>
      <w:tr w:rsidR="00C952ED" w:rsidRPr="00052368" w14:paraId="7E7A9176" w14:textId="77777777" w:rsidTr="00866A18">
        <w:trPr>
          <w:jc w:val="center"/>
        </w:trPr>
        <w:tc>
          <w:tcPr>
            <w:tcW w:w="1843" w:type="dxa"/>
            <w:vAlign w:val="center"/>
          </w:tcPr>
          <w:p w14:paraId="357A3530" w14:textId="77777777" w:rsidR="00C952ED" w:rsidRPr="00660299" w:rsidRDefault="00C952ED" w:rsidP="00866A18">
            <w:pPr>
              <w:suppressLineNumbers/>
              <w:jc w:val="center"/>
              <w:rPr>
                <w:rFonts w:ascii="Times New Roman" w:hAnsi="Times New Roman" w:cs="Times New Roman"/>
                <w:sz w:val="24"/>
                <w:szCs w:val="24"/>
              </w:rPr>
            </w:pPr>
            <w:r w:rsidRPr="00660299">
              <w:rPr>
                <w:rFonts w:ascii="Times New Roman" w:hAnsi="Times New Roman" w:cs="Times New Roman"/>
                <w:sz w:val="24"/>
                <w:szCs w:val="24"/>
              </w:rPr>
              <w:t>[3 önceki yıl]</w:t>
            </w:r>
          </w:p>
        </w:tc>
        <w:tc>
          <w:tcPr>
            <w:tcW w:w="980" w:type="dxa"/>
            <w:vAlign w:val="center"/>
          </w:tcPr>
          <w:p w14:paraId="2C5742C3" w14:textId="77777777" w:rsidR="00C952ED" w:rsidRPr="00660299" w:rsidRDefault="00C952ED" w:rsidP="00866A18">
            <w:pPr>
              <w:suppressLineNumbers/>
              <w:jc w:val="center"/>
              <w:rPr>
                <w:rFonts w:ascii="Times New Roman" w:hAnsi="Times New Roman" w:cs="Times New Roman"/>
                <w:sz w:val="24"/>
                <w:szCs w:val="24"/>
              </w:rPr>
            </w:pPr>
          </w:p>
        </w:tc>
        <w:tc>
          <w:tcPr>
            <w:tcW w:w="609" w:type="dxa"/>
            <w:vAlign w:val="center"/>
          </w:tcPr>
          <w:p w14:paraId="2AA901E4" w14:textId="77777777" w:rsidR="00C952ED" w:rsidRPr="00660299" w:rsidRDefault="00C952ED" w:rsidP="00866A18">
            <w:pPr>
              <w:suppressLineNumbers/>
              <w:jc w:val="center"/>
              <w:rPr>
                <w:rFonts w:ascii="Times New Roman" w:hAnsi="Times New Roman" w:cs="Times New Roman"/>
                <w:sz w:val="24"/>
                <w:szCs w:val="24"/>
              </w:rPr>
            </w:pPr>
          </w:p>
        </w:tc>
        <w:tc>
          <w:tcPr>
            <w:tcW w:w="609" w:type="dxa"/>
            <w:vAlign w:val="center"/>
          </w:tcPr>
          <w:p w14:paraId="30BA5382" w14:textId="77777777" w:rsidR="00C952ED" w:rsidRPr="00660299" w:rsidRDefault="00C952ED" w:rsidP="00866A18">
            <w:pPr>
              <w:suppressLineNumbers/>
              <w:jc w:val="center"/>
              <w:rPr>
                <w:rFonts w:ascii="Times New Roman" w:hAnsi="Times New Roman" w:cs="Times New Roman"/>
                <w:sz w:val="24"/>
                <w:szCs w:val="24"/>
              </w:rPr>
            </w:pPr>
          </w:p>
        </w:tc>
        <w:tc>
          <w:tcPr>
            <w:tcW w:w="609" w:type="dxa"/>
            <w:vAlign w:val="center"/>
          </w:tcPr>
          <w:p w14:paraId="7722673C" w14:textId="77777777" w:rsidR="00C952ED" w:rsidRPr="00660299" w:rsidRDefault="00C952ED" w:rsidP="00866A18">
            <w:pPr>
              <w:suppressLineNumbers/>
              <w:jc w:val="center"/>
              <w:rPr>
                <w:rFonts w:ascii="Times New Roman" w:hAnsi="Times New Roman" w:cs="Times New Roman"/>
                <w:sz w:val="24"/>
                <w:szCs w:val="24"/>
              </w:rPr>
            </w:pPr>
          </w:p>
        </w:tc>
        <w:tc>
          <w:tcPr>
            <w:tcW w:w="609" w:type="dxa"/>
            <w:vAlign w:val="center"/>
          </w:tcPr>
          <w:p w14:paraId="7DDF4DCC" w14:textId="77777777" w:rsidR="00C952ED" w:rsidRPr="00660299" w:rsidRDefault="00C952ED" w:rsidP="00866A18">
            <w:pPr>
              <w:suppressLineNumbers/>
              <w:jc w:val="center"/>
              <w:rPr>
                <w:rFonts w:ascii="Times New Roman" w:hAnsi="Times New Roman" w:cs="Times New Roman"/>
                <w:sz w:val="24"/>
                <w:szCs w:val="24"/>
              </w:rPr>
            </w:pPr>
          </w:p>
        </w:tc>
        <w:tc>
          <w:tcPr>
            <w:tcW w:w="718" w:type="dxa"/>
            <w:vAlign w:val="center"/>
          </w:tcPr>
          <w:p w14:paraId="7AB8859D" w14:textId="77777777" w:rsidR="00C952ED" w:rsidRPr="00660299" w:rsidRDefault="00C952ED" w:rsidP="00866A18">
            <w:pPr>
              <w:suppressLineNumbers/>
              <w:jc w:val="center"/>
              <w:rPr>
                <w:rFonts w:ascii="Times New Roman" w:hAnsi="Times New Roman" w:cs="Times New Roman"/>
                <w:sz w:val="24"/>
                <w:szCs w:val="24"/>
              </w:rPr>
            </w:pPr>
          </w:p>
        </w:tc>
        <w:tc>
          <w:tcPr>
            <w:tcW w:w="719" w:type="dxa"/>
            <w:vAlign w:val="center"/>
          </w:tcPr>
          <w:p w14:paraId="13EAD7A4" w14:textId="77777777" w:rsidR="00C952ED" w:rsidRPr="00660299" w:rsidRDefault="00C952ED" w:rsidP="00866A18">
            <w:pPr>
              <w:suppressLineNumbers/>
              <w:jc w:val="center"/>
              <w:rPr>
                <w:rFonts w:ascii="Times New Roman" w:hAnsi="Times New Roman" w:cs="Times New Roman"/>
                <w:sz w:val="24"/>
                <w:szCs w:val="24"/>
              </w:rPr>
            </w:pPr>
          </w:p>
        </w:tc>
        <w:tc>
          <w:tcPr>
            <w:tcW w:w="719" w:type="dxa"/>
            <w:vAlign w:val="center"/>
          </w:tcPr>
          <w:p w14:paraId="335F6EF1" w14:textId="77777777" w:rsidR="00C952ED" w:rsidRPr="00660299" w:rsidRDefault="00C952ED" w:rsidP="00866A18">
            <w:pPr>
              <w:suppressLineNumbers/>
              <w:jc w:val="center"/>
              <w:rPr>
                <w:rFonts w:ascii="Times New Roman" w:hAnsi="Times New Roman" w:cs="Times New Roman"/>
                <w:sz w:val="24"/>
                <w:szCs w:val="24"/>
              </w:rPr>
            </w:pPr>
          </w:p>
        </w:tc>
        <w:tc>
          <w:tcPr>
            <w:tcW w:w="719" w:type="dxa"/>
            <w:vAlign w:val="center"/>
          </w:tcPr>
          <w:p w14:paraId="6F2FEE83" w14:textId="77777777" w:rsidR="00C952ED" w:rsidRPr="00660299" w:rsidRDefault="00C952ED" w:rsidP="00866A18">
            <w:pPr>
              <w:suppressLineNumbers/>
              <w:jc w:val="center"/>
              <w:rPr>
                <w:rFonts w:ascii="Times New Roman" w:hAnsi="Times New Roman" w:cs="Times New Roman"/>
                <w:sz w:val="24"/>
                <w:szCs w:val="24"/>
              </w:rPr>
            </w:pPr>
          </w:p>
        </w:tc>
        <w:tc>
          <w:tcPr>
            <w:tcW w:w="718" w:type="dxa"/>
            <w:vAlign w:val="center"/>
          </w:tcPr>
          <w:p w14:paraId="1CDE0510" w14:textId="77777777" w:rsidR="00C952ED" w:rsidRPr="00660299" w:rsidRDefault="00C952ED" w:rsidP="00866A18">
            <w:pPr>
              <w:suppressLineNumbers/>
              <w:jc w:val="center"/>
              <w:rPr>
                <w:rFonts w:ascii="Times New Roman" w:hAnsi="Times New Roman" w:cs="Times New Roman"/>
                <w:sz w:val="24"/>
                <w:szCs w:val="24"/>
              </w:rPr>
            </w:pPr>
          </w:p>
        </w:tc>
        <w:tc>
          <w:tcPr>
            <w:tcW w:w="719" w:type="dxa"/>
            <w:vAlign w:val="center"/>
          </w:tcPr>
          <w:p w14:paraId="0C74F8D4" w14:textId="77777777" w:rsidR="00C952ED" w:rsidRPr="00660299" w:rsidRDefault="00C952ED" w:rsidP="00866A18">
            <w:pPr>
              <w:suppressLineNumbers/>
              <w:jc w:val="center"/>
              <w:rPr>
                <w:rFonts w:ascii="Times New Roman" w:hAnsi="Times New Roman" w:cs="Times New Roman"/>
                <w:sz w:val="24"/>
                <w:szCs w:val="24"/>
              </w:rPr>
            </w:pPr>
          </w:p>
        </w:tc>
      </w:tr>
      <w:tr w:rsidR="00C952ED" w:rsidRPr="00052368" w14:paraId="021F8AE7" w14:textId="77777777" w:rsidTr="00866A18">
        <w:trPr>
          <w:jc w:val="center"/>
        </w:trPr>
        <w:tc>
          <w:tcPr>
            <w:tcW w:w="1843" w:type="dxa"/>
            <w:tcBorders>
              <w:bottom w:val="single" w:sz="18" w:space="0" w:color="auto"/>
            </w:tcBorders>
            <w:vAlign w:val="center"/>
          </w:tcPr>
          <w:p w14:paraId="3F2B61C4" w14:textId="77777777" w:rsidR="00C952ED" w:rsidRPr="00660299" w:rsidRDefault="00C952ED" w:rsidP="00866A18">
            <w:pPr>
              <w:suppressLineNumbers/>
              <w:jc w:val="center"/>
              <w:rPr>
                <w:rFonts w:ascii="Times New Roman" w:hAnsi="Times New Roman" w:cs="Times New Roman"/>
                <w:sz w:val="24"/>
                <w:szCs w:val="24"/>
              </w:rPr>
            </w:pPr>
            <w:r w:rsidRPr="00660299">
              <w:rPr>
                <w:rFonts w:ascii="Times New Roman" w:hAnsi="Times New Roman" w:cs="Times New Roman"/>
                <w:sz w:val="24"/>
                <w:szCs w:val="24"/>
              </w:rPr>
              <w:t>[4 önceki yıl]</w:t>
            </w:r>
          </w:p>
        </w:tc>
        <w:tc>
          <w:tcPr>
            <w:tcW w:w="980" w:type="dxa"/>
            <w:tcBorders>
              <w:bottom w:val="single" w:sz="18" w:space="0" w:color="auto"/>
            </w:tcBorders>
            <w:vAlign w:val="center"/>
          </w:tcPr>
          <w:p w14:paraId="7E526674" w14:textId="77777777" w:rsidR="00C952ED" w:rsidRPr="00660299" w:rsidRDefault="00C952ED" w:rsidP="00866A18">
            <w:pPr>
              <w:suppressLineNumbers/>
              <w:jc w:val="center"/>
              <w:rPr>
                <w:rFonts w:ascii="Times New Roman" w:hAnsi="Times New Roman" w:cs="Times New Roman"/>
                <w:sz w:val="24"/>
                <w:szCs w:val="24"/>
              </w:rPr>
            </w:pPr>
          </w:p>
        </w:tc>
        <w:tc>
          <w:tcPr>
            <w:tcW w:w="609" w:type="dxa"/>
            <w:tcBorders>
              <w:bottom w:val="single" w:sz="18" w:space="0" w:color="auto"/>
            </w:tcBorders>
            <w:vAlign w:val="center"/>
          </w:tcPr>
          <w:p w14:paraId="3A317092" w14:textId="77777777" w:rsidR="00C952ED" w:rsidRPr="00660299" w:rsidRDefault="00C952ED" w:rsidP="00866A18">
            <w:pPr>
              <w:suppressLineNumbers/>
              <w:jc w:val="center"/>
              <w:rPr>
                <w:rFonts w:ascii="Times New Roman" w:hAnsi="Times New Roman" w:cs="Times New Roman"/>
                <w:sz w:val="24"/>
                <w:szCs w:val="24"/>
              </w:rPr>
            </w:pPr>
          </w:p>
        </w:tc>
        <w:tc>
          <w:tcPr>
            <w:tcW w:w="609" w:type="dxa"/>
            <w:tcBorders>
              <w:bottom w:val="single" w:sz="18" w:space="0" w:color="auto"/>
            </w:tcBorders>
            <w:vAlign w:val="center"/>
          </w:tcPr>
          <w:p w14:paraId="15B85168" w14:textId="77777777" w:rsidR="00C952ED" w:rsidRPr="00660299" w:rsidRDefault="00C952ED" w:rsidP="00866A18">
            <w:pPr>
              <w:suppressLineNumbers/>
              <w:jc w:val="center"/>
              <w:rPr>
                <w:rFonts w:ascii="Times New Roman" w:hAnsi="Times New Roman" w:cs="Times New Roman"/>
                <w:sz w:val="24"/>
                <w:szCs w:val="24"/>
              </w:rPr>
            </w:pPr>
          </w:p>
        </w:tc>
        <w:tc>
          <w:tcPr>
            <w:tcW w:w="609" w:type="dxa"/>
            <w:tcBorders>
              <w:bottom w:val="single" w:sz="18" w:space="0" w:color="auto"/>
            </w:tcBorders>
            <w:vAlign w:val="center"/>
          </w:tcPr>
          <w:p w14:paraId="5B17B761" w14:textId="77777777" w:rsidR="00C952ED" w:rsidRPr="00660299" w:rsidRDefault="00C952ED" w:rsidP="00866A18">
            <w:pPr>
              <w:suppressLineNumbers/>
              <w:jc w:val="center"/>
              <w:rPr>
                <w:rFonts w:ascii="Times New Roman" w:hAnsi="Times New Roman" w:cs="Times New Roman"/>
                <w:sz w:val="24"/>
                <w:szCs w:val="24"/>
              </w:rPr>
            </w:pPr>
          </w:p>
        </w:tc>
        <w:tc>
          <w:tcPr>
            <w:tcW w:w="609" w:type="dxa"/>
            <w:tcBorders>
              <w:bottom w:val="single" w:sz="18" w:space="0" w:color="auto"/>
            </w:tcBorders>
            <w:vAlign w:val="center"/>
          </w:tcPr>
          <w:p w14:paraId="37E2F1B6" w14:textId="77777777" w:rsidR="00C952ED" w:rsidRPr="00660299" w:rsidRDefault="00C952ED" w:rsidP="00866A18">
            <w:pPr>
              <w:suppressLineNumbers/>
              <w:jc w:val="center"/>
              <w:rPr>
                <w:rFonts w:ascii="Times New Roman" w:hAnsi="Times New Roman" w:cs="Times New Roman"/>
                <w:sz w:val="24"/>
                <w:szCs w:val="24"/>
              </w:rPr>
            </w:pPr>
          </w:p>
        </w:tc>
        <w:tc>
          <w:tcPr>
            <w:tcW w:w="718" w:type="dxa"/>
            <w:tcBorders>
              <w:bottom w:val="single" w:sz="18" w:space="0" w:color="auto"/>
            </w:tcBorders>
            <w:vAlign w:val="center"/>
          </w:tcPr>
          <w:p w14:paraId="185F950F" w14:textId="77777777" w:rsidR="00C952ED" w:rsidRPr="00660299" w:rsidRDefault="00C952ED" w:rsidP="00866A18">
            <w:pPr>
              <w:suppressLineNumbers/>
              <w:jc w:val="center"/>
              <w:rPr>
                <w:rFonts w:ascii="Times New Roman" w:hAnsi="Times New Roman" w:cs="Times New Roman"/>
                <w:sz w:val="24"/>
                <w:szCs w:val="24"/>
              </w:rPr>
            </w:pPr>
          </w:p>
        </w:tc>
        <w:tc>
          <w:tcPr>
            <w:tcW w:w="719" w:type="dxa"/>
            <w:tcBorders>
              <w:bottom w:val="single" w:sz="18" w:space="0" w:color="auto"/>
            </w:tcBorders>
            <w:vAlign w:val="center"/>
          </w:tcPr>
          <w:p w14:paraId="25E60DEF" w14:textId="77777777" w:rsidR="00C952ED" w:rsidRPr="00660299" w:rsidRDefault="00C952ED" w:rsidP="00866A18">
            <w:pPr>
              <w:suppressLineNumbers/>
              <w:jc w:val="center"/>
              <w:rPr>
                <w:rFonts w:ascii="Times New Roman" w:hAnsi="Times New Roman" w:cs="Times New Roman"/>
                <w:sz w:val="24"/>
                <w:szCs w:val="24"/>
              </w:rPr>
            </w:pPr>
          </w:p>
        </w:tc>
        <w:tc>
          <w:tcPr>
            <w:tcW w:w="719" w:type="dxa"/>
            <w:tcBorders>
              <w:bottom w:val="single" w:sz="18" w:space="0" w:color="auto"/>
            </w:tcBorders>
            <w:vAlign w:val="center"/>
          </w:tcPr>
          <w:p w14:paraId="05B1471F" w14:textId="77777777" w:rsidR="00C952ED" w:rsidRPr="00660299" w:rsidRDefault="00C952ED" w:rsidP="00866A18">
            <w:pPr>
              <w:suppressLineNumbers/>
              <w:jc w:val="center"/>
              <w:rPr>
                <w:rFonts w:ascii="Times New Roman" w:hAnsi="Times New Roman" w:cs="Times New Roman"/>
                <w:sz w:val="24"/>
                <w:szCs w:val="24"/>
              </w:rPr>
            </w:pPr>
          </w:p>
        </w:tc>
        <w:tc>
          <w:tcPr>
            <w:tcW w:w="719" w:type="dxa"/>
            <w:tcBorders>
              <w:bottom w:val="single" w:sz="18" w:space="0" w:color="auto"/>
            </w:tcBorders>
            <w:vAlign w:val="center"/>
          </w:tcPr>
          <w:p w14:paraId="7D0213B3" w14:textId="77777777" w:rsidR="00C952ED" w:rsidRPr="00660299" w:rsidRDefault="00C952ED" w:rsidP="00866A18">
            <w:pPr>
              <w:suppressLineNumbers/>
              <w:jc w:val="center"/>
              <w:rPr>
                <w:rFonts w:ascii="Times New Roman" w:hAnsi="Times New Roman" w:cs="Times New Roman"/>
                <w:sz w:val="24"/>
                <w:szCs w:val="24"/>
              </w:rPr>
            </w:pPr>
          </w:p>
        </w:tc>
        <w:tc>
          <w:tcPr>
            <w:tcW w:w="718" w:type="dxa"/>
            <w:tcBorders>
              <w:bottom w:val="single" w:sz="18" w:space="0" w:color="auto"/>
            </w:tcBorders>
            <w:vAlign w:val="center"/>
          </w:tcPr>
          <w:p w14:paraId="53BAB702" w14:textId="77777777" w:rsidR="00C952ED" w:rsidRPr="00660299" w:rsidRDefault="00C952ED" w:rsidP="00866A18">
            <w:pPr>
              <w:suppressLineNumbers/>
              <w:jc w:val="center"/>
              <w:rPr>
                <w:rFonts w:ascii="Times New Roman" w:hAnsi="Times New Roman" w:cs="Times New Roman"/>
                <w:sz w:val="24"/>
                <w:szCs w:val="24"/>
              </w:rPr>
            </w:pPr>
          </w:p>
        </w:tc>
        <w:tc>
          <w:tcPr>
            <w:tcW w:w="719" w:type="dxa"/>
            <w:tcBorders>
              <w:bottom w:val="single" w:sz="18" w:space="0" w:color="auto"/>
            </w:tcBorders>
            <w:vAlign w:val="center"/>
          </w:tcPr>
          <w:p w14:paraId="3D0BA0AB" w14:textId="77777777" w:rsidR="00C952ED" w:rsidRPr="00660299" w:rsidRDefault="00C952ED" w:rsidP="00866A18">
            <w:pPr>
              <w:suppressLineNumbers/>
              <w:jc w:val="center"/>
              <w:rPr>
                <w:rFonts w:ascii="Times New Roman" w:hAnsi="Times New Roman" w:cs="Times New Roman"/>
                <w:sz w:val="24"/>
                <w:szCs w:val="24"/>
              </w:rPr>
            </w:pPr>
          </w:p>
        </w:tc>
      </w:tr>
    </w:tbl>
    <w:p w14:paraId="0F207E09" w14:textId="69205234" w:rsidR="00C952ED" w:rsidRPr="00660299" w:rsidRDefault="00C952ED" w:rsidP="00C952ED">
      <w:pPr>
        <w:suppressLineNumbers/>
        <w:spacing w:before="120"/>
        <w:rPr>
          <w:rFonts w:ascii="Times New Roman" w:hAnsi="Times New Roman" w:cs="Times New Roman"/>
          <w:i/>
          <w:sz w:val="24"/>
          <w:szCs w:val="24"/>
        </w:rPr>
      </w:pPr>
      <w:r w:rsidRPr="00660299">
        <w:rPr>
          <w:rFonts w:ascii="Times New Roman" w:hAnsi="Times New Roman" w:cs="Times New Roman"/>
          <w:b/>
          <w:i/>
          <w:sz w:val="24"/>
          <w:szCs w:val="24"/>
        </w:rPr>
        <w:t>Notlar</w:t>
      </w:r>
      <w:r w:rsidRPr="00660299">
        <w:rPr>
          <w:rFonts w:ascii="Times New Roman" w:hAnsi="Times New Roman" w:cs="Times New Roman"/>
          <w:b/>
          <w:i/>
          <w:sz w:val="24"/>
          <w:szCs w:val="24"/>
        </w:rPr>
        <w:tab/>
      </w:r>
      <w:r w:rsidRPr="00660299">
        <w:rPr>
          <w:rFonts w:ascii="Times New Roman" w:hAnsi="Times New Roman" w:cs="Times New Roman"/>
          <w:i/>
          <w:sz w:val="24"/>
          <w:szCs w:val="24"/>
        </w:rPr>
        <w:t xml:space="preserve">(1) İçinde bulunulan yıl </w:t>
      </w:r>
      <w:r w:rsidR="00E842B2" w:rsidRPr="00660299">
        <w:rPr>
          <w:rFonts w:ascii="Times New Roman" w:hAnsi="Times New Roman" w:cs="Times New Roman"/>
          <w:i/>
          <w:sz w:val="24"/>
          <w:szCs w:val="24"/>
        </w:rPr>
        <w:t>dâhil</w:t>
      </w:r>
      <w:r w:rsidRPr="00660299">
        <w:rPr>
          <w:rFonts w:ascii="Times New Roman" w:hAnsi="Times New Roman" w:cs="Times New Roman"/>
          <w:i/>
          <w:sz w:val="24"/>
          <w:szCs w:val="24"/>
        </w:rPr>
        <w:t>, son beş yıl için veriniz.</w:t>
      </w:r>
    </w:p>
    <w:p w14:paraId="6C8FE900" w14:textId="77777777" w:rsidR="00C952ED" w:rsidRPr="00660299" w:rsidRDefault="00C952ED" w:rsidP="00C952ED">
      <w:pPr>
        <w:suppressLineNumbers/>
        <w:rPr>
          <w:rFonts w:ascii="Times New Roman" w:hAnsi="Times New Roman" w:cs="Times New Roman"/>
          <w:i/>
          <w:sz w:val="24"/>
          <w:szCs w:val="24"/>
        </w:rPr>
      </w:pPr>
      <w:r w:rsidRPr="00660299">
        <w:rPr>
          <w:rFonts w:ascii="Times New Roman" w:hAnsi="Times New Roman" w:cs="Times New Roman"/>
          <w:i/>
          <w:sz w:val="24"/>
          <w:szCs w:val="24"/>
        </w:rPr>
        <w:tab/>
        <w:t>(2) L: Lisans, YL: Yüksek Lisans, D: Doktora</w:t>
      </w:r>
    </w:p>
    <w:p w14:paraId="67EA8BA6" w14:textId="77777777" w:rsidR="00C952ED" w:rsidRPr="00660299" w:rsidRDefault="00C952ED" w:rsidP="00C952ED">
      <w:pPr>
        <w:rPr>
          <w:rFonts w:ascii="Times New Roman" w:hAnsi="Times New Roman" w:cs="Times New Roman"/>
          <w:sz w:val="24"/>
          <w:szCs w:val="24"/>
        </w:rPr>
      </w:pPr>
    </w:p>
    <w:p w14:paraId="2BFC59D0" w14:textId="77777777" w:rsidR="00446BC4" w:rsidRPr="00660299" w:rsidRDefault="00446BC4" w:rsidP="00C952ED">
      <w:pPr>
        <w:rPr>
          <w:rFonts w:ascii="Times New Roman" w:hAnsi="Times New Roman" w:cs="Times New Roman"/>
          <w:sz w:val="24"/>
          <w:szCs w:val="24"/>
        </w:rPr>
      </w:pPr>
    </w:p>
    <w:p w14:paraId="0B0E59BB" w14:textId="77777777" w:rsidR="00446BC4" w:rsidRPr="00660299" w:rsidRDefault="00446BC4" w:rsidP="00C952ED">
      <w:pPr>
        <w:rPr>
          <w:rFonts w:ascii="Times New Roman" w:hAnsi="Times New Roman" w:cs="Times New Roman"/>
          <w:sz w:val="24"/>
          <w:szCs w:val="24"/>
        </w:rPr>
      </w:pPr>
    </w:p>
    <w:p w14:paraId="40951441" w14:textId="174109BA" w:rsidR="00C952ED" w:rsidRPr="00660299" w:rsidRDefault="00E842B2" w:rsidP="00C952ED">
      <w:pPr>
        <w:pStyle w:val="Balk6"/>
        <w:rPr>
          <w:sz w:val="24"/>
        </w:rPr>
      </w:pPr>
      <w:bookmarkStart w:id="481" w:name="_Toc32184306"/>
      <w:bookmarkStart w:id="482" w:name="_Toc224411009"/>
      <w:bookmarkStart w:id="483" w:name="_Toc224532457"/>
      <w:bookmarkStart w:id="484" w:name="_Toc232102174"/>
      <w:bookmarkStart w:id="485" w:name="_Toc411672523"/>
      <w:r>
        <w:rPr>
          <w:sz w:val="24"/>
        </w:rPr>
        <w:t xml:space="preserve">Tablo II-9 </w:t>
      </w:r>
      <w:r w:rsidR="00C952ED" w:rsidRPr="00660299">
        <w:rPr>
          <w:sz w:val="24"/>
        </w:rPr>
        <w:t xml:space="preserve">Fakültedeki Lisans Öğrencilerinin </w:t>
      </w:r>
      <w:r w:rsidR="00CF2644">
        <w:rPr>
          <w:sz w:val="24"/>
        </w:rPr>
        <w:t>YKS</w:t>
      </w:r>
      <w:r w:rsidR="00CF2644" w:rsidRPr="00660299">
        <w:rPr>
          <w:sz w:val="24"/>
        </w:rPr>
        <w:t xml:space="preserve"> </w:t>
      </w:r>
      <w:r w:rsidR="00C952ED" w:rsidRPr="00660299">
        <w:rPr>
          <w:sz w:val="24"/>
        </w:rPr>
        <w:t>Bilgi</w:t>
      </w:r>
      <w:bookmarkEnd w:id="481"/>
      <w:r w:rsidR="00C952ED" w:rsidRPr="00660299">
        <w:rPr>
          <w:sz w:val="24"/>
        </w:rPr>
        <w:t>leri</w:t>
      </w:r>
      <w:bookmarkEnd w:id="482"/>
      <w:bookmarkEnd w:id="483"/>
      <w:bookmarkEnd w:id="484"/>
    </w:p>
    <w:tbl>
      <w:tblPr>
        <w:tblW w:w="7208"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1319"/>
        <w:gridCol w:w="1170"/>
        <w:gridCol w:w="1170"/>
        <w:gridCol w:w="1170"/>
        <w:gridCol w:w="1170"/>
        <w:gridCol w:w="1209"/>
      </w:tblGrid>
      <w:tr w:rsidR="00C952ED" w:rsidRPr="00052368" w14:paraId="217B8AA8" w14:textId="77777777" w:rsidTr="00866A18">
        <w:trPr>
          <w:cantSplit/>
          <w:trHeight w:val="582"/>
          <w:jc w:val="center"/>
        </w:trPr>
        <w:tc>
          <w:tcPr>
            <w:tcW w:w="1319" w:type="dxa"/>
            <w:vMerge w:val="restart"/>
            <w:tcBorders>
              <w:top w:val="single" w:sz="18" w:space="0" w:color="auto"/>
            </w:tcBorders>
            <w:vAlign w:val="center"/>
          </w:tcPr>
          <w:p w14:paraId="3236D9BB" w14:textId="77777777" w:rsidR="00C952ED" w:rsidRPr="00660299" w:rsidRDefault="00C952ED" w:rsidP="00866A18">
            <w:pPr>
              <w:jc w:val="center"/>
              <w:rPr>
                <w:rFonts w:ascii="Times New Roman" w:hAnsi="Times New Roman" w:cs="Times New Roman"/>
                <w:sz w:val="24"/>
                <w:szCs w:val="24"/>
              </w:rPr>
            </w:pPr>
            <w:r w:rsidRPr="00660299">
              <w:rPr>
                <w:rFonts w:ascii="Times New Roman" w:hAnsi="Times New Roman" w:cs="Times New Roman"/>
                <w:sz w:val="24"/>
                <w:szCs w:val="24"/>
              </w:rPr>
              <w:t>Akademik Yıl</w:t>
            </w:r>
            <w:r w:rsidRPr="00660299">
              <w:rPr>
                <w:rFonts w:ascii="Times New Roman" w:hAnsi="Times New Roman" w:cs="Times New Roman"/>
                <w:sz w:val="24"/>
                <w:szCs w:val="24"/>
                <w:vertAlign w:val="superscript"/>
              </w:rPr>
              <w:t>(1)</w:t>
            </w:r>
          </w:p>
        </w:tc>
        <w:tc>
          <w:tcPr>
            <w:tcW w:w="2340" w:type="dxa"/>
            <w:gridSpan w:val="2"/>
            <w:tcBorders>
              <w:top w:val="single" w:sz="18" w:space="0" w:color="auto"/>
            </w:tcBorders>
            <w:vAlign w:val="center"/>
          </w:tcPr>
          <w:p w14:paraId="7D4BA5C9" w14:textId="77777777" w:rsidR="00C952ED" w:rsidRPr="00660299" w:rsidRDefault="00C952ED" w:rsidP="00866A18">
            <w:pPr>
              <w:jc w:val="center"/>
              <w:rPr>
                <w:rFonts w:ascii="Times New Roman" w:hAnsi="Times New Roman" w:cs="Times New Roman"/>
                <w:sz w:val="24"/>
                <w:szCs w:val="24"/>
              </w:rPr>
            </w:pPr>
            <w:r w:rsidRPr="00660299">
              <w:rPr>
                <w:rFonts w:ascii="Times New Roman" w:hAnsi="Times New Roman" w:cs="Times New Roman"/>
                <w:sz w:val="24"/>
                <w:szCs w:val="24"/>
              </w:rPr>
              <w:t>ÖSYS Puanı</w:t>
            </w:r>
          </w:p>
        </w:tc>
        <w:tc>
          <w:tcPr>
            <w:tcW w:w="2340" w:type="dxa"/>
            <w:gridSpan w:val="2"/>
            <w:tcBorders>
              <w:top w:val="single" w:sz="18" w:space="0" w:color="auto"/>
            </w:tcBorders>
            <w:vAlign w:val="center"/>
          </w:tcPr>
          <w:p w14:paraId="5A23FB77" w14:textId="77777777" w:rsidR="00C952ED" w:rsidRPr="00660299" w:rsidRDefault="00C952ED" w:rsidP="00866A18">
            <w:pPr>
              <w:jc w:val="center"/>
              <w:rPr>
                <w:rFonts w:ascii="Times New Roman" w:hAnsi="Times New Roman" w:cs="Times New Roman"/>
                <w:sz w:val="24"/>
                <w:szCs w:val="24"/>
              </w:rPr>
            </w:pPr>
            <w:r w:rsidRPr="00660299">
              <w:rPr>
                <w:rFonts w:ascii="Times New Roman" w:hAnsi="Times New Roman" w:cs="Times New Roman"/>
                <w:sz w:val="24"/>
                <w:szCs w:val="24"/>
              </w:rPr>
              <w:t>Sıralama</w:t>
            </w:r>
          </w:p>
        </w:tc>
        <w:tc>
          <w:tcPr>
            <w:tcW w:w="1209" w:type="dxa"/>
            <w:vMerge w:val="restart"/>
            <w:tcBorders>
              <w:top w:val="single" w:sz="18" w:space="0" w:color="auto"/>
            </w:tcBorders>
            <w:vAlign w:val="center"/>
          </w:tcPr>
          <w:p w14:paraId="3172F05A" w14:textId="77777777" w:rsidR="00C952ED" w:rsidRPr="00660299" w:rsidRDefault="00C952ED" w:rsidP="00866A18">
            <w:pPr>
              <w:jc w:val="center"/>
              <w:rPr>
                <w:rFonts w:ascii="Times New Roman" w:hAnsi="Times New Roman" w:cs="Times New Roman"/>
                <w:sz w:val="24"/>
                <w:szCs w:val="24"/>
              </w:rPr>
            </w:pPr>
            <w:r w:rsidRPr="00660299">
              <w:rPr>
                <w:rFonts w:ascii="Times New Roman" w:hAnsi="Times New Roman" w:cs="Times New Roman"/>
                <w:sz w:val="24"/>
                <w:szCs w:val="24"/>
              </w:rPr>
              <w:t>Kayıt Yaptıran Öğrenci Sayısı</w:t>
            </w:r>
          </w:p>
        </w:tc>
      </w:tr>
      <w:tr w:rsidR="00C952ED" w:rsidRPr="00052368" w14:paraId="10E6C0B4" w14:textId="77777777" w:rsidTr="00866A18">
        <w:trPr>
          <w:cantSplit/>
          <w:trHeight w:val="539"/>
          <w:jc w:val="center"/>
        </w:trPr>
        <w:tc>
          <w:tcPr>
            <w:tcW w:w="1319" w:type="dxa"/>
            <w:vMerge/>
            <w:tcBorders>
              <w:bottom w:val="single" w:sz="18" w:space="0" w:color="auto"/>
            </w:tcBorders>
            <w:vAlign w:val="center"/>
          </w:tcPr>
          <w:p w14:paraId="1B832055" w14:textId="77777777" w:rsidR="00C952ED" w:rsidRPr="00660299" w:rsidRDefault="00C952ED" w:rsidP="00866A18">
            <w:pPr>
              <w:suppressLineNumbers/>
              <w:spacing w:line="240" w:lineRule="atLeast"/>
              <w:jc w:val="center"/>
              <w:rPr>
                <w:rFonts w:ascii="Times New Roman" w:hAnsi="Times New Roman" w:cs="Times New Roman"/>
                <w:sz w:val="24"/>
                <w:szCs w:val="24"/>
              </w:rPr>
            </w:pPr>
          </w:p>
        </w:tc>
        <w:tc>
          <w:tcPr>
            <w:tcW w:w="1170" w:type="dxa"/>
            <w:tcBorders>
              <w:bottom w:val="single" w:sz="18" w:space="0" w:color="auto"/>
            </w:tcBorders>
            <w:vAlign w:val="center"/>
          </w:tcPr>
          <w:p w14:paraId="107C136E" w14:textId="77777777" w:rsidR="00C952ED" w:rsidRPr="00660299" w:rsidRDefault="00C952ED" w:rsidP="00866A18">
            <w:pPr>
              <w:pStyle w:val="Style11ptCentered"/>
              <w:ind w:left="-102" w:firstLine="102"/>
              <w:rPr>
                <w:sz w:val="24"/>
                <w:szCs w:val="24"/>
              </w:rPr>
            </w:pPr>
            <w:r w:rsidRPr="00660299">
              <w:rPr>
                <w:sz w:val="24"/>
                <w:szCs w:val="24"/>
              </w:rPr>
              <w:t>En düşük</w:t>
            </w:r>
          </w:p>
        </w:tc>
        <w:tc>
          <w:tcPr>
            <w:tcW w:w="1170" w:type="dxa"/>
            <w:tcBorders>
              <w:bottom w:val="single" w:sz="18" w:space="0" w:color="auto"/>
            </w:tcBorders>
            <w:vAlign w:val="center"/>
          </w:tcPr>
          <w:p w14:paraId="03021F6F" w14:textId="77777777" w:rsidR="00C952ED" w:rsidRPr="00660299" w:rsidRDefault="00C952ED" w:rsidP="00866A18">
            <w:pPr>
              <w:pStyle w:val="Style11ptCentered"/>
              <w:ind w:left="-102" w:firstLine="102"/>
              <w:rPr>
                <w:sz w:val="24"/>
                <w:szCs w:val="24"/>
              </w:rPr>
            </w:pPr>
            <w:r w:rsidRPr="00660299">
              <w:rPr>
                <w:sz w:val="24"/>
                <w:szCs w:val="24"/>
              </w:rPr>
              <w:t>En yüksek</w:t>
            </w:r>
          </w:p>
        </w:tc>
        <w:tc>
          <w:tcPr>
            <w:tcW w:w="1170" w:type="dxa"/>
            <w:tcBorders>
              <w:bottom w:val="single" w:sz="18" w:space="0" w:color="auto"/>
            </w:tcBorders>
            <w:vAlign w:val="center"/>
          </w:tcPr>
          <w:p w14:paraId="037C88D8" w14:textId="77777777" w:rsidR="00C952ED" w:rsidRPr="00660299" w:rsidRDefault="00C952ED" w:rsidP="00866A18">
            <w:pPr>
              <w:pStyle w:val="Style11ptCentered"/>
              <w:ind w:left="-102" w:firstLine="102"/>
              <w:rPr>
                <w:sz w:val="24"/>
                <w:szCs w:val="24"/>
              </w:rPr>
            </w:pPr>
            <w:r w:rsidRPr="00660299">
              <w:rPr>
                <w:sz w:val="24"/>
                <w:szCs w:val="24"/>
              </w:rPr>
              <w:t>En düşük</w:t>
            </w:r>
          </w:p>
        </w:tc>
        <w:tc>
          <w:tcPr>
            <w:tcW w:w="1170" w:type="dxa"/>
            <w:tcBorders>
              <w:bottom w:val="single" w:sz="18" w:space="0" w:color="auto"/>
            </w:tcBorders>
            <w:vAlign w:val="center"/>
          </w:tcPr>
          <w:p w14:paraId="5B9A7DB1" w14:textId="77777777" w:rsidR="00C952ED" w:rsidRPr="00660299" w:rsidRDefault="00C952ED" w:rsidP="00866A18">
            <w:pPr>
              <w:pStyle w:val="Style11ptCentered"/>
              <w:ind w:left="-102" w:firstLine="102"/>
              <w:rPr>
                <w:sz w:val="24"/>
                <w:szCs w:val="24"/>
              </w:rPr>
            </w:pPr>
            <w:r w:rsidRPr="00660299">
              <w:rPr>
                <w:sz w:val="24"/>
                <w:szCs w:val="24"/>
              </w:rPr>
              <w:t>En yüksek</w:t>
            </w:r>
          </w:p>
        </w:tc>
        <w:tc>
          <w:tcPr>
            <w:tcW w:w="1209" w:type="dxa"/>
            <w:vMerge/>
            <w:tcBorders>
              <w:bottom w:val="single" w:sz="18" w:space="0" w:color="auto"/>
            </w:tcBorders>
            <w:vAlign w:val="center"/>
          </w:tcPr>
          <w:p w14:paraId="50D4DB1D" w14:textId="77777777" w:rsidR="00C952ED" w:rsidRPr="00660299" w:rsidRDefault="00C952ED" w:rsidP="00866A18">
            <w:pPr>
              <w:suppressLineNumbers/>
              <w:spacing w:line="240" w:lineRule="atLeast"/>
              <w:jc w:val="center"/>
              <w:rPr>
                <w:rFonts w:ascii="Times New Roman" w:hAnsi="Times New Roman" w:cs="Times New Roman"/>
                <w:sz w:val="24"/>
                <w:szCs w:val="24"/>
              </w:rPr>
            </w:pPr>
          </w:p>
        </w:tc>
      </w:tr>
      <w:tr w:rsidR="00C952ED" w:rsidRPr="00052368" w14:paraId="5EFD95F9" w14:textId="77777777" w:rsidTr="00866A18">
        <w:trPr>
          <w:cantSplit/>
          <w:jc w:val="center"/>
        </w:trPr>
        <w:tc>
          <w:tcPr>
            <w:tcW w:w="1319" w:type="dxa"/>
            <w:tcBorders>
              <w:top w:val="single" w:sz="18" w:space="0" w:color="auto"/>
            </w:tcBorders>
            <w:vAlign w:val="center"/>
          </w:tcPr>
          <w:p w14:paraId="7F7B72B5" w14:textId="77777777" w:rsidR="00C952ED" w:rsidRPr="00660299" w:rsidRDefault="00C952ED" w:rsidP="00866A18">
            <w:pPr>
              <w:suppressLineNumbers/>
              <w:jc w:val="center"/>
              <w:rPr>
                <w:rFonts w:ascii="Times New Roman" w:hAnsi="Times New Roman" w:cs="Times New Roman"/>
                <w:sz w:val="24"/>
                <w:szCs w:val="24"/>
              </w:rPr>
            </w:pPr>
          </w:p>
        </w:tc>
        <w:tc>
          <w:tcPr>
            <w:tcW w:w="1170" w:type="dxa"/>
            <w:tcBorders>
              <w:top w:val="single" w:sz="18" w:space="0" w:color="auto"/>
            </w:tcBorders>
            <w:vAlign w:val="center"/>
          </w:tcPr>
          <w:p w14:paraId="3DEC883C" w14:textId="77777777" w:rsidR="00C952ED" w:rsidRPr="00660299" w:rsidRDefault="00C952ED" w:rsidP="00866A18">
            <w:pPr>
              <w:suppressLineNumbers/>
              <w:jc w:val="center"/>
              <w:rPr>
                <w:rFonts w:ascii="Times New Roman" w:hAnsi="Times New Roman" w:cs="Times New Roman"/>
                <w:sz w:val="24"/>
                <w:szCs w:val="24"/>
              </w:rPr>
            </w:pPr>
          </w:p>
        </w:tc>
        <w:tc>
          <w:tcPr>
            <w:tcW w:w="1170" w:type="dxa"/>
            <w:tcBorders>
              <w:top w:val="single" w:sz="18" w:space="0" w:color="auto"/>
            </w:tcBorders>
            <w:vAlign w:val="center"/>
          </w:tcPr>
          <w:p w14:paraId="363330A7" w14:textId="77777777" w:rsidR="00C952ED" w:rsidRPr="00660299" w:rsidRDefault="00C952ED" w:rsidP="00866A18">
            <w:pPr>
              <w:suppressLineNumbers/>
              <w:jc w:val="center"/>
              <w:rPr>
                <w:rFonts w:ascii="Times New Roman" w:hAnsi="Times New Roman" w:cs="Times New Roman"/>
                <w:sz w:val="24"/>
                <w:szCs w:val="24"/>
              </w:rPr>
            </w:pPr>
          </w:p>
        </w:tc>
        <w:tc>
          <w:tcPr>
            <w:tcW w:w="1170" w:type="dxa"/>
            <w:tcBorders>
              <w:top w:val="single" w:sz="18" w:space="0" w:color="auto"/>
            </w:tcBorders>
            <w:vAlign w:val="center"/>
          </w:tcPr>
          <w:p w14:paraId="64DE3BC0" w14:textId="77777777" w:rsidR="00C952ED" w:rsidRPr="00660299" w:rsidRDefault="00C952ED" w:rsidP="00866A18">
            <w:pPr>
              <w:suppressLineNumbers/>
              <w:jc w:val="center"/>
              <w:rPr>
                <w:rFonts w:ascii="Times New Roman" w:hAnsi="Times New Roman" w:cs="Times New Roman"/>
                <w:sz w:val="24"/>
                <w:szCs w:val="24"/>
              </w:rPr>
            </w:pPr>
          </w:p>
        </w:tc>
        <w:tc>
          <w:tcPr>
            <w:tcW w:w="1170" w:type="dxa"/>
            <w:tcBorders>
              <w:top w:val="single" w:sz="18" w:space="0" w:color="auto"/>
            </w:tcBorders>
            <w:vAlign w:val="center"/>
          </w:tcPr>
          <w:p w14:paraId="3CA720B9" w14:textId="77777777" w:rsidR="00C952ED" w:rsidRPr="00660299" w:rsidRDefault="00C952ED" w:rsidP="00866A18">
            <w:pPr>
              <w:suppressLineNumbers/>
              <w:jc w:val="center"/>
              <w:rPr>
                <w:rFonts w:ascii="Times New Roman" w:hAnsi="Times New Roman" w:cs="Times New Roman"/>
                <w:sz w:val="24"/>
                <w:szCs w:val="24"/>
              </w:rPr>
            </w:pPr>
          </w:p>
        </w:tc>
        <w:tc>
          <w:tcPr>
            <w:tcW w:w="1209" w:type="dxa"/>
            <w:tcBorders>
              <w:top w:val="single" w:sz="18" w:space="0" w:color="auto"/>
            </w:tcBorders>
            <w:vAlign w:val="center"/>
          </w:tcPr>
          <w:p w14:paraId="729F293A" w14:textId="77777777" w:rsidR="00C952ED" w:rsidRPr="00660299" w:rsidRDefault="00C952ED" w:rsidP="00866A18">
            <w:pPr>
              <w:suppressLineNumbers/>
              <w:jc w:val="center"/>
              <w:rPr>
                <w:rFonts w:ascii="Times New Roman" w:hAnsi="Times New Roman" w:cs="Times New Roman"/>
                <w:sz w:val="24"/>
                <w:szCs w:val="24"/>
              </w:rPr>
            </w:pPr>
          </w:p>
        </w:tc>
      </w:tr>
      <w:tr w:rsidR="00C952ED" w:rsidRPr="00052368" w14:paraId="0DF3279D" w14:textId="77777777" w:rsidTr="00866A18">
        <w:trPr>
          <w:cantSplit/>
          <w:jc w:val="center"/>
        </w:trPr>
        <w:tc>
          <w:tcPr>
            <w:tcW w:w="1319" w:type="dxa"/>
            <w:vAlign w:val="center"/>
          </w:tcPr>
          <w:p w14:paraId="416F4DB2" w14:textId="77777777" w:rsidR="00C952ED" w:rsidRPr="00660299" w:rsidRDefault="00C952ED" w:rsidP="00866A18">
            <w:pPr>
              <w:suppressLineNumbers/>
              <w:jc w:val="center"/>
              <w:rPr>
                <w:rFonts w:ascii="Times New Roman" w:hAnsi="Times New Roman" w:cs="Times New Roman"/>
                <w:sz w:val="24"/>
                <w:szCs w:val="24"/>
              </w:rPr>
            </w:pPr>
          </w:p>
        </w:tc>
        <w:tc>
          <w:tcPr>
            <w:tcW w:w="1170" w:type="dxa"/>
            <w:vAlign w:val="center"/>
          </w:tcPr>
          <w:p w14:paraId="66047024" w14:textId="77777777" w:rsidR="00C952ED" w:rsidRPr="00660299" w:rsidRDefault="00C952ED" w:rsidP="00866A18">
            <w:pPr>
              <w:suppressLineNumbers/>
              <w:jc w:val="center"/>
              <w:rPr>
                <w:rFonts w:ascii="Times New Roman" w:hAnsi="Times New Roman" w:cs="Times New Roman"/>
                <w:sz w:val="24"/>
                <w:szCs w:val="24"/>
              </w:rPr>
            </w:pPr>
          </w:p>
        </w:tc>
        <w:tc>
          <w:tcPr>
            <w:tcW w:w="1170" w:type="dxa"/>
            <w:vAlign w:val="center"/>
          </w:tcPr>
          <w:p w14:paraId="534F040C" w14:textId="77777777" w:rsidR="00C952ED" w:rsidRPr="00660299" w:rsidRDefault="00C952ED" w:rsidP="00866A18">
            <w:pPr>
              <w:suppressLineNumbers/>
              <w:jc w:val="center"/>
              <w:rPr>
                <w:rFonts w:ascii="Times New Roman" w:hAnsi="Times New Roman" w:cs="Times New Roman"/>
                <w:sz w:val="24"/>
                <w:szCs w:val="24"/>
              </w:rPr>
            </w:pPr>
          </w:p>
        </w:tc>
        <w:tc>
          <w:tcPr>
            <w:tcW w:w="1170" w:type="dxa"/>
            <w:vAlign w:val="center"/>
          </w:tcPr>
          <w:p w14:paraId="195B1A93" w14:textId="77777777" w:rsidR="00C952ED" w:rsidRPr="00660299" w:rsidRDefault="00C952ED" w:rsidP="00866A18">
            <w:pPr>
              <w:suppressLineNumbers/>
              <w:jc w:val="center"/>
              <w:rPr>
                <w:rFonts w:ascii="Times New Roman" w:hAnsi="Times New Roman" w:cs="Times New Roman"/>
                <w:sz w:val="24"/>
                <w:szCs w:val="24"/>
              </w:rPr>
            </w:pPr>
          </w:p>
        </w:tc>
        <w:tc>
          <w:tcPr>
            <w:tcW w:w="1170" w:type="dxa"/>
            <w:vAlign w:val="center"/>
          </w:tcPr>
          <w:p w14:paraId="5717478D" w14:textId="77777777" w:rsidR="00C952ED" w:rsidRPr="00660299" w:rsidRDefault="00C952ED" w:rsidP="00866A18">
            <w:pPr>
              <w:suppressLineNumbers/>
              <w:jc w:val="center"/>
              <w:rPr>
                <w:rFonts w:ascii="Times New Roman" w:hAnsi="Times New Roman" w:cs="Times New Roman"/>
                <w:sz w:val="24"/>
                <w:szCs w:val="24"/>
              </w:rPr>
            </w:pPr>
          </w:p>
        </w:tc>
        <w:tc>
          <w:tcPr>
            <w:tcW w:w="1209" w:type="dxa"/>
            <w:vAlign w:val="center"/>
          </w:tcPr>
          <w:p w14:paraId="3320D75F" w14:textId="77777777" w:rsidR="00C952ED" w:rsidRPr="00660299" w:rsidRDefault="00C952ED" w:rsidP="00866A18">
            <w:pPr>
              <w:suppressLineNumbers/>
              <w:jc w:val="center"/>
              <w:rPr>
                <w:rFonts w:ascii="Times New Roman" w:hAnsi="Times New Roman" w:cs="Times New Roman"/>
                <w:sz w:val="24"/>
                <w:szCs w:val="24"/>
              </w:rPr>
            </w:pPr>
          </w:p>
        </w:tc>
      </w:tr>
      <w:tr w:rsidR="00C952ED" w:rsidRPr="00835086" w14:paraId="04282FCA" w14:textId="77777777" w:rsidTr="00866A18">
        <w:trPr>
          <w:cantSplit/>
          <w:jc w:val="center"/>
        </w:trPr>
        <w:tc>
          <w:tcPr>
            <w:tcW w:w="1319" w:type="dxa"/>
            <w:vAlign w:val="center"/>
          </w:tcPr>
          <w:p w14:paraId="44436C2E" w14:textId="77777777" w:rsidR="00C952ED" w:rsidRPr="00835086" w:rsidRDefault="00C952ED" w:rsidP="00866A18">
            <w:pPr>
              <w:suppressLineNumbers/>
              <w:jc w:val="center"/>
            </w:pPr>
          </w:p>
        </w:tc>
        <w:tc>
          <w:tcPr>
            <w:tcW w:w="1170" w:type="dxa"/>
            <w:vAlign w:val="center"/>
          </w:tcPr>
          <w:p w14:paraId="6999F8C0" w14:textId="77777777" w:rsidR="00C952ED" w:rsidRPr="00835086" w:rsidRDefault="00C952ED" w:rsidP="00866A18">
            <w:pPr>
              <w:suppressLineNumbers/>
              <w:jc w:val="center"/>
            </w:pPr>
          </w:p>
        </w:tc>
        <w:tc>
          <w:tcPr>
            <w:tcW w:w="1170" w:type="dxa"/>
            <w:vAlign w:val="center"/>
          </w:tcPr>
          <w:p w14:paraId="52E8C7FF" w14:textId="77777777" w:rsidR="00C952ED" w:rsidRPr="00835086" w:rsidRDefault="00C952ED" w:rsidP="00866A18">
            <w:pPr>
              <w:suppressLineNumbers/>
              <w:jc w:val="center"/>
            </w:pPr>
          </w:p>
        </w:tc>
        <w:tc>
          <w:tcPr>
            <w:tcW w:w="1170" w:type="dxa"/>
            <w:vAlign w:val="center"/>
          </w:tcPr>
          <w:p w14:paraId="474D7134" w14:textId="77777777" w:rsidR="00C952ED" w:rsidRPr="00835086" w:rsidRDefault="00C952ED" w:rsidP="00866A18">
            <w:pPr>
              <w:suppressLineNumbers/>
              <w:jc w:val="center"/>
            </w:pPr>
          </w:p>
        </w:tc>
        <w:tc>
          <w:tcPr>
            <w:tcW w:w="1170" w:type="dxa"/>
            <w:vAlign w:val="center"/>
          </w:tcPr>
          <w:p w14:paraId="00FCC37E" w14:textId="77777777" w:rsidR="00C952ED" w:rsidRPr="00835086" w:rsidRDefault="00C952ED" w:rsidP="00866A18">
            <w:pPr>
              <w:suppressLineNumbers/>
              <w:jc w:val="center"/>
            </w:pPr>
          </w:p>
        </w:tc>
        <w:tc>
          <w:tcPr>
            <w:tcW w:w="1209" w:type="dxa"/>
            <w:vAlign w:val="center"/>
          </w:tcPr>
          <w:p w14:paraId="7BE465F4" w14:textId="77777777" w:rsidR="00C952ED" w:rsidRPr="00835086" w:rsidRDefault="00C952ED" w:rsidP="00866A18">
            <w:pPr>
              <w:suppressLineNumbers/>
              <w:jc w:val="center"/>
            </w:pPr>
          </w:p>
        </w:tc>
      </w:tr>
      <w:tr w:rsidR="00C952ED" w:rsidRPr="00835086" w14:paraId="02490972" w14:textId="77777777" w:rsidTr="00866A18">
        <w:trPr>
          <w:cantSplit/>
          <w:jc w:val="center"/>
        </w:trPr>
        <w:tc>
          <w:tcPr>
            <w:tcW w:w="1319" w:type="dxa"/>
            <w:vAlign w:val="center"/>
          </w:tcPr>
          <w:p w14:paraId="14BE17DA" w14:textId="77777777" w:rsidR="00C952ED" w:rsidRPr="00835086" w:rsidRDefault="00C952ED" w:rsidP="00866A18">
            <w:pPr>
              <w:suppressLineNumbers/>
              <w:jc w:val="center"/>
            </w:pPr>
          </w:p>
        </w:tc>
        <w:tc>
          <w:tcPr>
            <w:tcW w:w="1170" w:type="dxa"/>
            <w:vAlign w:val="center"/>
          </w:tcPr>
          <w:p w14:paraId="5BA5B3E6" w14:textId="77777777" w:rsidR="00C952ED" w:rsidRPr="00835086" w:rsidRDefault="00C952ED" w:rsidP="00866A18">
            <w:pPr>
              <w:suppressLineNumbers/>
              <w:jc w:val="center"/>
            </w:pPr>
          </w:p>
        </w:tc>
        <w:tc>
          <w:tcPr>
            <w:tcW w:w="1170" w:type="dxa"/>
            <w:vAlign w:val="center"/>
          </w:tcPr>
          <w:p w14:paraId="7EF3771C" w14:textId="77777777" w:rsidR="00C952ED" w:rsidRPr="00835086" w:rsidRDefault="00C952ED" w:rsidP="00866A18">
            <w:pPr>
              <w:suppressLineNumbers/>
              <w:jc w:val="center"/>
            </w:pPr>
          </w:p>
        </w:tc>
        <w:tc>
          <w:tcPr>
            <w:tcW w:w="1170" w:type="dxa"/>
            <w:vAlign w:val="center"/>
          </w:tcPr>
          <w:p w14:paraId="5D2D7757" w14:textId="77777777" w:rsidR="00C952ED" w:rsidRPr="00835086" w:rsidRDefault="00C952ED" w:rsidP="00866A18">
            <w:pPr>
              <w:suppressLineNumbers/>
              <w:jc w:val="center"/>
            </w:pPr>
          </w:p>
        </w:tc>
        <w:tc>
          <w:tcPr>
            <w:tcW w:w="1170" w:type="dxa"/>
            <w:vAlign w:val="center"/>
          </w:tcPr>
          <w:p w14:paraId="34481C59" w14:textId="77777777" w:rsidR="00C952ED" w:rsidRPr="00835086" w:rsidRDefault="00C952ED" w:rsidP="00866A18">
            <w:pPr>
              <w:suppressLineNumbers/>
              <w:jc w:val="center"/>
            </w:pPr>
          </w:p>
        </w:tc>
        <w:tc>
          <w:tcPr>
            <w:tcW w:w="1209" w:type="dxa"/>
            <w:vAlign w:val="center"/>
          </w:tcPr>
          <w:p w14:paraId="4D7450B5" w14:textId="77777777" w:rsidR="00C952ED" w:rsidRPr="00835086" w:rsidRDefault="00C952ED" w:rsidP="00866A18">
            <w:pPr>
              <w:suppressLineNumbers/>
              <w:jc w:val="center"/>
            </w:pPr>
          </w:p>
        </w:tc>
      </w:tr>
      <w:tr w:rsidR="00C952ED" w:rsidRPr="00835086" w14:paraId="14A6CB50" w14:textId="77777777" w:rsidTr="00866A18">
        <w:trPr>
          <w:cantSplit/>
          <w:jc w:val="center"/>
        </w:trPr>
        <w:tc>
          <w:tcPr>
            <w:tcW w:w="1319" w:type="dxa"/>
            <w:tcBorders>
              <w:bottom w:val="single" w:sz="18" w:space="0" w:color="auto"/>
            </w:tcBorders>
            <w:vAlign w:val="center"/>
          </w:tcPr>
          <w:p w14:paraId="46FC1E26" w14:textId="77777777" w:rsidR="00C952ED" w:rsidRPr="00835086" w:rsidRDefault="00C952ED" w:rsidP="00866A18">
            <w:pPr>
              <w:suppressLineNumbers/>
              <w:jc w:val="center"/>
            </w:pPr>
          </w:p>
        </w:tc>
        <w:tc>
          <w:tcPr>
            <w:tcW w:w="1170" w:type="dxa"/>
            <w:tcBorders>
              <w:bottom w:val="single" w:sz="18" w:space="0" w:color="auto"/>
            </w:tcBorders>
            <w:vAlign w:val="center"/>
          </w:tcPr>
          <w:p w14:paraId="511D7970" w14:textId="77777777" w:rsidR="00C952ED" w:rsidRPr="00835086" w:rsidRDefault="00C952ED" w:rsidP="00866A18">
            <w:pPr>
              <w:suppressLineNumbers/>
              <w:jc w:val="center"/>
            </w:pPr>
          </w:p>
        </w:tc>
        <w:tc>
          <w:tcPr>
            <w:tcW w:w="1170" w:type="dxa"/>
            <w:tcBorders>
              <w:bottom w:val="single" w:sz="18" w:space="0" w:color="auto"/>
            </w:tcBorders>
          </w:tcPr>
          <w:p w14:paraId="72C8A22A" w14:textId="77777777" w:rsidR="00C952ED" w:rsidRPr="00835086" w:rsidRDefault="00C952ED" w:rsidP="00866A18">
            <w:pPr>
              <w:suppressLineNumbers/>
              <w:jc w:val="center"/>
            </w:pPr>
          </w:p>
        </w:tc>
        <w:tc>
          <w:tcPr>
            <w:tcW w:w="1170" w:type="dxa"/>
            <w:tcBorders>
              <w:bottom w:val="single" w:sz="18" w:space="0" w:color="auto"/>
            </w:tcBorders>
            <w:vAlign w:val="center"/>
          </w:tcPr>
          <w:p w14:paraId="1602155A" w14:textId="77777777" w:rsidR="00C952ED" w:rsidRPr="00835086" w:rsidRDefault="00C952ED" w:rsidP="00866A18">
            <w:pPr>
              <w:suppressLineNumbers/>
              <w:jc w:val="center"/>
            </w:pPr>
          </w:p>
        </w:tc>
        <w:tc>
          <w:tcPr>
            <w:tcW w:w="1170" w:type="dxa"/>
            <w:tcBorders>
              <w:bottom w:val="single" w:sz="18" w:space="0" w:color="auto"/>
            </w:tcBorders>
            <w:vAlign w:val="center"/>
          </w:tcPr>
          <w:p w14:paraId="68F9ED58" w14:textId="77777777" w:rsidR="00C952ED" w:rsidRPr="00835086" w:rsidRDefault="00C952ED" w:rsidP="00866A18">
            <w:pPr>
              <w:suppressLineNumbers/>
              <w:jc w:val="center"/>
            </w:pPr>
          </w:p>
        </w:tc>
        <w:tc>
          <w:tcPr>
            <w:tcW w:w="1209" w:type="dxa"/>
            <w:tcBorders>
              <w:bottom w:val="single" w:sz="18" w:space="0" w:color="auto"/>
            </w:tcBorders>
            <w:vAlign w:val="center"/>
          </w:tcPr>
          <w:p w14:paraId="57132607" w14:textId="77777777" w:rsidR="00C952ED" w:rsidRPr="00835086" w:rsidRDefault="00C952ED" w:rsidP="00866A18">
            <w:pPr>
              <w:suppressLineNumbers/>
              <w:jc w:val="center"/>
            </w:pPr>
          </w:p>
        </w:tc>
      </w:tr>
    </w:tbl>
    <w:p w14:paraId="5DD27DB3" w14:textId="776FD349" w:rsidR="00C952ED" w:rsidRPr="000E23EE" w:rsidRDefault="00C952ED" w:rsidP="00C952ED">
      <w:pPr>
        <w:spacing w:before="120"/>
        <w:ind w:left="1036"/>
        <w:rPr>
          <w:i/>
        </w:rPr>
      </w:pPr>
      <w:r w:rsidRPr="000E23EE">
        <w:rPr>
          <w:b/>
          <w:bCs/>
          <w:i/>
        </w:rPr>
        <w:t xml:space="preserve">Not: </w:t>
      </w:r>
      <w:r w:rsidRPr="000E23EE">
        <w:rPr>
          <w:i/>
        </w:rPr>
        <w:t xml:space="preserve">(1) İçinde bulunulan yıl </w:t>
      </w:r>
      <w:bookmarkStart w:id="486" w:name="_GoBack"/>
      <w:bookmarkEnd w:id="486"/>
      <w:r w:rsidR="001D1566" w:rsidRPr="000E23EE">
        <w:rPr>
          <w:i/>
        </w:rPr>
        <w:t>dâhil</w:t>
      </w:r>
      <w:r>
        <w:rPr>
          <w:i/>
        </w:rPr>
        <w:t>,</w:t>
      </w:r>
      <w:r w:rsidRPr="000E23EE">
        <w:rPr>
          <w:i/>
        </w:rPr>
        <w:t xml:space="preserve"> son beş yıl için veriniz.</w:t>
      </w:r>
    </w:p>
    <w:p w14:paraId="6F2D1A5C" w14:textId="77777777" w:rsidR="00C952ED" w:rsidRPr="000E23EE" w:rsidRDefault="00C952ED" w:rsidP="00C952ED">
      <w:bookmarkStart w:id="487" w:name="_Toc32184308"/>
      <w:bookmarkEnd w:id="485"/>
    </w:p>
    <w:p w14:paraId="30592F90" w14:textId="6097A554" w:rsidR="00C952ED" w:rsidRPr="000E23EE" w:rsidRDefault="00C952ED" w:rsidP="00C952ED">
      <w:pPr>
        <w:pStyle w:val="Balk6"/>
      </w:pPr>
      <w:bookmarkStart w:id="488" w:name="_Toc224411010"/>
      <w:bookmarkStart w:id="489" w:name="_Toc232102175"/>
      <w:bookmarkEnd w:id="487"/>
      <w:r w:rsidRPr="000E23EE">
        <w:t>Tablo II-1</w:t>
      </w:r>
      <w:r>
        <w:t>0</w:t>
      </w:r>
      <w:r w:rsidR="00E842B2">
        <w:t xml:space="preserve"> </w:t>
      </w:r>
      <w:r w:rsidRPr="000E23EE">
        <w:t>Fakültedeki Öğrencilerin Geçiş ve Çift Ana</w:t>
      </w:r>
      <w:r w:rsidR="00E842B2">
        <w:t xml:space="preserve"> D</w:t>
      </w:r>
      <w:r w:rsidRPr="000E23EE">
        <w:t>al Bilgileri</w:t>
      </w:r>
      <w:bookmarkEnd w:id="488"/>
      <w:bookmarkEnd w:id="489"/>
    </w:p>
    <w:tbl>
      <w:tblPr>
        <w:tblW w:w="7365" w:type="dxa"/>
        <w:jc w:val="center"/>
        <w:tblLayout w:type="fixed"/>
        <w:tblCellMar>
          <w:left w:w="120" w:type="dxa"/>
          <w:right w:w="120" w:type="dxa"/>
        </w:tblCellMar>
        <w:tblLook w:val="0000" w:firstRow="0" w:lastRow="0" w:firstColumn="0" w:lastColumn="0" w:noHBand="0" w:noVBand="0"/>
      </w:tblPr>
      <w:tblGrid>
        <w:gridCol w:w="1184"/>
        <w:gridCol w:w="2051"/>
        <w:gridCol w:w="2052"/>
        <w:gridCol w:w="2078"/>
      </w:tblGrid>
      <w:tr w:rsidR="00C952ED" w:rsidRPr="00835086" w14:paraId="7D88EB4F" w14:textId="77777777" w:rsidTr="00866A18">
        <w:trPr>
          <w:cantSplit/>
          <w:trHeight w:val="579"/>
          <w:jc w:val="center"/>
        </w:trPr>
        <w:tc>
          <w:tcPr>
            <w:tcW w:w="1184" w:type="dxa"/>
            <w:tcBorders>
              <w:top w:val="single" w:sz="18" w:space="0" w:color="auto"/>
              <w:left w:val="single" w:sz="18" w:space="0" w:color="auto"/>
              <w:bottom w:val="single" w:sz="18" w:space="0" w:color="auto"/>
            </w:tcBorders>
            <w:vAlign w:val="center"/>
          </w:tcPr>
          <w:p w14:paraId="68826FC4" w14:textId="77777777" w:rsidR="00C952ED" w:rsidRPr="00835086" w:rsidRDefault="00C952ED" w:rsidP="00866A18">
            <w:pPr>
              <w:pStyle w:val="Style11ptCentered"/>
              <w:ind w:left="0" w:firstLine="0"/>
              <w:rPr>
                <w:szCs w:val="22"/>
              </w:rPr>
            </w:pPr>
            <w:r w:rsidRPr="00835086">
              <w:rPr>
                <w:szCs w:val="22"/>
              </w:rPr>
              <w:t>Akademik Yıl</w:t>
            </w:r>
            <w:r w:rsidRPr="00835086">
              <w:rPr>
                <w:szCs w:val="22"/>
                <w:vertAlign w:val="superscript"/>
              </w:rPr>
              <w:t>(1)</w:t>
            </w:r>
          </w:p>
        </w:tc>
        <w:tc>
          <w:tcPr>
            <w:tcW w:w="2051" w:type="dxa"/>
            <w:tcBorders>
              <w:top w:val="single" w:sz="18" w:space="0" w:color="auto"/>
              <w:left w:val="single" w:sz="6" w:space="0" w:color="auto"/>
              <w:bottom w:val="single" w:sz="18" w:space="0" w:color="auto"/>
            </w:tcBorders>
            <w:vAlign w:val="center"/>
          </w:tcPr>
          <w:p w14:paraId="6F06A4D7" w14:textId="77777777" w:rsidR="00C952ED" w:rsidRPr="00835086" w:rsidRDefault="00C952ED" w:rsidP="00866A18">
            <w:pPr>
              <w:pStyle w:val="Style11ptCentered"/>
              <w:ind w:left="0" w:firstLine="0"/>
              <w:rPr>
                <w:szCs w:val="22"/>
              </w:rPr>
            </w:pPr>
            <w:r w:rsidRPr="00835086">
              <w:rPr>
                <w:szCs w:val="22"/>
              </w:rPr>
              <w:t>Yatay Geçiş Yapan</w:t>
            </w:r>
          </w:p>
          <w:p w14:paraId="6CEEC8DC" w14:textId="77777777" w:rsidR="00C952ED" w:rsidRPr="00835086" w:rsidRDefault="00C952ED" w:rsidP="00866A18">
            <w:pPr>
              <w:pStyle w:val="Style11ptCentered"/>
              <w:ind w:left="0" w:firstLine="0"/>
              <w:rPr>
                <w:szCs w:val="22"/>
              </w:rPr>
            </w:pPr>
            <w:r w:rsidRPr="00835086">
              <w:rPr>
                <w:szCs w:val="22"/>
              </w:rPr>
              <w:t>Öğrenci Sayısı</w:t>
            </w:r>
          </w:p>
        </w:tc>
        <w:tc>
          <w:tcPr>
            <w:tcW w:w="2052" w:type="dxa"/>
            <w:tcBorders>
              <w:top w:val="single" w:sz="18" w:space="0" w:color="auto"/>
              <w:left w:val="single" w:sz="6" w:space="0" w:color="auto"/>
              <w:bottom w:val="single" w:sz="18" w:space="0" w:color="auto"/>
              <w:right w:val="single" w:sz="6" w:space="0" w:color="auto"/>
            </w:tcBorders>
            <w:vAlign w:val="center"/>
          </w:tcPr>
          <w:p w14:paraId="1F9C8A66" w14:textId="77777777" w:rsidR="00C952ED" w:rsidRPr="00835086" w:rsidRDefault="00C952ED" w:rsidP="00866A18">
            <w:pPr>
              <w:pStyle w:val="Style11ptCentered"/>
              <w:ind w:left="0" w:firstLine="0"/>
              <w:rPr>
                <w:szCs w:val="22"/>
              </w:rPr>
            </w:pPr>
            <w:r w:rsidRPr="00835086">
              <w:rPr>
                <w:szCs w:val="22"/>
              </w:rPr>
              <w:t>Dikey Geçiş Yapan</w:t>
            </w:r>
          </w:p>
          <w:p w14:paraId="537622E0" w14:textId="77777777" w:rsidR="00C952ED" w:rsidRPr="00835086" w:rsidRDefault="00C952ED" w:rsidP="00866A18">
            <w:pPr>
              <w:pStyle w:val="Style11ptCentered"/>
              <w:ind w:left="0" w:firstLine="0"/>
              <w:rPr>
                <w:szCs w:val="22"/>
              </w:rPr>
            </w:pPr>
            <w:r w:rsidRPr="00835086">
              <w:rPr>
                <w:szCs w:val="22"/>
              </w:rPr>
              <w:t>Öğrenci Sayısı</w:t>
            </w:r>
          </w:p>
        </w:tc>
        <w:tc>
          <w:tcPr>
            <w:tcW w:w="2078" w:type="dxa"/>
            <w:tcBorders>
              <w:top w:val="single" w:sz="18" w:space="0" w:color="auto"/>
              <w:left w:val="single" w:sz="6" w:space="0" w:color="auto"/>
              <w:bottom w:val="single" w:sz="18" w:space="0" w:color="auto"/>
              <w:right w:val="single" w:sz="18" w:space="0" w:color="auto"/>
            </w:tcBorders>
            <w:vAlign w:val="center"/>
          </w:tcPr>
          <w:p w14:paraId="7624D193" w14:textId="34AE6E2B" w:rsidR="00C952ED" w:rsidRPr="00835086" w:rsidRDefault="00C952ED" w:rsidP="00866A18">
            <w:pPr>
              <w:pStyle w:val="Style11ptCentered"/>
              <w:ind w:left="0" w:firstLine="0"/>
              <w:rPr>
                <w:szCs w:val="22"/>
              </w:rPr>
            </w:pPr>
            <w:r w:rsidRPr="00835086">
              <w:rPr>
                <w:szCs w:val="22"/>
              </w:rPr>
              <w:t>Çift Ana</w:t>
            </w:r>
            <w:r w:rsidR="00E842B2">
              <w:rPr>
                <w:szCs w:val="22"/>
              </w:rPr>
              <w:t xml:space="preserve"> </w:t>
            </w:r>
            <w:r w:rsidRPr="00835086">
              <w:rPr>
                <w:szCs w:val="22"/>
              </w:rPr>
              <w:t>dal Yapan Öğrenci Sayısı</w:t>
            </w:r>
          </w:p>
        </w:tc>
      </w:tr>
      <w:tr w:rsidR="00C952ED" w:rsidRPr="00835086" w14:paraId="3D86FBC0" w14:textId="77777777" w:rsidTr="00866A18">
        <w:trPr>
          <w:cantSplit/>
          <w:jc w:val="center"/>
        </w:trPr>
        <w:tc>
          <w:tcPr>
            <w:tcW w:w="1184" w:type="dxa"/>
            <w:tcBorders>
              <w:top w:val="single" w:sz="18" w:space="0" w:color="auto"/>
              <w:left w:val="single" w:sz="18" w:space="0" w:color="auto"/>
              <w:bottom w:val="single" w:sz="6" w:space="0" w:color="auto"/>
            </w:tcBorders>
            <w:vAlign w:val="center"/>
          </w:tcPr>
          <w:p w14:paraId="08B84018" w14:textId="77777777" w:rsidR="00C952ED" w:rsidRPr="00835086" w:rsidRDefault="00C952ED" w:rsidP="00866A18">
            <w:pPr>
              <w:suppressLineNumbers/>
              <w:spacing w:line="240" w:lineRule="atLeast"/>
              <w:jc w:val="center"/>
            </w:pPr>
          </w:p>
        </w:tc>
        <w:tc>
          <w:tcPr>
            <w:tcW w:w="2051" w:type="dxa"/>
            <w:tcBorders>
              <w:top w:val="single" w:sz="18" w:space="0" w:color="auto"/>
              <w:left w:val="single" w:sz="6" w:space="0" w:color="auto"/>
              <w:bottom w:val="single" w:sz="6" w:space="0" w:color="auto"/>
            </w:tcBorders>
            <w:vAlign w:val="center"/>
          </w:tcPr>
          <w:p w14:paraId="1F7F9F14" w14:textId="77777777" w:rsidR="00C952ED" w:rsidRPr="00835086" w:rsidRDefault="00C952ED" w:rsidP="00866A18">
            <w:pPr>
              <w:suppressLineNumbers/>
              <w:jc w:val="center"/>
            </w:pPr>
          </w:p>
        </w:tc>
        <w:tc>
          <w:tcPr>
            <w:tcW w:w="2052" w:type="dxa"/>
            <w:tcBorders>
              <w:top w:val="single" w:sz="18" w:space="0" w:color="auto"/>
              <w:left w:val="single" w:sz="6" w:space="0" w:color="auto"/>
              <w:bottom w:val="single" w:sz="6" w:space="0" w:color="auto"/>
              <w:right w:val="single" w:sz="6" w:space="0" w:color="auto"/>
            </w:tcBorders>
            <w:vAlign w:val="center"/>
          </w:tcPr>
          <w:p w14:paraId="7E068B3E" w14:textId="77777777" w:rsidR="00C952ED" w:rsidRPr="00835086" w:rsidRDefault="00C952ED" w:rsidP="00866A18">
            <w:pPr>
              <w:suppressLineNumbers/>
              <w:jc w:val="center"/>
            </w:pPr>
          </w:p>
        </w:tc>
        <w:tc>
          <w:tcPr>
            <w:tcW w:w="2078" w:type="dxa"/>
            <w:tcBorders>
              <w:top w:val="single" w:sz="18" w:space="0" w:color="auto"/>
              <w:left w:val="single" w:sz="6" w:space="0" w:color="auto"/>
              <w:bottom w:val="single" w:sz="6" w:space="0" w:color="auto"/>
              <w:right w:val="single" w:sz="18" w:space="0" w:color="auto"/>
            </w:tcBorders>
            <w:vAlign w:val="center"/>
          </w:tcPr>
          <w:p w14:paraId="5C18C694" w14:textId="77777777" w:rsidR="00C952ED" w:rsidRPr="00835086" w:rsidRDefault="00C952ED" w:rsidP="00866A18">
            <w:pPr>
              <w:suppressLineNumbers/>
              <w:jc w:val="center"/>
            </w:pPr>
          </w:p>
        </w:tc>
      </w:tr>
      <w:tr w:rsidR="00C952ED" w:rsidRPr="00835086" w14:paraId="590D01B8" w14:textId="77777777" w:rsidTr="00866A18">
        <w:trPr>
          <w:cantSplit/>
          <w:jc w:val="center"/>
        </w:trPr>
        <w:tc>
          <w:tcPr>
            <w:tcW w:w="1184" w:type="dxa"/>
            <w:tcBorders>
              <w:top w:val="single" w:sz="6" w:space="0" w:color="auto"/>
              <w:left w:val="single" w:sz="18" w:space="0" w:color="auto"/>
              <w:bottom w:val="single" w:sz="6" w:space="0" w:color="auto"/>
            </w:tcBorders>
            <w:vAlign w:val="center"/>
          </w:tcPr>
          <w:p w14:paraId="7E74C25F" w14:textId="77777777" w:rsidR="00C952ED" w:rsidRPr="00835086" w:rsidRDefault="00C952ED" w:rsidP="00866A18">
            <w:pPr>
              <w:suppressLineNumbers/>
              <w:jc w:val="center"/>
            </w:pPr>
          </w:p>
        </w:tc>
        <w:tc>
          <w:tcPr>
            <w:tcW w:w="2051" w:type="dxa"/>
            <w:tcBorders>
              <w:top w:val="single" w:sz="6" w:space="0" w:color="auto"/>
              <w:left w:val="single" w:sz="6" w:space="0" w:color="auto"/>
              <w:bottom w:val="single" w:sz="6" w:space="0" w:color="auto"/>
            </w:tcBorders>
            <w:vAlign w:val="center"/>
          </w:tcPr>
          <w:p w14:paraId="6051BD9B" w14:textId="77777777" w:rsidR="00C952ED" w:rsidRPr="00835086" w:rsidRDefault="00C952ED" w:rsidP="00866A18">
            <w:pPr>
              <w:suppressLineNumbers/>
              <w:jc w:val="center"/>
            </w:pPr>
          </w:p>
        </w:tc>
        <w:tc>
          <w:tcPr>
            <w:tcW w:w="2052" w:type="dxa"/>
            <w:tcBorders>
              <w:top w:val="single" w:sz="6" w:space="0" w:color="auto"/>
              <w:left w:val="single" w:sz="6" w:space="0" w:color="auto"/>
              <w:bottom w:val="single" w:sz="6" w:space="0" w:color="auto"/>
              <w:right w:val="single" w:sz="6" w:space="0" w:color="auto"/>
            </w:tcBorders>
            <w:vAlign w:val="center"/>
          </w:tcPr>
          <w:p w14:paraId="3AE3D054" w14:textId="77777777" w:rsidR="00C952ED" w:rsidRPr="00835086" w:rsidRDefault="00C952ED" w:rsidP="00866A18">
            <w:pPr>
              <w:suppressLineNumbers/>
              <w:jc w:val="center"/>
            </w:pPr>
          </w:p>
        </w:tc>
        <w:tc>
          <w:tcPr>
            <w:tcW w:w="2078" w:type="dxa"/>
            <w:tcBorders>
              <w:top w:val="single" w:sz="6" w:space="0" w:color="auto"/>
              <w:left w:val="single" w:sz="6" w:space="0" w:color="auto"/>
              <w:bottom w:val="single" w:sz="6" w:space="0" w:color="auto"/>
              <w:right w:val="single" w:sz="18" w:space="0" w:color="auto"/>
            </w:tcBorders>
            <w:vAlign w:val="center"/>
          </w:tcPr>
          <w:p w14:paraId="50BC0B5E" w14:textId="77777777" w:rsidR="00C952ED" w:rsidRPr="00835086" w:rsidRDefault="00C952ED" w:rsidP="00866A18">
            <w:pPr>
              <w:suppressLineNumbers/>
              <w:jc w:val="center"/>
            </w:pPr>
          </w:p>
        </w:tc>
      </w:tr>
      <w:tr w:rsidR="00C952ED" w:rsidRPr="00835086" w14:paraId="2EAA57D7" w14:textId="77777777" w:rsidTr="00866A18">
        <w:trPr>
          <w:cantSplit/>
          <w:jc w:val="center"/>
        </w:trPr>
        <w:tc>
          <w:tcPr>
            <w:tcW w:w="1184" w:type="dxa"/>
            <w:tcBorders>
              <w:top w:val="single" w:sz="6" w:space="0" w:color="auto"/>
              <w:left w:val="single" w:sz="18" w:space="0" w:color="auto"/>
              <w:bottom w:val="single" w:sz="6" w:space="0" w:color="auto"/>
            </w:tcBorders>
            <w:vAlign w:val="center"/>
          </w:tcPr>
          <w:p w14:paraId="6307D140" w14:textId="77777777" w:rsidR="00C952ED" w:rsidRPr="00835086" w:rsidRDefault="00C952ED" w:rsidP="00866A18">
            <w:pPr>
              <w:suppressLineNumbers/>
              <w:jc w:val="center"/>
            </w:pPr>
          </w:p>
        </w:tc>
        <w:tc>
          <w:tcPr>
            <w:tcW w:w="2051" w:type="dxa"/>
            <w:tcBorders>
              <w:top w:val="single" w:sz="6" w:space="0" w:color="auto"/>
              <w:left w:val="single" w:sz="6" w:space="0" w:color="auto"/>
              <w:bottom w:val="single" w:sz="6" w:space="0" w:color="auto"/>
            </w:tcBorders>
            <w:vAlign w:val="center"/>
          </w:tcPr>
          <w:p w14:paraId="3DF3632F" w14:textId="77777777" w:rsidR="00C952ED" w:rsidRPr="00835086" w:rsidRDefault="00C952ED" w:rsidP="00866A18">
            <w:pPr>
              <w:suppressLineNumbers/>
              <w:jc w:val="center"/>
            </w:pPr>
          </w:p>
        </w:tc>
        <w:tc>
          <w:tcPr>
            <w:tcW w:w="2052" w:type="dxa"/>
            <w:tcBorders>
              <w:top w:val="single" w:sz="6" w:space="0" w:color="auto"/>
              <w:left w:val="single" w:sz="6" w:space="0" w:color="auto"/>
              <w:bottom w:val="single" w:sz="6" w:space="0" w:color="auto"/>
              <w:right w:val="single" w:sz="6" w:space="0" w:color="auto"/>
            </w:tcBorders>
            <w:vAlign w:val="center"/>
          </w:tcPr>
          <w:p w14:paraId="3D30E13C" w14:textId="77777777" w:rsidR="00C952ED" w:rsidRPr="00835086" w:rsidRDefault="00C952ED" w:rsidP="00866A18">
            <w:pPr>
              <w:suppressLineNumbers/>
              <w:jc w:val="center"/>
            </w:pPr>
          </w:p>
        </w:tc>
        <w:tc>
          <w:tcPr>
            <w:tcW w:w="2078" w:type="dxa"/>
            <w:tcBorders>
              <w:top w:val="single" w:sz="6" w:space="0" w:color="auto"/>
              <w:left w:val="single" w:sz="6" w:space="0" w:color="auto"/>
              <w:bottom w:val="single" w:sz="6" w:space="0" w:color="auto"/>
              <w:right w:val="single" w:sz="18" w:space="0" w:color="auto"/>
            </w:tcBorders>
            <w:vAlign w:val="center"/>
          </w:tcPr>
          <w:p w14:paraId="173D8880" w14:textId="77777777" w:rsidR="00C952ED" w:rsidRPr="00835086" w:rsidRDefault="00C952ED" w:rsidP="00866A18">
            <w:pPr>
              <w:suppressLineNumbers/>
              <w:jc w:val="center"/>
            </w:pPr>
          </w:p>
        </w:tc>
      </w:tr>
      <w:tr w:rsidR="00C952ED" w:rsidRPr="00835086" w14:paraId="332B4303" w14:textId="77777777" w:rsidTr="00866A18">
        <w:trPr>
          <w:cantSplit/>
          <w:jc w:val="center"/>
        </w:trPr>
        <w:tc>
          <w:tcPr>
            <w:tcW w:w="1184" w:type="dxa"/>
            <w:tcBorders>
              <w:top w:val="single" w:sz="6" w:space="0" w:color="auto"/>
              <w:left w:val="single" w:sz="18" w:space="0" w:color="auto"/>
              <w:bottom w:val="single" w:sz="6" w:space="0" w:color="auto"/>
            </w:tcBorders>
            <w:vAlign w:val="center"/>
          </w:tcPr>
          <w:p w14:paraId="57F89591" w14:textId="77777777" w:rsidR="00C952ED" w:rsidRPr="00835086" w:rsidRDefault="00C952ED" w:rsidP="00866A18">
            <w:pPr>
              <w:suppressLineNumbers/>
              <w:jc w:val="center"/>
            </w:pPr>
          </w:p>
        </w:tc>
        <w:tc>
          <w:tcPr>
            <w:tcW w:w="2051" w:type="dxa"/>
            <w:tcBorders>
              <w:top w:val="single" w:sz="6" w:space="0" w:color="auto"/>
              <w:left w:val="single" w:sz="6" w:space="0" w:color="auto"/>
              <w:bottom w:val="single" w:sz="6" w:space="0" w:color="auto"/>
            </w:tcBorders>
            <w:vAlign w:val="center"/>
          </w:tcPr>
          <w:p w14:paraId="768EB9EF" w14:textId="77777777" w:rsidR="00C952ED" w:rsidRPr="00835086" w:rsidRDefault="00C952ED" w:rsidP="00866A18">
            <w:pPr>
              <w:suppressLineNumbers/>
              <w:jc w:val="center"/>
            </w:pPr>
          </w:p>
        </w:tc>
        <w:tc>
          <w:tcPr>
            <w:tcW w:w="2052" w:type="dxa"/>
            <w:tcBorders>
              <w:top w:val="single" w:sz="6" w:space="0" w:color="auto"/>
              <w:left w:val="single" w:sz="6" w:space="0" w:color="auto"/>
              <w:bottom w:val="single" w:sz="6" w:space="0" w:color="auto"/>
              <w:right w:val="single" w:sz="6" w:space="0" w:color="auto"/>
            </w:tcBorders>
            <w:vAlign w:val="center"/>
          </w:tcPr>
          <w:p w14:paraId="5C7FF2FE" w14:textId="77777777" w:rsidR="00C952ED" w:rsidRPr="00835086" w:rsidRDefault="00C952ED" w:rsidP="00866A18">
            <w:pPr>
              <w:suppressLineNumbers/>
              <w:jc w:val="center"/>
            </w:pPr>
          </w:p>
        </w:tc>
        <w:tc>
          <w:tcPr>
            <w:tcW w:w="2078" w:type="dxa"/>
            <w:tcBorders>
              <w:top w:val="single" w:sz="6" w:space="0" w:color="auto"/>
              <w:left w:val="single" w:sz="6" w:space="0" w:color="auto"/>
              <w:bottom w:val="single" w:sz="6" w:space="0" w:color="auto"/>
              <w:right w:val="single" w:sz="18" w:space="0" w:color="auto"/>
            </w:tcBorders>
            <w:vAlign w:val="center"/>
          </w:tcPr>
          <w:p w14:paraId="3399ED24" w14:textId="77777777" w:rsidR="00C952ED" w:rsidRPr="00835086" w:rsidRDefault="00C952ED" w:rsidP="00866A18">
            <w:pPr>
              <w:suppressLineNumbers/>
              <w:jc w:val="center"/>
            </w:pPr>
          </w:p>
        </w:tc>
      </w:tr>
      <w:tr w:rsidR="00C952ED" w:rsidRPr="00835086" w14:paraId="165402AB" w14:textId="77777777" w:rsidTr="00866A18">
        <w:trPr>
          <w:cantSplit/>
          <w:jc w:val="center"/>
        </w:trPr>
        <w:tc>
          <w:tcPr>
            <w:tcW w:w="1184" w:type="dxa"/>
            <w:tcBorders>
              <w:top w:val="single" w:sz="6" w:space="0" w:color="auto"/>
              <w:left w:val="single" w:sz="18" w:space="0" w:color="auto"/>
              <w:bottom w:val="single" w:sz="18" w:space="0" w:color="auto"/>
            </w:tcBorders>
            <w:vAlign w:val="center"/>
          </w:tcPr>
          <w:p w14:paraId="1DB6A821" w14:textId="77777777" w:rsidR="00C952ED" w:rsidRPr="00835086" w:rsidRDefault="00C952ED" w:rsidP="00866A18">
            <w:pPr>
              <w:suppressLineNumbers/>
              <w:jc w:val="center"/>
            </w:pPr>
          </w:p>
        </w:tc>
        <w:tc>
          <w:tcPr>
            <w:tcW w:w="2051" w:type="dxa"/>
            <w:tcBorders>
              <w:top w:val="single" w:sz="6" w:space="0" w:color="auto"/>
              <w:left w:val="single" w:sz="6" w:space="0" w:color="auto"/>
              <w:bottom w:val="single" w:sz="18" w:space="0" w:color="auto"/>
            </w:tcBorders>
            <w:vAlign w:val="center"/>
          </w:tcPr>
          <w:p w14:paraId="035CABE5" w14:textId="77777777" w:rsidR="00C952ED" w:rsidRPr="00835086" w:rsidRDefault="00C952ED" w:rsidP="00866A18">
            <w:pPr>
              <w:suppressLineNumbers/>
              <w:jc w:val="center"/>
            </w:pPr>
          </w:p>
        </w:tc>
        <w:tc>
          <w:tcPr>
            <w:tcW w:w="2052" w:type="dxa"/>
            <w:tcBorders>
              <w:top w:val="single" w:sz="6" w:space="0" w:color="auto"/>
              <w:left w:val="single" w:sz="6" w:space="0" w:color="auto"/>
              <w:bottom w:val="single" w:sz="18" w:space="0" w:color="auto"/>
              <w:right w:val="single" w:sz="6" w:space="0" w:color="auto"/>
            </w:tcBorders>
            <w:vAlign w:val="center"/>
          </w:tcPr>
          <w:p w14:paraId="153B229F" w14:textId="77777777" w:rsidR="00C952ED" w:rsidRPr="00835086" w:rsidRDefault="00C952ED" w:rsidP="00866A18">
            <w:pPr>
              <w:suppressLineNumbers/>
              <w:jc w:val="center"/>
            </w:pPr>
          </w:p>
        </w:tc>
        <w:tc>
          <w:tcPr>
            <w:tcW w:w="2078" w:type="dxa"/>
            <w:tcBorders>
              <w:top w:val="single" w:sz="6" w:space="0" w:color="auto"/>
              <w:left w:val="single" w:sz="6" w:space="0" w:color="auto"/>
              <w:bottom w:val="single" w:sz="18" w:space="0" w:color="auto"/>
              <w:right w:val="single" w:sz="18" w:space="0" w:color="auto"/>
            </w:tcBorders>
            <w:vAlign w:val="center"/>
          </w:tcPr>
          <w:p w14:paraId="18ABEA9B" w14:textId="77777777" w:rsidR="00C952ED" w:rsidRPr="00835086" w:rsidRDefault="00C952ED" w:rsidP="00866A18">
            <w:pPr>
              <w:suppressLineNumbers/>
              <w:jc w:val="center"/>
            </w:pPr>
          </w:p>
        </w:tc>
      </w:tr>
    </w:tbl>
    <w:p w14:paraId="2FF7231A" w14:textId="77777777" w:rsidR="00C952ED" w:rsidRPr="00660299" w:rsidRDefault="00C952ED">
      <w:pPr>
        <w:rPr>
          <w:rFonts w:ascii="Times New Roman" w:hAnsi="Times New Roman" w:cs="Times New Roman"/>
        </w:rPr>
      </w:pPr>
      <w:r w:rsidRPr="00660299">
        <w:rPr>
          <w:rFonts w:ascii="Times New Roman" w:hAnsi="Times New Roman" w:cs="Times New Roman"/>
          <w:b/>
          <w:bCs/>
          <w:i/>
        </w:rPr>
        <w:t xml:space="preserve">Not: </w:t>
      </w:r>
      <w:r w:rsidRPr="00660299">
        <w:rPr>
          <w:rFonts w:ascii="Times New Roman" w:hAnsi="Times New Roman" w:cs="Times New Roman"/>
          <w:i/>
        </w:rPr>
        <w:t xml:space="preserve">(1) İçinde bulunulan yıl </w:t>
      </w:r>
      <w:proofErr w:type="gramStart"/>
      <w:r w:rsidRPr="00660299">
        <w:rPr>
          <w:rFonts w:ascii="Times New Roman" w:hAnsi="Times New Roman" w:cs="Times New Roman"/>
          <w:i/>
        </w:rPr>
        <w:t>dahil</w:t>
      </w:r>
      <w:proofErr w:type="gramEnd"/>
      <w:r w:rsidRPr="00660299">
        <w:rPr>
          <w:rFonts w:ascii="Times New Roman" w:hAnsi="Times New Roman" w:cs="Times New Roman"/>
          <w:i/>
        </w:rPr>
        <w:t>, son beş yıl için veriniz.</w:t>
      </w:r>
    </w:p>
    <w:p w14:paraId="370A7323" w14:textId="77777777" w:rsidR="00C952ED" w:rsidRDefault="00C952ED"/>
    <w:p w14:paraId="26EFE5A0" w14:textId="77777777" w:rsidR="00C952ED" w:rsidRDefault="00C952ED"/>
    <w:p w14:paraId="5C48F1C8" w14:textId="77777777" w:rsidR="00C952ED" w:rsidRDefault="00C952ED"/>
    <w:p w14:paraId="75706A82" w14:textId="77777777" w:rsidR="00C952ED" w:rsidRDefault="00C952ED"/>
    <w:sectPr w:rsidR="00C952ED" w:rsidSect="00446BC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A34634" w14:textId="77777777" w:rsidR="00FF6F97" w:rsidRDefault="00FF6F97" w:rsidP="009856C0">
      <w:pPr>
        <w:spacing w:after="0" w:line="240" w:lineRule="auto"/>
      </w:pPr>
      <w:r>
        <w:separator/>
      </w:r>
    </w:p>
  </w:endnote>
  <w:endnote w:type="continuationSeparator" w:id="0">
    <w:p w14:paraId="4F7688EB" w14:textId="77777777" w:rsidR="00FF6F97" w:rsidRDefault="00FF6F97" w:rsidP="009856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A2"/>
    <w:family w:val="roman"/>
    <w:pitch w:val="variable"/>
    <w:sig w:usb0="E0002EFF" w:usb1="C0007843" w:usb2="00000009" w:usb3="00000000" w:csb0="000001FF" w:csb1="00000000"/>
  </w:font>
  <w:font w:name="TimesNewRomanPS">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E491D2" w14:textId="77777777" w:rsidR="00A64F9A" w:rsidRDefault="00A64F9A" w:rsidP="00866A18">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14:paraId="47BB01FA" w14:textId="77777777" w:rsidR="00A64F9A" w:rsidRDefault="00A64F9A" w:rsidP="00866A18">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6734345"/>
      <w:docPartObj>
        <w:docPartGallery w:val="Page Numbers (Bottom of Page)"/>
        <w:docPartUnique/>
      </w:docPartObj>
    </w:sdtPr>
    <w:sdtEndPr/>
    <w:sdtContent>
      <w:p w14:paraId="16876AEE" w14:textId="77777777" w:rsidR="00A64F9A" w:rsidRDefault="00A64F9A">
        <w:pPr>
          <w:pStyle w:val="Altbilgi"/>
        </w:pPr>
        <w:r>
          <w:fldChar w:fldCharType="begin"/>
        </w:r>
        <w:r>
          <w:instrText xml:space="preserve"> PAGE   \* MERGEFORMAT </w:instrText>
        </w:r>
        <w:r>
          <w:fldChar w:fldCharType="separate"/>
        </w:r>
        <w:r w:rsidR="001D1566">
          <w:rPr>
            <w:noProof/>
          </w:rPr>
          <w:t>11</w:t>
        </w:r>
        <w:r>
          <w:rPr>
            <w:noProof/>
          </w:rPr>
          <w:fldChar w:fldCharType="end"/>
        </w:r>
      </w:p>
    </w:sdtContent>
  </w:sdt>
  <w:p w14:paraId="641DE388" w14:textId="77777777" w:rsidR="00A64F9A" w:rsidRDefault="00A64F9A">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E16B0F" w14:textId="77777777" w:rsidR="00A64F9A" w:rsidRDefault="00A64F9A">
    <w:pPr>
      <w:pStyle w:val="Altbilgi"/>
    </w:pPr>
    <w:r>
      <w:t xml:space="preserve">Sürüm </w:t>
    </w:r>
    <w:proofErr w:type="gramStart"/>
    <w:r>
      <w:t>2.3</w:t>
    </w:r>
    <w:proofErr w:type="gramEnd"/>
    <w:r>
      <w:t xml:space="preserve"> </w:t>
    </w:r>
    <w:r w:rsidRPr="00671133">
      <w:t>–</w:t>
    </w:r>
    <w:r>
      <w:t xml:space="preserve"> 19.02.2015</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FA135A" w14:textId="77777777" w:rsidR="00A64F9A" w:rsidRDefault="00A64F9A" w:rsidP="00866A18">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14:paraId="35C511B4" w14:textId="77777777" w:rsidR="00A64F9A" w:rsidRDefault="00A64F9A" w:rsidP="00866A18">
    <w:pPr>
      <w:pStyle w:val="Altbilgi"/>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6F0867" w14:textId="77777777" w:rsidR="00A64F9A" w:rsidRDefault="00A64F9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33EB52" w14:textId="77777777" w:rsidR="00FF6F97" w:rsidRDefault="00FF6F97" w:rsidP="009856C0">
      <w:pPr>
        <w:spacing w:after="0" w:line="240" w:lineRule="auto"/>
      </w:pPr>
      <w:r>
        <w:separator/>
      </w:r>
    </w:p>
  </w:footnote>
  <w:footnote w:type="continuationSeparator" w:id="0">
    <w:p w14:paraId="0725B2E4" w14:textId="77777777" w:rsidR="00FF6F97" w:rsidRDefault="00FF6F97" w:rsidP="009856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A166B2"/>
    <w:multiLevelType w:val="multilevel"/>
    <w:tmpl w:val="167E62E8"/>
    <w:lvl w:ilvl="0">
      <w:start w:val="2"/>
      <w:numFmt w:val="decimal"/>
      <w:lvlText w:val="%1"/>
      <w:lvlJc w:val="left"/>
      <w:pPr>
        <w:tabs>
          <w:tab w:val="num" w:pos="525"/>
        </w:tabs>
        <w:ind w:left="525" w:hanging="525"/>
      </w:pPr>
      <w:rPr>
        <w:rFonts w:cs="Times New Roman" w:hint="default"/>
      </w:rPr>
    </w:lvl>
    <w:lvl w:ilvl="1">
      <w:start w:val="3"/>
      <w:numFmt w:val="decimal"/>
      <w:lvlText w:val="%1.%2"/>
      <w:lvlJc w:val="left"/>
      <w:pPr>
        <w:tabs>
          <w:tab w:val="num" w:pos="525"/>
        </w:tabs>
        <w:ind w:left="525" w:hanging="52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15:restartNumberingAfterBreak="0">
    <w:nsid w:val="26B7033C"/>
    <w:multiLevelType w:val="hybridMultilevel"/>
    <w:tmpl w:val="53983DD4"/>
    <w:lvl w:ilvl="0" w:tplc="1EC4CB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E132EA"/>
    <w:multiLevelType w:val="hybridMultilevel"/>
    <w:tmpl w:val="BA3C36F2"/>
    <w:lvl w:ilvl="0" w:tplc="CC30056E">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 w15:restartNumberingAfterBreak="0">
    <w:nsid w:val="29FE3A92"/>
    <w:multiLevelType w:val="hybridMultilevel"/>
    <w:tmpl w:val="D126238A"/>
    <w:lvl w:ilvl="0" w:tplc="C068E806">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424460B5"/>
    <w:multiLevelType w:val="hybridMultilevel"/>
    <w:tmpl w:val="E8F24C0A"/>
    <w:lvl w:ilvl="0" w:tplc="A84AAA5A">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470C6D40"/>
    <w:multiLevelType w:val="hybridMultilevel"/>
    <w:tmpl w:val="0CAA5B9A"/>
    <w:lvl w:ilvl="0" w:tplc="5B927354">
      <w:start w:val="1"/>
      <w:numFmt w:val="bullet"/>
      <w:lvlText w:val=""/>
      <w:lvlJc w:val="left"/>
      <w:pPr>
        <w:tabs>
          <w:tab w:val="num" w:pos="786"/>
        </w:tabs>
        <w:ind w:left="786" w:hanging="426"/>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0F74CE3"/>
    <w:multiLevelType w:val="multilevel"/>
    <w:tmpl w:val="CBD090A4"/>
    <w:lvl w:ilvl="0">
      <w:start w:val="1"/>
      <w:numFmt w:val="decimal"/>
      <w:lvlText w:val="%1."/>
      <w:lvlJc w:val="left"/>
      <w:pPr>
        <w:ind w:left="360" w:hanging="360"/>
      </w:pPr>
      <w:rPr>
        <w:rFonts w:hint="default"/>
      </w:rPr>
    </w:lvl>
    <w:lvl w:ilvl="1">
      <w:start w:val="3"/>
      <w:numFmt w:val="decimal"/>
      <w:lvlText w:val="%1.%2."/>
      <w:lvlJc w:val="left"/>
      <w:pPr>
        <w:ind w:left="2020" w:hanging="720"/>
      </w:pPr>
      <w:rPr>
        <w:rFonts w:hint="default"/>
      </w:rPr>
    </w:lvl>
    <w:lvl w:ilvl="2">
      <w:start w:val="1"/>
      <w:numFmt w:val="decimal"/>
      <w:lvlText w:val="%1.%2.%3."/>
      <w:lvlJc w:val="left"/>
      <w:pPr>
        <w:ind w:left="3320" w:hanging="720"/>
      </w:pPr>
      <w:rPr>
        <w:rFonts w:hint="default"/>
      </w:rPr>
    </w:lvl>
    <w:lvl w:ilvl="3">
      <w:start w:val="1"/>
      <w:numFmt w:val="decimal"/>
      <w:lvlText w:val="%1.%2.%3.%4."/>
      <w:lvlJc w:val="left"/>
      <w:pPr>
        <w:ind w:left="4980" w:hanging="1080"/>
      </w:pPr>
      <w:rPr>
        <w:rFonts w:hint="default"/>
      </w:rPr>
    </w:lvl>
    <w:lvl w:ilvl="4">
      <w:start w:val="1"/>
      <w:numFmt w:val="decimal"/>
      <w:lvlText w:val="%1.%2.%3.%4.%5."/>
      <w:lvlJc w:val="left"/>
      <w:pPr>
        <w:ind w:left="6280" w:hanging="1080"/>
      </w:pPr>
      <w:rPr>
        <w:rFonts w:hint="default"/>
      </w:rPr>
    </w:lvl>
    <w:lvl w:ilvl="5">
      <w:start w:val="1"/>
      <w:numFmt w:val="decimal"/>
      <w:lvlText w:val="%1.%2.%3.%4.%5.%6."/>
      <w:lvlJc w:val="left"/>
      <w:pPr>
        <w:ind w:left="7940" w:hanging="1440"/>
      </w:pPr>
      <w:rPr>
        <w:rFonts w:hint="default"/>
      </w:rPr>
    </w:lvl>
    <w:lvl w:ilvl="6">
      <w:start w:val="1"/>
      <w:numFmt w:val="decimal"/>
      <w:lvlText w:val="%1.%2.%3.%4.%5.%6.%7."/>
      <w:lvlJc w:val="left"/>
      <w:pPr>
        <w:ind w:left="9240" w:hanging="1440"/>
      </w:pPr>
      <w:rPr>
        <w:rFonts w:hint="default"/>
      </w:rPr>
    </w:lvl>
    <w:lvl w:ilvl="7">
      <w:start w:val="1"/>
      <w:numFmt w:val="decimal"/>
      <w:lvlText w:val="%1.%2.%3.%4.%5.%6.%7.%8."/>
      <w:lvlJc w:val="left"/>
      <w:pPr>
        <w:ind w:left="10900" w:hanging="1800"/>
      </w:pPr>
      <w:rPr>
        <w:rFonts w:hint="default"/>
      </w:rPr>
    </w:lvl>
    <w:lvl w:ilvl="8">
      <w:start w:val="1"/>
      <w:numFmt w:val="decimal"/>
      <w:lvlText w:val="%1.%2.%3.%4.%5.%6.%7.%8.%9."/>
      <w:lvlJc w:val="left"/>
      <w:pPr>
        <w:ind w:left="12200" w:hanging="1800"/>
      </w:pPr>
      <w:rPr>
        <w:rFonts w:hint="default"/>
      </w:rPr>
    </w:lvl>
  </w:abstractNum>
  <w:abstractNum w:abstractNumId="7" w15:restartNumberingAfterBreak="0">
    <w:nsid w:val="5681645F"/>
    <w:multiLevelType w:val="hybridMultilevel"/>
    <w:tmpl w:val="E8F24C0A"/>
    <w:lvl w:ilvl="0" w:tplc="A84AAA5A">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700A71C9"/>
    <w:multiLevelType w:val="hybridMultilevel"/>
    <w:tmpl w:val="0724435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01619F"/>
    <w:multiLevelType w:val="singleLevel"/>
    <w:tmpl w:val="F058E3C4"/>
    <w:lvl w:ilvl="0">
      <w:start w:val="1"/>
      <w:numFmt w:val="decimal"/>
      <w:lvlText w:val="%1."/>
      <w:lvlJc w:val="left"/>
      <w:pPr>
        <w:tabs>
          <w:tab w:val="num" w:pos="1080"/>
        </w:tabs>
        <w:ind w:left="1080" w:hanging="360"/>
      </w:pPr>
      <w:rPr>
        <w:rFonts w:ascii="Times New Roman" w:eastAsia="Times New Roman" w:hAnsi="Times New Roman" w:cs="Times New Roman"/>
      </w:rPr>
    </w:lvl>
  </w:abstractNum>
  <w:abstractNum w:abstractNumId="10" w15:restartNumberingAfterBreak="0">
    <w:nsid w:val="7FBC1B4F"/>
    <w:multiLevelType w:val="multilevel"/>
    <w:tmpl w:val="C0E81EFE"/>
    <w:lvl w:ilvl="0">
      <w:start w:val="1"/>
      <w:numFmt w:val="decimal"/>
      <w:lvlText w:val="%1."/>
      <w:lvlJc w:val="left"/>
      <w:pPr>
        <w:ind w:left="380" w:hanging="380"/>
      </w:pPr>
      <w:rPr>
        <w:rFonts w:hint="default"/>
      </w:rPr>
    </w:lvl>
    <w:lvl w:ilvl="1">
      <w:start w:val="1"/>
      <w:numFmt w:val="decimal"/>
      <w:lvlText w:val="%1.%2."/>
      <w:lvlJc w:val="left"/>
      <w:pPr>
        <w:ind w:left="2020" w:hanging="720"/>
      </w:pPr>
      <w:rPr>
        <w:rFonts w:hint="default"/>
      </w:rPr>
    </w:lvl>
    <w:lvl w:ilvl="2">
      <w:start w:val="1"/>
      <w:numFmt w:val="decimal"/>
      <w:lvlText w:val="%1.%2.%3."/>
      <w:lvlJc w:val="left"/>
      <w:pPr>
        <w:ind w:left="3320" w:hanging="720"/>
      </w:pPr>
      <w:rPr>
        <w:rFonts w:hint="default"/>
      </w:rPr>
    </w:lvl>
    <w:lvl w:ilvl="3">
      <w:start w:val="1"/>
      <w:numFmt w:val="decimal"/>
      <w:lvlText w:val="%1.%2.%3.%4."/>
      <w:lvlJc w:val="left"/>
      <w:pPr>
        <w:ind w:left="4980" w:hanging="1080"/>
      </w:pPr>
      <w:rPr>
        <w:rFonts w:hint="default"/>
      </w:rPr>
    </w:lvl>
    <w:lvl w:ilvl="4">
      <w:start w:val="1"/>
      <w:numFmt w:val="decimal"/>
      <w:lvlText w:val="%1.%2.%3.%4.%5."/>
      <w:lvlJc w:val="left"/>
      <w:pPr>
        <w:ind w:left="6280" w:hanging="1080"/>
      </w:pPr>
      <w:rPr>
        <w:rFonts w:hint="default"/>
      </w:rPr>
    </w:lvl>
    <w:lvl w:ilvl="5">
      <w:start w:val="1"/>
      <w:numFmt w:val="decimal"/>
      <w:lvlText w:val="%1.%2.%3.%4.%5.%6."/>
      <w:lvlJc w:val="left"/>
      <w:pPr>
        <w:ind w:left="7940" w:hanging="1440"/>
      </w:pPr>
      <w:rPr>
        <w:rFonts w:hint="default"/>
      </w:rPr>
    </w:lvl>
    <w:lvl w:ilvl="6">
      <w:start w:val="1"/>
      <w:numFmt w:val="decimal"/>
      <w:lvlText w:val="%1.%2.%3.%4.%5.%6.%7."/>
      <w:lvlJc w:val="left"/>
      <w:pPr>
        <w:ind w:left="9240" w:hanging="1440"/>
      </w:pPr>
      <w:rPr>
        <w:rFonts w:hint="default"/>
      </w:rPr>
    </w:lvl>
    <w:lvl w:ilvl="7">
      <w:start w:val="1"/>
      <w:numFmt w:val="decimal"/>
      <w:lvlText w:val="%1.%2.%3.%4.%5.%6.%7.%8."/>
      <w:lvlJc w:val="left"/>
      <w:pPr>
        <w:ind w:left="10900" w:hanging="1800"/>
      </w:pPr>
      <w:rPr>
        <w:rFonts w:hint="default"/>
      </w:rPr>
    </w:lvl>
    <w:lvl w:ilvl="8">
      <w:start w:val="1"/>
      <w:numFmt w:val="decimal"/>
      <w:lvlText w:val="%1.%2.%3.%4.%5.%6.%7.%8.%9."/>
      <w:lvlJc w:val="left"/>
      <w:pPr>
        <w:ind w:left="12200" w:hanging="1800"/>
      </w:pPr>
      <w:rPr>
        <w:rFonts w:hint="default"/>
      </w:rPr>
    </w:lvl>
  </w:abstractNum>
  <w:num w:numId="1">
    <w:abstractNumId w:val="9"/>
  </w:num>
  <w:num w:numId="2">
    <w:abstractNumId w:val="3"/>
  </w:num>
  <w:num w:numId="3">
    <w:abstractNumId w:val="4"/>
  </w:num>
  <w:num w:numId="4">
    <w:abstractNumId w:val="0"/>
  </w:num>
  <w:num w:numId="5">
    <w:abstractNumId w:val="7"/>
  </w:num>
  <w:num w:numId="6">
    <w:abstractNumId w:val="5"/>
  </w:num>
  <w:num w:numId="7">
    <w:abstractNumId w:val="8"/>
  </w:num>
  <w:num w:numId="8">
    <w:abstractNumId w:val="2"/>
  </w:num>
  <w:num w:numId="9">
    <w:abstractNumId w:val="10"/>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2ED"/>
    <w:rsid w:val="00052368"/>
    <w:rsid w:val="00056261"/>
    <w:rsid w:val="00096DCE"/>
    <w:rsid w:val="000A154D"/>
    <w:rsid w:val="000A7CAB"/>
    <w:rsid w:val="000D5EC0"/>
    <w:rsid w:val="00165D6E"/>
    <w:rsid w:val="00167487"/>
    <w:rsid w:val="00175E79"/>
    <w:rsid w:val="001D1566"/>
    <w:rsid w:val="001E3193"/>
    <w:rsid w:val="002079A2"/>
    <w:rsid w:val="002168DD"/>
    <w:rsid w:val="002628C5"/>
    <w:rsid w:val="002B7387"/>
    <w:rsid w:val="003B4F20"/>
    <w:rsid w:val="003E442C"/>
    <w:rsid w:val="003F0AAE"/>
    <w:rsid w:val="00410A4D"/>
    <w:rsid w:val="00427114"/>
    <w:rsid w:val="00430A09"/>
    <w:rsid w:val="00446BC4"/>
    <w:rsid w:val="00455E16"/>
    <w:rsid w:val="004618C4"/>
    <w:rsid w:val="0048755A"/>
    <w:rsid w:val="004C588A"/>
    <w:rsid w:val="004C6A83"/>
    <w:rsid w:val="00500FA3"/>
    <w:rsid w:val="005207F4"/>
    <w:rsid w:val="005338D0"/>
    <w:rsid w:val="00557730"/>
    <w:rsid w:val="00560188"/>
    <w:rsid w:val="005A4E87"/>
    <w:rsid w:val="00614B24"/>
    <w:rsid w:val="006437A7"/>
    <w:rsid w:val="00660299"/>
    <w:rsid w:val="00696FBE"/>
    <w:rsid w:val="006B78BC"/>
    <w:rsid w:val="00725D11"/>
    <w:rsid w:val="00727F4B"/>
    <w:rsid w:val="007900E6"/>
    <w:rsid w:val="007A7D32"/>
    <w:rsid w:val="007B4381"/>
    <w:rsid w:val="008641F1"/>
    <w:rsid w:val="00866A18"/>
    <w:rsid w:val="008943CD"/>
    <w:rsid w:val="008B30C2"/>
    <w:rsid w:val="009856C0"/>
    <w:rsid w:val="00A269D5"/>
    <w:rsid w:val="00A64F9A"/>
    <w:rsid w:val="00AA5A1F"/>
    <w:rsid w:val="00AC16AB"/>
    <w:rsid w:val="00B214B3"/>
    <w:rsid w:val="00B24B16"/>
    <w:rsid w:val="00B33997"/>
    <w:rsid w:val="00B42E9E"/>
    <w:rsid w:val="00BB7663"/>
    <w:rsid w:val="00C952ED"/>
    <w:rsid w:val="00CA18BE"/>
    <w:rsid w:val="00CC6C68"/>
    <w:rsid w:val="00CF1061"/>
    <w:rsid w:val="00CF2644"/>
    <w:rsid w:val="00CF573D"/>
    <w:rsid w:val="00D67E6E"/>
    <w:rsid w:val="00D842A7"/>
    <w:rsid w:val="00E842B2"/>
    <w:rsid w:val="00E93B56"/>
    <w:rsid w:val="00EA44F8"/>
    <w:rsid w:val="00F57969"/>
    <w:rsid w:val="00FC00EC"/>
    <w:rsid w:val="00FE6912"/>
    <w:rsid w:val="00FF6F97"/>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FD74045"/>
  <w15:docId w15:val="{CF539284-03F3-4793-A821-84D3FC0F5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5A1F"/>
  </w:style>
  <w:style w:type="paragraph" w:styleId="Balk1">
    <w:name w:val="heading 1"/>
    <w:basedOn w:val="Normal"/>
    <w:next w:val="Normal"/>
    <w:link w:val="Balk1Char"/>
    <w:uiPriority w:val="9"/>
    <w:qFormat/>
    <w:rsid w:val="00C952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C952E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C952ED"/>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unhideWhenUsed/>
    <w:qFormat/>
    <w:rsid w:val="00C952ED"/>
    <w:pPr>
      <w:keepNext/>
      <w:keepLines/>
      <w:spacing w:before="200" w:after="0"/>
      <w:outlineLvl w:val="3"/>
    </w:pPr>
    <w:rPr>
      <w:rFonts w:asciiTheme="majorHAnsi" w:eastAsiaTheme="majorEastAsia" w:hAnsiTheme="majorHAnsi" w:cstheme="majorBidi"/>
      <w:b/>
      <w:bCs/>
      <w:i/>
      <w:iCs/>
      <w:color w:val="4F81BD" w:themeColor="accent1"/>
    </w:rPr>
  </w:style>
  <w:style w:type="paragraph" w:styleId="Balk5">
    <w:name w:val="heading 5"/>
    <w:basedOn w:val="Normal"/>
    <w:next w:val="Normal"/>
    <w:link w:val="Balk5Char"/>
    <w:qFormat/>
    <w:rsid w:val="00C952ED"/>
    <w:pPr>
      <w:spacing w:after="0" w:line="240" w:lineRule="auto"/>
      <w:jc w:val="center"/>
      <w:outlineLvl w:val="4"/>
    </w:pPr>
    <w:rPr>
      <w:rFonts w:ascii="Times New Roman" w:eastAsia="Times New Roman" w:hAnsi="Times New Roman" w:cs="Times New Roman"/>
      <w:b/>
      <w:i/>
      <w:sz w:val="24"/>
      <w:szCs w:val="24"/>
      <w:lang w:eastAsia="tr-TR"/>
    </w:rPr>
  </w:style>
  <w:style w:type="paragraph" w:styleId="Balk6">
    <w:name w:val="heading 6"/>
    <w:basedOn w:val="Normal"/>
    <w:next w:val="Normal"/>
    <w:link w:val="Balk6Char"/>
    <w:qFormat/>
    <w:rsid w:val="00C952ED"/>
    <w:pPr>
      <w:spacing w:before="120" w:after="120" w:line="240" w:lineRule="auto"/>
      <w:jc w:val="center"/>
      <w:outlineLvl w:val="5"/>
    </w:pPr>
    <w:rPr>
      <w:rFonts w:ascii="Times New Roman" w:eastAsia="Times New Roman" w:hAnsi="Times New Roman" w:cs="Times New Roman"/>
      <w:b/>
      <w:sz w:val="28"/>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5Char">
    <w:name w:val="Başlık 5 Char"/>
    <w:basedOn w:val="VarsaylanParagrafYazTipi"/>
    <w:link w:val="Balk5"/>
    <w:rsid w:val="00C952ED"/>
    <w:rPr>
      <w:rFonts w:ascii="Times New Roman" w:eastAsia="Times New Roman" w:hAnsi="Times New Roman" w:cs="Times New Roman"/>
      <w:b/>
      <w:i/>
      <w:sz w:val="24"/>
      <w:szCs w:val="24"/>
      <w:lang w:eastAsia="tr-TR"/>
    </w:rPr>
  </w:style>
  <w:style w:type="character" w:customStyle="1" w:styleId="Balk6Char">
    <w:name w:val="Başlık 6 Char"/>
    <w:basedOn w:val="VarsaylanParagrafYazTipi"/>
    <w:link w:val="Balk6"/>
    <w:rsid w:val="00C952ED"/>
    <w:rPr>
      <w:rFonts w:ascii="Times New Roman" w:eastAsia="Times New Roman" w:hAnsi="Times New Roman" w:cs="Times New Roman"/>
      <w:b/>
      <w:sz w:val="28"/>
      <w:szCs w:val="24"/>
      <w:lang w:eastAsia="tr-TR"/>
    </w:rPr>
  </w:style>
  <w:style w:type="character" w:styleId="SayfaNumaras">
    <w:name w:val="page number"/>
    <w:rsid w:val="00C952ED"/>
    <w:rPr>
      <w:sz w:val="20"/>
    </w:rPr>
  </w:style>
  <w:style w:type="paragraph" w:styleId="Altbilgi">
    <w:name w:val="footer"/>
    <w:basedOn w:val="Normal"/>
    <w:link w:val="AltbilgiChar"/>
    <w:uiPriority w:val="99"/>
    <w:rsid w:val="00C952ED"/>
    <w:pPr>
      <w:widowControl w:val="0"/>
      <w:tabs>
        <w:tab w:val="right" w:pos="9295"/>
      </w:tabs>
      <w:spacing w:after="0" w:line="240" w:lineRule="auto"/>
      <w:jc w:val="right"/>
    </w:pPr>
    <w:rPr>
      <w:rFonts w:ascii="Times New Roman" w:eastAsia="Times New Roman" w:hAnsi="Times New Roman" w:cs="Times New Roman"/>
      <w:sz w:val="20"/>
      <w:szCs w:val="20"/>
    </w:rPr>
  </w:style>
  <w:style w:type="character" w:customStyle="1" w:styleId="AltbilgiChar">
    <w:name w:val="Altbilgi Char"/>
    <w:basedOn w:val="VarsaylanParagrafYazTipi"/>
    <w:link w:val="Altbilgi"/>
    <w:uiPriority w:val="99"/>
    <w:rsid w:val="00C952ED"/>
    <w:rPr>
      <w:rFonts w:ascii="Times New Roman" w:eastAsia="Times New Roman" w:hAnsi="Times New Roman" w:cs="Times New Roman"/>
      <w:sz w:val="20"/>
      <w:szCs w:val="20"/>
    </w:rPr>
  </w:style>
  <w:style w:type="paragraph" w:styleId="KonuBal">
    <w:name w:val="Title"/>
    <w:basedOn w:val="Normal"/>
    <w:link w:val="KonuBalChar"/>
    <w:qFormat/>
    <w:rsid w:val="00C952ED"/>
    <w:pPr>
      <w:spacing w:before="240" w:after="0" w:line="240" w:lineRule="auto"/>
      <w:jc w:val="center"/>
    </w:pPr>
    <w:rPr>
      <w:rFonts w:ascii="Times New Roman" w:eastAsia="Times New Roman" w:hAnsi="Times New Roman" w:cs="Times New Roman"/>
      <w:b/>
      <w:caps/>
      <w:sz w:val="40"/>
      <w:szCs w:val="24"/>
      <w:lang w:eastAsia="tr-TR"/>
    </w:rPr>
  </w:style>
  <w:style w:type="character" w:customStyle="1" w:styleId="KonuBalChar">
    <w:name w:val="Konu Başlığı Char"/>
    <w:basedOn w:val="VarsaylanParagrafYazTipi"/>
    <w:link w:val="KonuBal"/>
    <w:rsid w:val="00C952ED"/>
    <w:rPr>
      <w:rFonts w:ascii="Times New Roman" w:eastAsia="Times New Roman" w:hAnsi="Times New Roman" w:cs="Times New Roman"/>
      <w:b/>
      <w:caps/>
      <w:sz w:val="40"/>
      <w:szCs w:val="24"/>
      <w:lang w:eastAsia="tr-TR"/>
    </w:rPr>
  </w:style>
  <w:style w:type="character" w:customStyle="1" w:styleId="Balk1Char">
    <w:name w:val="Başlık 1 Char"/>
    <w:basedOn w:val="VarsaylanParagrafYazTipi"/>
    <w:link w:val="Balk1"/>
    <w:uiPriority w:val="9"/>
    <w:rsid w:val="00C952ED"/>
    <w:rPr>
      <w:rFonts w:asciiTheme="majorHAnsi" w:eastAsiaTheme="majorEastAsia" w:hAnsiTheme="majorHAnsi" w:cstheme="majorBidi"/>
      <w:b/>
      <w:bCs/>
      <w:color w:val="365F91" w:themeColor="accent1" w:themeShade="BF"/>
      <w:sz w:val="28"/>
      <w:szCs w:val="28"/>
    </w:rPr>
  </w:style>
  <w:style w:type="character" w:customStyle="1" w:styleId="Balk3Char">
    <w:name w:val="Başlık 3 Char"/>
    <w:basedOn w:val="VarsaylanParagrafYazTipi"/>
    <w:link w:val="Balk3"/>
    <w:uiPriority w:val="9"/>
    <w:rsid w:val="00C952ED"/>
    <w:rPr>
      <w:rFonts w:asciiTheme="majorHAnsi" w:eastAsiaTheme="majorEastAsia" w:hAnsiTheme="majorHAnsi" w:cstheme="majorBidi"/>
      <w:b/>
      <w:bCs/>
      <w:color w:val="4F81BD" w:themeColor="accent1"/>
    </w:rPr>
  </w:style>
  <w:style w:type="paragraph" w:styleId="GvdeMetni">
    <w:name w:val="Body Text"/>
    <w:basedOn w:val="Normal"/>
    <w:link w:val="GvdeMetniChar"/>
    <w:rsid w:val="00C952ED"/>
    <w:pPr>
      <w:spacing w:after="120" w:line="240" w:lineRule="auto"/>
      <w:jc w:val="both"/>
    </w:pPr>
    <w:rPr>
      <w:rFonts w:ascii="Times New Roman" w:eastAsia="Times New Roman" w:hAnsi="Times New Roman" w:cs="Times New Roman"/>
      <w:sz w:val="24"/>
      <w:szCs w:val="20"/>
      <w:lang w:eastAsia="tr-TR"/>
    </w:rPr>
  </w:style>
  <w:style w:type="character" w:customStyle="1" w:styleId="GvdeMetniChar">
    <w:name w:val="Gövde Metni Char"/>
    <w:basedOn w:val="VarsaylanParagrafYazTipi"/>
    <w:link w:val="GvdeMetni"/>
    <w:rsid w:val="00C952ED"/>
    <w:rPr>
      <w:rFonts w:ascii="Times New Roman" w:eastAsia="Times New Roman" w:hAnsi="Times New Roman" w:cs="Times New Roman"/>
      <w:sz w:val="24"/>
      <w:szCs w:val="20"/>
      <w:lang w:eastAsia="tr-TR"/>
    </w:rPr>
  </w:style>
  <w:style w:type="character" w:customStyle="1" w:styleId="Balk2Char">
    <w:name w:val="Başlık 2 Char"/>
    <w:basedOn w:val="VarsaylanParagrafYazTipi"/>
    <w:link w:val="Balk2"/>
    <w:uiPriority w:val="9"/>
    <w:rsid w:val="00C952ED"/>
    <w:rPr>
      <w:rFonts w:asciiTheme="majorHAnsi" w:eastAsiaTheme="majorEastAsia" w:hAnsiTheme="majorHAnsi" w:cstheme="majorBidi"/>
      <w:b/>
      <w:bCs/>
      <w:color w:val="4F81BD" w:themeColor="accent1"/>
      <w:sz w:val="26"/>
      <w:szCs w:val="26"/>
    </w:rPr>
  </w:style>
  <w:style w:type="character" w:customStyle="1" w:styleId="Balk4Char">
    <w:name w:val="Başlık 4 Char"/>
    <w:basedOn w:val="VarsaylanParagrafYazTipi"/>
    <w:link w:val="Balk4"/>
    <w:uiPriority w:val="9"/>
    <w:rsid w:val="00C952ED"/>
    <w:rPr>
      <w:rFonts w:asciiTheme="majorHAnsi" w:eastAsiaTheme="majorEastAsia" w:hAnsiTheme="majorHAnsi" w:cstheme="majorBidi"/>
      <w:b/>
      <w:bCs/>
      <w:i/>
      <w:iCs/>
      <w:color w:val="4F81BD" w:themeColor="accent1"/>
    </w:rPr>
  </w:style>
  <w:style w:type="paragraph" w:customStyle="1" w:styleId="Style11ptCentered">
    <w:name w:val="Style 11 pt Centered"/>
    <w:basedOn w:val="Normal"/>
    <w:rsid w:val="00C952ED"/>
    <w:pPr>
      <w:widowControl w:val="0"/>
      <w:spacing w:after="0" w:line="240" w:lineRule="auto"/>
      <w:ind w:left="425" w:hanging="425"/>
      <w:jc w:val="center"/>
    </w:pPr>
    <w:rPr>
      <w:rFonts w:ascii="Times New Roman" w:eastAsia="Times New Roman" w:hAnsi="Times New Roman" w:cs="Times New Roman"/>
      <w:szCs w:val="20"/>
    </w:rPr>
  </w:style>
  <w:style w:type="paragraph" w:customStyle="1" w:styleId="Style11ptRight">
    <w:name w:val="Style 11 pt Right"/>
    <w:basedOn w:val="Normal"/>
    <w:rsid w:val="00C952ED"/>
    <w:pPr>
      <w:widowControl w:val="0"/>
      <w:spacing w:after="0" w:line="240" w:lineRule="auto"/>
      <w:ind w:left="425" w:hanging="425"/>
      <w:jc w:val="right"/>
    </w:pPr>
    <w:rPr>
      <w:rFonts w:ascii="Times New Roman" w:eastAsia="Times New Roman" w:hAnsi="Times New Roman" w:cs="Times New Roman"/>
      <w:szCs w:val="20"/>
    </w:rPr>
  </w:style>
  <w:style w:type="paragraph" w:styleId="ListeParagraf">
    <w:name w:val="List Paragraph"/>
    <w:basedOn w:val="Normal"/>
    <w:uiPriority w:val="34"/>
    <w:qFormat/>
    <w:rsid w:val="00C952ED"/>
    <w:pPr>
      <w:ind w:left="720"/>
      <w:contextualSpacing/>
    </w:pPr>
  </w:style>
  <w:style w:type="character" w:customStyle="1" w:styleId="StyleNumberList11ptItalicChar">
    <w:name w:val="Style Number List + 11 pt Italic Char"/>
    <w:rsid w:val="00C952ED"/>
    <w:rPr>
      <w:i/>
      <w:color w:val="000000"/>
      <w:sz w:val="22"/>
      <w:lang w:val="tr-TR" w:eastAsia="en-US"/>
    </w:rPr>
  </w:style>
  <w:style w:type="paragraph" w:styleId="stbilgi">
    <w:name w:val="header"/>
    <w:basedOn w:val="Normal"/>
    <w:link w:val="stbilgiChar"/>
    <w:uiPriority w:val="99"/>
    <w:semiHidden/>
    <w:unhideWhenUsed/>
    <w:rsid w:val="009856C0"/>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9856C0"/>
  </w:style>
  <w:style w:type="paragraph" w:styleId="BalonMetni">
    <w:name w:val="Balloon Text"/>
    <w:basedOn w:val="Normal"/>
    <w:link w:val="BalonMetniChar"/>
    <w:uiPriority w:val="99"/>
    <w:semiHidden/>
    <w:unhideWhenUsed/>
    <w:rsid w:val="000A154D"/>
    <w:pPr>
      <w:spacing w:after="0" w:line="240" w:lineRule="auto"/>
    </w:pPr>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0A154D"/>
    <w:rPr>
      <w:rFonts w:ascii="Lucida Grande" w:hAnsi="Lucida Grande" w:cs="Lucida Grande"/>
      <w:sz w:val="18"/>
      <w:szCs w:val="18"/>
    </w:rPr>
  </w:style>
  <w:style w:type="paragraph" w:styleId="NormalWeb">
    <w:name w:val="Normal (Web)"/>
    <w:basedOn w:val="Normal"/>
    <w:uiPriority w:val="99"/>
    <w:unhideWhenUsed/>
    <w:rsid w:val="000A154D"/>
    <w:pPr>
      <w:spacing w:before="100" w:beforeAutospacing="1" w:after="100" w:afterAutospacing="1" w:line="240" w:lineRule="auto"/>
    </w:pPr>
    <w:rPr>
      <w:rFonts w:ascii="Times" w:hAnsi="Times" w:cs="Times New Roman"/>
      <w:sz w:val="20"/>
      <w:szCs w:val="20"/>
    </w:rPr>
  </w:style>
  <w:style w:type="paragraph" w:styleId="T1">
    <w:name w:val="toc 1"/>
    <w:basedOn w:val="Normal"/>
    <w:next w:val="Normal"/>
    <w:autoRedefine/>
    <w:uiPriority w:val="39"/>
    <w:rsid w:val="00096DCE"/>
    <w:pPr>
      <w:widowControl w:val="0"/>
      <w:tabs>
        <w:tab w:val="right" w:leader="dot" w:pos="9356"/>
      </w:tabs>
      <w:spacing w:before="120" w:after="0" w:line="240" w:lineRule="auto"/>
      <w:jc w:val="both"/>
    </w:pPr>
    <w:rPr>
      <w:rFonts w:ascii="Times New Roman" w:eastAsia="Times New Roman" w:hAnsi="Times New Roman" w:cs="Times New Roman"/>
      <w:sz w:val="24"/>
      <w:szCs w:val="24"/>
    </w:rPr>
  </w:style>
  <w:style w:type="paragraph" w:styleId="T2">
    <w:name w:val="toc 2"/>
    <w:basedOn w:val="Normal"/>
    <w:next w:val="Normal"/>
    <w:autoRedefine/>
    <w:uiPriority w:val="39"/>
    <w:rsid w:val="00096DCE"/>
    <w:pPr>
      <w:tabs>
        <w:tab w:val="right" w:leader="dot" w:pos="9356"/>
      </w:tabs>
      <w:spacing w:after="0" w:line="240" w:lineRule="auto"/>
      <w:ind w:left="851" w:hanging="567"/>
      <w:jc w:val="both"/>
    </w:pPr>
    <w:rPr>
      <w:rFonts w:ascii="Times New Roman" w:eastAsia="Times New Roman" w:hAnsi="Times New Roman" w:cs="Times New Roman"/>
      <w:noProof/>
      <w:sz w:val="24"/>
      <w:szCs w:val="24"/>
      <w:lang w:eastAsia="tr-TR"/>
    </w:rPr>
  </w:style>
  <w:style w:type="paragraph" w:styleId="T3">
    <w:name w:val="toc 3"/>
    <w:basedOn w:val="Normal"/>
    <w:next w:val="Normal"/>
    <w:autoRedefine/>
    <w:uiPriority w:val="39"/>
    <w:rsid w:val="00096DCE"/>
    <w:pPr>
      <w:tabs>
        <w:tab w:val="right" w:leader="dot" w:pos="9356"/>
      </w:tabs>
      <w:spacing w:after="0" w:line="240" w:lineRule="auto"/>
      <w:ind w:left="851" w:hanging="284"/>
      <w:jc w:val="both"/>
    </w:pPr>
    <w:rPr>
      <w:rFonts w:ascii="Times New Roman" w:eastAsia="Times New Roman" w:hAnsi="Times New Roman" w:cs="Times New Roman"/>
      <w:sz w:val="24"/>
      <w:szCs w:val="24"/>
      <w:lang w:eastAsia="tr-TR"/>
    </w:rPr>
  </w:style>
  <w:style w:type="paragraph" w:styleId="T4">
    <w:name w:val="toc 4"/>
    <w:basedOn w:val="Normal"/>
    <w:next w:val="Normal"/>
    <w:autoRedefine/>
    <w:uiPriority w:val="39"/>
    <w:rsid w:val="00096DCE"/>
    <w:pPr>
      <w:tabs>
        <w:tab w:val="right" w:leader="dot" w:pos="9356"/>
      </w:tabs>
      <w:spacing w:after="0" w:line="240" w:lineRule="auto"/>
      <w:ind w:left="1276" w:hanging="425"/>
      <w:jc w:val="both"/>
    </w:pPr>
    <w:rPr>
      <w:rFonts w:ascii="Times New Roman" w:eastAsia="Times New Roman" w:hAnsi="Times New Roman" w:cs="Times New Roman"/>
      <w:sz w:val="24"/>
      <w:szCs w:val="24"/>
      <w:lang w:eastAsia="tr-TR"/>
    </w:rPr>
  </w:style>
  <w:style w:type="character" w:styleId="Kpr">
    <w:name w:val="Hyperlink"/>
    <w:rsid w:val="00096DCE"/>
    <w:rPr>
      <w:color w:val="0000FF"/>
      <w:u w:val="single"/>
    </w:rPr>
  </w:style>
  <w:style w:type="paragraph" w:styleId="T5">
    <w:name w:val="toc 5"/>
    <w:basedOn w:val="Normal"/>
    <w:next w:val="Normal"/>
    <w:autoRedefine/>
    <w:uiPriority w:val="39"/>
    <w:unhideWhenUsed/>
    <w:rsid w:val="00096DCE"/>
    <w:pPr>
      <w:spacing w:after="100"/>
      <w:ind w:left="880"/>
    </w:pPr>
  </w:style>
  <w:style w:type="paragraph" w:styleId="BelgeBalantlar">
    <w:name w:val="Document Map"/>
    <w:basedOn w:val="Normal"/>
    <w:link w:val="BelgeBalantlarChar"/>
    <w:uiPriority w:val="99"/>
    <w:semiHidden/>
    <w:unhideWhenUsed/>
    <w:rsid w:val="007900E6"/>
    <w:pPr>
      <w:spacing w:after="0" w:line="240" w:lineRule="auto"/>
    </w:pPr>
    <w:rPr>
      <w:rFonts w:ascii="Lucida Grande" w:hAnsi="Lucida Grande" w:cs="Lucida Grande"/>
      <w:sz w:val="24"/>
      <w:szCs w:val="24"/>
    </w:rPr>
  </w:style>
  <w:style w:type="character" w:customStyle="1" w:styleId="BelgeBalantlarChar">
    <w:name w:val="Belge Bağlantıları Char"/>
    <w:basedOn w:val="VarsaylanParagrafYazTipi"/>
    <w:link w:val="BelgeBalantlar"/>
    <w:uiPriority w:val="99"/>
    <w:semiHidden/>
    <w:rsid w:val="007900E6"/>
    <w:rPr>
      <w:rFonts w:ascii="Lucida Grande" w:hAnsi="Lucida Grande" w:cs="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41501">
      <w:bodyDiv w:val="1"/>
      <w:marLeft w:val="0"/>
      <w:marRight w:val="0"/>
      <w:marTop w:val="0"/>
      <w:marBottom w:val="0"/>
      <w:divBdr>
        <w:top w:val="none" w:sz="0" w:space="0" w:color="auto"/>
        <w:left w:val="none" w:sz="0" w:space="0" w:color="auto"/>
        <w:bottom w:val="none" w:sz="0" w:space="0" w:color="auto"/>
        <w:right w:val="none" w:sz="0" w:space="0" w:color="auto"/>
      </w:divBdr>
      <w:divsChild>
        <w:div w:id="1645771674">
          <w:marLeft w:val="0"/>
          <w:marRight w:val="0"/>
          <w:marTop w:val="0"/>
          <w:marBottom w:val="0"/>
          <w:divBdr>
            <w:top w:val="none" w:sz="0" w:space="0" w:color="auto"/>
            <w:left w:val="none" w:sz="0" w:space="0" w:color="auto"/>
            <w:bottom w:val="none" w:sz="0" w:space="0" w:color="auto"/>
            <w:right w:val="none" w:sz="0" w:space="0" w:color="auto"/>
          </w:divBdr>
          <w:divsChild>
            <w:div w:id="1549149136">
              <w:marLeft w:val="0"/>
              <w:marRight w:val="0"/>
              <w:marTop w:val="0"/>
              <w:marBottom w:val="0"/>
              <w:divBdr>
                <w:top w:val="none" w:sz="0" w:space="0" w:color="auto"/>
                <w:left w:val="none" w:sz="0" w:space="0" w:color="auto"/>
                <w:bottom w:val="none" w:sz="0" w:space="0" w:color="auto"/>
                <w:right w:val="none" w:sz="0" w:space="0" w:color="auto"/>
              </w:divBdr>
              <w:divsChild>
                <w:div w:id="205600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98938">
      <w:bodyDiv w:val="1"/>
      <w:marLeft w:val="0"/>
      <w:marRight w:val="0"/>
      <w:marTop w:val="0"/>
      <w:marBottom w:val="0"/>
      <w:divBdr>
        <w:top w:val="none" w:sz="0" w:space="0" w:color="auto"/>
        <w:left w:val="none" w:sz="0" w:space="0" w:color="auto"/>
        <w:bottom w:val="none" w:sz="0" w:space="0" w:color="auto"/>
        <w:right w:val="none" w:sz="0" w:space="0" w:color="auto"/>
      </w:divBdr>
      <w:divsChild>
        <w:div w:id="749933279">
          <w:marLeft w:val="0"/>
          <w:marRight w:val="0"/>
          <w:marTop w:val="0"/>
          <w:marBottom w:val="0"/>
          <w:divBdr>
            <w:top w:val="none" w:sz="0" w:space="0" w:color="auto"/>
            <w:left w:val="none" w:sz="0" w:space="0" w:color="auto"/>
            <w:bottom w:val="none" w:sz="0" w:space="0" w:color="auto"/>
            <w:right w:val="none" w:sz="0" w:space="0" w:color="auto"/>
          </w:divBdr>
          <w:divsChild>
            <w:div w:id="514611938">
              <w:marLeft w:val="0"/>
              <w:marRight w:val="0"/>
              <w:marTop w:val="0"/>
              <w:marBottom w:val="0"/>
              <w:divBdr>
                <w:top w:val="none" w:sz="0" w:space="0" w:color="auto"/>
                <w:left w:val="none" w:sz="0" w:space="0" w:color="auto"/>
                <w:bottom w:val="none" w:sz="0" w:space="0" w:color="auto"/>
                <w:right w:val="none" w:sz="0" w:space="0" w:color="auto"/>
              </w:divBdr>
              <w:divsChild>
                <w:div w:id="51414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225156">
      <w:bodyDiv w:val="1"/>
      <w:marLeft w:val="0"/>
      <w:marRight w:val="0"/>
      <w:marTop w:val="0"/>
      <w:marBottom w:val="0"/>
      <w:divBdr>
        <w:top w:val="none" w:sz="0" w:space="0" w:color="auto"/>
        <w:left w:val="none" w:sz="0" w:space="0" w:color="auto"/>
        <w:bottom w:val="none" w:sz="0" w:space="0" w:color="auto"/>
        <w:right w:val="none" w:sz="0" w:space="0" w:color="auto"/>
      </w:divBdr>
      <w:divsChild>
        <w:div w:id="602615448">
          <w:marLeft w:val="0"/>
          <w:marRight w:val="0"/>
          <w:marTop w:val="0"/>
          <w:marBottom w:val="0"/>
          <w:divBdr>
            <w:top w:val="none" w:sz="0" w:space="0" w:color="auto"/>
            <w:left w:val="none" w:sz="0" w:space="0" w:color="auto"/>
            <w:bottom w:val="none" w:sz="0" w:space="0" w:color="auto"/>
            <w:right w:val="none" w:sz="0" w:space="0" w:color="auto"/>
          </w:divBdr>
          <w:divsChild>
            <w:div w:id="78330735">
              <w:marLeft w:val="0"/>
              <w:marRight w:val="0"/>
              <w:marTop w:val="0"/>
              <w:marBottom w:val="0"/>
              <w:divBdr>
                <w:top w:val="none" w:sz="0" w:space="0" w:color="auto"/>
                <w:left w:val="none" w:sz="0" w:space="0" w:color="auto"/>
                <w:bottom w:val="none" w:sz="0" w:space="0" w:color="auto"/>
                <w:right w:val="none" w:sz="0" w:space="0" w:color="auto"/>
              </w:divBdr>
              <w:divsChild>
                <w:div w:id="120567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081830">
      <w:bodyDiv w:val="1"/>
      <w:marLeft w:val="0"/>
      <w:marRight w:val="0"/>
      <w:marTop w:val="0"/>
      <w:marBottom w:val="0"/>
      <w:divBdr>
        <w:top w:val="none" w:sz="0" w:space="0" w:color="auto"/>
        <w:left w:val="none" w:sz="0" w:space="0" w:color="auto"/>
        <w:bottom w:val="none" w:sz="0" w:space="0" w:color="auto"/>
        <w:right w:val="none" w:sz="0" w:space="0" w:color="auto"/>
      </w:divBdr>
      <w:divsChild>
        <w:div w:id="709108472">
          <w:marLeft w:val="0"/>
          <w:marRight w:val="0"/>
          <w:marTop w:val="0"/>
          <w:marBottom w:val="0"/>
          <w:divBdr>
            <w:top w:val="none" w:sz="0" w:space="0" w:color="auto"/>
            <w:left w:val="none" w:sz="0" w:space="0" w:color="auto"/>
            <w:bottom w:val="none" w:sz="0" w:space="0" w:color="auto"/>
            <w:right w:val="none" w:sz="0" w:space="0" w:color="auto"/>
          </w:divBdr>
          <w:divsChild>
            <w:div w:id="1884709629">
              <w:marLeft w:val="0"/>
              <w:marRight w:val="0"/>
              <w:marTop w:val="0"/>
              <w:marBottom w:val="0"/>
              <w:divBdr>
                <w:top w:val="none" w:sz="0" w:space="0" w:color="auto"/>
                <w:left w:val="none" w:sz="0" w:space="0" w:color="auto"/>
                <w:bottom w:val="none" w:sz="0" w:space="0" w:color="auto"/>
                <w:right w:val="none" w:sz="0" w:space="0" w:color="auto"/>
              </w:divBdr>
              <w:divsChild>
                <w:div w:id="179177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073320">
      <w:bodyDiv w:val="1"/>
      <w:marLeft w:val="0"/>
      <w:marRight w:val="0"/>
      <w:marTop w:val="0"/>
      <w:marBottom w:val="0"/>
      <w:divBdr>
        <w:top w:val="none" w:sz="0" w:space="0" w:color="auto"/>
        <w:left w:val="none" w:sz="0" w:space="0" w:color="auto"/>
        <w:bottom w:val="none" w:sz="0" w:space="0" w:color="auto"/>
        <w:right w:val="none" w:sz="0" w:space="0" w:color="auto"/>
      </w:divBdr>
      <w:divsChild>
        <w:div w:id="124281507">
          <w:marLeft w:val="0"/>
          <w:marRight w:val="0"/>
          <w:marTop w:val="0"/>
          <w:marBottom w:val="0"/>
          <w:divBdr>
            <w:top w:val="none" w:sz="0" w:space="0" w:color="auto"/>
            <w:left w:val="none" w:sz="0" w:space="0" w:color="auto"/>
            <w:bottom w:val="none" w:sz="0" w:space="0" w:color="auto"/>
            <w:right w:val="none" w:sz="0" w:space="0" w:color="auto"/>
          </w:divBdr>
          <w:divsChild>
            <w:div w:id="1723364921">
              <w:marLeft w:val="0"/>
              <w:marRight w:val="0"/>
              <w:marTop w:val="0"/>
              <w:marBottom w:val="0"/>
              <w:divBdr>
                <w:top w:val="none" w:sz="0" w:space="0" w:color="auto"/>
                <w:left w:val="none" w:sz="0" w:space="0" w:color="auto"/>
                <w:bottom w:val="none" w:sz="0" w:space="0" w:color="auto"/>
                <w:right w:val="none" w:sz="0" w:space="0" w:color="auto"/>
              </w:divBdr>
              <w:divsChild>
                <w:div w:id="171815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866859">
      <w:bodyDiv w:val="1"/>
      <w:marLeft w:val="0"/>
      <w:marRight w:val="0"/>
      <w:marTop w:val="0"/>
      <w:marBottom w:val="0"/>
      <w:divBdr>
        <w:top w:val="none" w:sz="0" w:space="0" w:color="auto"/>
        <w:left w:val="none" w:sz="0" w:space="0" w:color="auto"/>
        <w:bottom w:val="none" w:sz="0" w:space="0" w:color="auto"/>
        <w:right w:val="none" w:sz="0" w:space="0" w:color="auto"/>
      </w:divBdr>
      <w:divsChild>
        <w:div w:id="397677111">
          <w:marLeft w:val="0"/>
          <w:marRight w:val="0"/>
          <w:marTop w:val="0"/>
          <w:marBottom w:val="0"/>
          <w:divBdr>
            <w:top w:val="none" w:sz="0" w:space="0" w:color="auto"/>
            <w:left w:val="none" w:sz="0" w:space="0" w:color="auto"/>
            <w:bottom w:val="none" w:sz="0" w:space="0" w:color="auto"/>
            <w:right w:val="none" w:sz="0" w:space="0" w:color="auto"/>
          </w:divBdr>
          <w:divsChild>
            <w:div w:id="32190962">
              <w:marLeft w:val="0"/>
              <w:marRight w:val="0"/>
              <w:marTop w:val="0"/>
              <w:marBottom w:val="0"/>
              <w:divBdr>
                <w:top w:val="none" w:sz="0" w:space="0" w:color="auto"/>
                <w:left w:val="none" w:sz="0" w:space="0" w:color="auto"/>
                <w:bottom w:val="none" w:sz="0" w:space="0" w:color="auto"/>
                <w:right w:val="none" w:sz="0" w:space="0" w:color="auto"/>
              </w:divBdr>
              <w:divsChild>
                <w:div w:id="45405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039870">
      <w:bodyDiv w:val="1"/>
      <w:marLeft w:val="0"/>
      <w:marRight w:val="0"/>
      <w:marTop w:val="0"/>
      <w:marBottom w:val="0"/>
      <w:divBdr>
        <w:top w:val="none" w:sz="0" w:space="0" w:color="auto"/>
        <w:left w:val="none" w:sz="0" w:space="0" w:color="auto"/>
        <w:bottom w:val="none" w:sz="0" w:space="0" w:color="auto"/>
        <w:right w:val="none" w:sz="0" w:space="0" w:color="auto"/>
      </w:divBdr>
      <w:divsChild>
        <w:div w:id="734402604">
          <w:marLeft w:val="0"/>
          <w:marRight w:val="0"/>
          <w:marTop w:val="0"/>
          <w:marBottom w:val="0"/>
          <w:divBdr>
            <w:top w:val="none" w:sz="0" w:space="0" w:color="auto"/>
            <w:left w:val="none" w:sz="0" w:space="0" w:color="auto"/>
            <w:bottom w:val="none" w:sz="0" w:space="0" w:color="auto"/>
            <w:right w:val="none" w:sz="0" w:space="0" w:color="auto"/>
          </w:divBdr>
          <w:divsChild>
            <w:div w:id="475487370">
              <w:marLeft w:val="0"/>
              <w:marRight w:val="0"/>
              <w:marTop w:val="0"/>
              <w:marBottom w:val="0"/>
              <w:divBdr>
                <w:top w:val="none" w:sz="0" w:space="0" w:color="auto"/>
                <w:left w:val="none" w:sz="0" w:space="0" w:color="auto"/>
                <w:bottom w:val="none" w:sz="0" w:space="0" w:color="auto"/>
                <w:right w:val="none" w:sz="0" w:space="0" w:color="auto"/>
              </w:divBdr>
              <w:divsChild>
                <w:div w:id="95456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320679">
      <w:bodyDiv w:val="1"/>
      <w:marLeft w:val="0"/>
      <w:marRight w:val="0"/>
      <w:marTop w:val="0"/>
      <w:marBottom w:val="0"/>
      <w:divBdr>
        <w:top w:val="none" w:sz="0" w:space="0" w:color="auto"/>
        <w:left w:val="none" w:sz="0" w:space="0" w:color="auto"/>
        <w:bottom w:val="none" w:sz="0" w:space="0" w:color="auto"/>
        <w:right w:val="none" w:sz="0" w:space="0" w:color="auto"/>
      </w:divBdr>
      <w:divsChild>
        <w:div w:id="40448620">
          <w:marLeft w:val="0"/>
          <w:marRight w:val="0"/>
          <w:marTop w:val="0"/>
          <w:marBottom w:val="0"/>
          <w:divBdr>
            <w:top w:val="none" w:sz="0" w:space="0" w:color="auto"/>
            <w:left w:val="none" w:sz="0" w:space="0" w:color="auto"/>
            <w:bottom w:val="none" w:sz="0" w:space="0" w:color="auto"/>
            <w:right w:val="none" w:sz="0" w:space="0" w:color="auto"/>
          </w:divBdr>
        </w:div>
        <w:div w:id="141889608">
          <w:marLeft w:val="0"/>
          <w:marRight w:val="0"/>
          <w:marTop w:val="0"/>
          <w:marBottom w:val="0"/>
          <w:divBdr>
            <w:top w:val="none" w:sz="0" w:space="0" w:color="auto"/>
            <w:left w:val="none" w:sz="0" w:space="0" w:color="auto"/>
            <w:bottom w:val="none" w:sz="0" w:space="0" w:color="auto"/>
            <w:right w:val="none" w:sz="0" w:space="0" w:color="auto"/>
          </w:divBdr>
        </w:div>
        <w:div w:id="153255384">
          <w:marLeft w:val="0"/>
          <w:marRight w:val="0"/>
          <w:marTop w:val="0"/>
          <w:marBottom w:val="0"/>
          <w:divBdr>
            <w:top w:val="none" w:sz="0" w:space="0" w:color="auto"/>
            <w:left w:val="none" w:sz="0" w:space="0" w:color="auto"/>
            <w:bottom w:val="none" w:sz="0" w:space="0" w:color="auto"/>
            <w:right w:val="none" w:sz="0" w:space="0" w:color="auto"/>
          </w:divBdr>
        </w:div>
        <w:div w:id="616907747">
          <w:marLeft w:val="0"/>
          <w:marRight w:val="0"/>
          <w:marTop w:val="0"/>
          <w:marBottom w:val="0"/>
          <w:divBdr>
            <w:top w:val="none" w:sz="0" w:space="0" w:color="auto"/>
            <w:left w:val="none" w:sz="0" w:space="0" w:color="auto"/>
            <w:bottom w:val="none" w:sz="0" w:space="0" w:color="auto"/>
            <w:right w:val="none" w:sz="0" w:space="0" w:color="auto"/>
          </w:divBdr>
        </w:div>
        <w:div w:id="1051075914">
          <w:marLeft w:val="0"/>
          <w:marRight w:val="0"/>
          <w:marTop w:val="0"/>
          <w:marBottom w:val="0"/>
          <w:divBdr>
            <w:top w:val="none" w:sz="0" w:space="0" w:color="auto"/>
            <w:left w:val="none" w:sz="0" w:space="0" w:color="auto"/>
            <w:bottom w:val="none" w:sz="0" w:space="0" w:color="auto"/>
            <w:right w:val="none" w:sz="0" w:space="0" w:color="auto"/>
          </w:divBdr>
        </w:div>
        <w:div w:id="1258101388">
          <w:marLeft w:val="0"/>
          <w:marRight w:val="0"/>
          <w:marTop w:val="0"/>
          <w:marBottom w:val="0"/>
          <w:divBdr>
            <w:top w:val="none" w:sz="0" w:space="0" w:color="auto"/>
            <w:left w:val="none" w:sz="0" w:space="0" w:color="auto"/>
            <w:bottom w:val="none" w:sz="0" w:space="0" w:color="auto"/>
            <w:right w:val="none" w:sz="0" w:space="0" w:color="auto"/>
          </w:divBdr>
        </w:div>
        <w:div w:id="2013490751">
          <w:marLeft w:val="0"/>
          <w:marRight w:val="0"/>
          <w:marTop w:val="0"/>
          <w:marBottom w:val="0"/>
          <w:divBdr>
            <w:top w:val="none" w:sz="0" w:space="0" w:color="auto"/>
            <w:left w:val="none" w:sz="0" w:space="0" w:color="auto"/>
            <w:bottom w:val="none" w:sz="0" w:space="0" w:color="auto"/>
            <w:right w:val="none" w:sz="0" w:space="0" w:color="auto"/>
          </w:divBdr>
        </w:div>
        <w:div w:id="2029286720">
          <w:marLeft w:val="0"/>
          <w:marRight w:val="0"/>
          <w:marTop w:val="0"/>
          <w:marBottom w:val="0"/>
          <w:divBdr>
            <w:top w:val="none" w:sz="0" w:space="0" w:color="auto"/>
            <w:left w:val="none" w:sz="0" w:space="0" w:color="auto"/>
            <w:bottom w:val="none" w:sz="0" w:space="0" w:color="auto"/>
            <w:right w:val="none" w:sz="0" w:space="0" w:color="auto"/>
          </w:divBdr>
        </w:div>
      </w:divsChild>
    </w:div>
    <w:div w:id="1951007918">
      <w:bodyDiv w:val="1"/>
      <w:marLeft w:val="0"/>
      <w:marRight w:val="0"/>
      <w:marTop w:val="0"/>
      <w:marBottom w:val="0"/>
      <w:divBdr>
        <w:top w:val="none" w:sz="0" w:space="0" w:color="auto"/>
        <w:left w:val="none" w:sz="0" w:space="0" w:color="auto"/>
        <w:bottom w:val="none" w:sz="0" w:space="0" w:color="auto"/>
        <w:right w:val="none" w:sz="0" w:space="0" w:color="auto"/>
      </w:divBdr>
      <w:divsChild>
        <w:div w:id="885796650">
          <w:marLeft w:val="0"/>
          <w:marRight w:val="0"/>
          <w:marTop w:val="0"/>
          <w:marBottom w:val="0"/>
          <w:divBdr>
            <w:top w:val="none" w:sz="0" w:space="0" w:color="auto"/>
            <w:left w:val="none" w:sz="0" w:space="0" w:color="auto"/>
            <w:bottom w:val="none" w:sz="0" w:space="0" w:color="auto"/>
            <w:right w:val="none" w:sz="0" w:space="0" w:color="auto"/>
          </w:divBdr>
          <w:divsChild>
            <w:div w:id="898974175">
              <w:marLeft w:val="0"/>
              <w:marRight w:val="0"/>
              <w:marTop w:val="0"/>
              <w:marBottom w:val="0"/>
              <w:divBdr>
                <w:top w:val="none" w:sz="0" w:space="0" w:color="auto"/>
                <w:left w:val="none" w:sz="0" w:space="0" w:color="auto"/>
                <w:bottom w:val="none" w:sz="0" w:space="0" w:color="auto"/>
                <w:right w:val="none" w:sz="0" w:space="0" w:color="auto"/>
              </w:divBdr>
              <w:divsChild>
                <w:div w:id="683358090">
                  <w:marLeft w:val="0"/>
                  <w:marRight w:val="0"/>
                  <w:marTop w:val="0"/>
                  <w:marBottom w:val="0"/>
                  <w:divBdr>
                    <w:top w:val="none" w:sz="0" w:space="0" w:color="auto"/>
                    <w:left w:val="none" w:sz="0" w:space="0" w:color="auto"/>
                    <w:bottom w:val="none" w:sz="0" w:space="0" w:color="auto"/>
                    <w:right w:val="none" w:sz="0" w:space="0" w:color="auto"/>
                  </w:divBdr>
                  <w:divsChild>
                    <w:div w:id="102710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990465">
      <w:bodyDiv w:val="1"/>
      <w:marLeft w:val="0"/>
      <w:marRight w:val="0"/>
      <w:marTop w:val="0"/>
      <w:marBottom w:val="0"/>
      <w:divBdr>
        <w:top w:val="none" w:sz="0" w:space="0" w:color="auto"/>
        <w:left w:val="none" w:sz="0" w:space="0" w:color="auto"/>
        <w:bottom w:val="none" w:sz="0" w:space="0" w:color="auto"/>
        <w:right w:val="none" w:sz="0" w:space="0" w:color="auto"/>
      </w:divBdr>
      <w:divsChild>
        <w:div w:id="115951741">
          <w:marLeft w:val="0"/>
          <w:marRight w:val="0"/>
          <w:marTop w:val="0"/>
          <w:marBottom w:val="0"/>
          <w:divBdr>
            <w:top w:val="none" w:sz="0" w:space="0" w:color="auto"/>
            <w:left w:val="none" w:sz="0" w:space="0" w:color="auto"/>
            <w:bottom w:val="none" w:sz="0" w:space="0" w:color="auto"/>
            <w:right w:val="none" w:sz="0" w:space="0" w:color="auto"/>
          </w:divBdr>
          <w:divsChild>
            <w:div w:id="510071266">
              <w:marLeft w:val="0"/>
              <w:marRight w:val="0"/>
              <w:marTop w:val="0"/>
              <w:marBottom w:val="0"/>
              <w:divBdr>
                <w:top w:val="none" w:sz="0" w:space="0" w:color="auto"/>
                <w:left w:val="none" w:sz="0" w:space="0" w:color="auto"/>
                <w:bottom w:val="none" w:sz="0" w:space="0" w:color="auto"/>
                <w:right w:val="none" w:sz="0" w:space="0" w:color="auto"/>
              </w:divBdr>
              <w:divsChild>
                <w:div w:id="11483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bak@sabak.org.tr" TargetMode="Externa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sabak@sabak.org.t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41</Pages>
  <Words>8069</Words>
  <Characters>45998</Characters>
  <Application>Microsoft Office Word</Application>
  <DocSecurity>0</DocSecurity>
  <Lines>383</Lines>
  <Paragraphs>107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fizyoterapi1</dc:creator>
  <cp:keywords/>
  <dc:description/>
  <cp:lastModifiedBy>asus</cp:lastModifiedBy>
  <cp:revision>10</cp:revision>
  <dcterms:created xsi:type="dcterms:W3CDTF">2018-04-16T08:47:00Z</dcterms:created>
  <dcterms:modified xsi:type="dcterms:W3CDTF">2018-04-16T09:25:00Z</dcterms:modified>
</cp:coreProperties>
</file>